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2B" w:rsidRPr="00FF3C2B" w:rsidRDefault="00FF3C2B" w:rsidP="00FF3C2B">
      <w:pPr>
        <w:pStyle w:val="Heading5"/>
        <w:spacing w:before="0" w:after="0"/>
        <w:ind w:left="57"/>
        <w:rPr>
          <w:rFonts w:ascii="Tahoma" w:hAnsi="Tahoma" w:cs="Tahoma"/>
          <w:b w:val="0"/>
          <w:i w:val="0"/>
          <w:sz w:val="20"/>
          <w:szCs w:val="20"/>
        </w:rPr>
      </w:pPr>
      <w:r>
        <w:rPr>
          <w:rFonts w:ascii="Tahoma" w:hAnsi="Tahoma" w:cs="Tahoma"/>
          <w:b w:val="0"/>
          <w:i w:val="0"/>
          <w:color w:val="000000" w:themeColor="text1"/>
          <w:sz w:val="20"/>
          <w:szCs w:val="20"/>
        </w:rPr>
        <w:t xml:space="preserve">                </w:t>
      </w:r>
      <w:r w:rsidRPr="00FF3C2B">
        <w:rPr>
          <w:rFonts w:ascii="Tahoma" w:hAnsi="Tahoma" w:cs="Tahoma"/>
          <w:b w:val="0"/>
          <w:i w:val="0"/>
          <w:sz w:val="20"/>
          <w:szCs w:val="20"/>
        </w:rPr>
        <w:t>Република Србија</w:t>
      </w:r>
    </w:p>
    <w:p w:rsidR="00FF3C2B" w:rsidRPr="00FF3C2B" w:rsidRDefault="00FF3C2B" w:rsidP="00FF3C2B">
      <w:pPr>
        <w:ind w:left="57"/>
        <w:rPr>
          <w:rFonts w:ascii="Tahoma" w:hAnsi="Tahoma" w:cs="Tahoma"/>
          <w:sz w:val="20"/>
          <w:szCs w:val="20"/>
          <w:lang w:val="sr-Cyrl-CS"/>
        </w:rPr>
      </w:pPr>
      <w:r w:rsidRPr="00FF3C2B">
        <w:rPr>
          <w:rFonts w:ascii="Tahoma" w:hAnsi="Tahoma" w:cs="Tahoma"/>
          <w:sz w:val="20"/>
          <w:szCs w:val="20"/>
          <w:lang w:val="sr-Cyrl-CS"/>
        </w:rPr>
        <w:t>ОПШТИНА КЊАЖЕВАЦ</w:t>
      </w:r>
    </w:p>
    <w:p w:rsidR="00FF3C2B" w:rsidRPr="00FF3C2B" w:rsidRDefault="00FF3C2B" w:rsidP="00FF3C2B">
      <w:pPr>
        <w:ind w:left="57"/>
        <w:rPr>
          <w:rFonts w:ascii="Tahoma" w:hAnsi="Tahoma" w:cs="Tahoma"/>
          <w:sz w:val="20"/>
          <w:szCs w:val="20"/>
          <w:lang w:val="sr-Cyrl-CS"/>
        </w:rPr>
      </w:pPr>
      <w:r w:rsidRPr="00FF3C2B">
        <w:rPr>
          <w:rFonts w:ascii="Tahoma" w:hAnsi="Tahoma" w:cs="Tahoma"/>
          <w:sz w:val="20"/>
          <w:szCs w:val="20"/>
          <w:lang w:val="sr-Cyrl-CS"/>
        </w:rPr>
        <w:t>Ул. Милоша Обилића 1.</w:t>
      </w:r>
    </w:p>
    <w:p w:rsidR="00FF3C2B" w:rsidRPr="00FF3C2B" w:rsidRDefault="00FF3C2B" w:rsidP="00FF3C2B">
      <w:pPr>
        <w:pStyle w:val="Heading1"/>
        <w:spacing w:before="0"/>
        <w:ind w:left="57"/>
        <w:rPr>
          <w:rFonts w:ascii="Tahoma" w:hAnsi="Tahoma" w:cs="Tahoma"/>
          <w:b w:val="0"/>
          <w:bCs w:val="0"/>
          <w:color w:val="000000"/>
          <w:sz w:val="20"/>
          <w:szCs w:val="20"/>
        </w:rPr>
      </w:pPr>
      <w:r w:rsidRPr="00FF3C2B">
        <w:rPr>
          <w:rFonts w:ascii="Tahoma" w:hAnsi="Tahoma" w:cs="Tahoma"/>
          <w:b w:val="0"/>
          <w:bCs w:val="0"/>
          <w:color w:val="000000"/>
          <w:sz w:val="20"/>
          <w:szCs w:val="20"/>
        </w:rPr>
        <w:t>Број: 404/1-</w:t>
      </w:r>
      <w:r w:rsidR="00A60BAE">
        <w:rPr>
          <w:rFonts w:ascii="Tahoma" w:hAnsi="Tahoma" w:cs="Tahoma"/>
          <w:b w:val="0"/>
          <w:bCs w:val="0"/>
          <w:color w:val="000000" w:themeColor="text1"/>
          <w:sz w:val="20"/>
          <w:szCs w:val="20"/>
          <w:lang/>
        </w:rPr>
        <w:t>24</w:t>
      </w:r>
      <w:r w:rsidRPr="00FF3C2B">
        <w:rPr>
          <w:rFonts w:ascii="Tahoma" w:hAnsi="Tahoma" w:cs="Tahoma"/>
          <w:b w:val="0"/>
          <w:bCs w:val="0"/>
          <w:color w:val="000000"/>
          <w:sz w:val="20"/>
          <w:szCs w:val="20"/>
        </w:rPr>
        <w:t>-</w:t>
      </w:r>
      <w:r w:rsidR="00A60BAE">
        <w:rPr>
          <w:rFonts w:ascii="Tahoma" w:hAnsi="Tahoma" w:cs="Tahoma"/>
          <w:b w:val="0"/>
          <w:bCs w:val="0"/>
          <w:color w:val="000000" w:themeColor="text1"/>
          <w:sz w:val="20"/>
          <w:szCs w:val="20"/>
          <w:lang/>
        </w:rPr>
        <w:t>4</w:t>
      </w:r>
      <w:r w:rsidRPr="00FF3C2B">
        <w:rPr>
          <w:rFonts w:ascii="Tahoma" w:hAnsi="Tahoma" w:cs="Tahoma"/>
          <w:b w:val="0"/>
          <w:bCs w:val="0"/>
          <w:color w:val="000000"/>
          <w:sz w:val="20"/>
          <w:szCs w:val="20"/>
        </w:rPr>
        <w:t>/201</w:t>
      </w:r>
      <w:r w:rsidR="003B493D">
        <w:rPr>
          <w:rFonts w:ascii="Tahoma" w:hAnsi="Tahoma" w:cs="Tahoma"/>
          <w:b w:val="0"/>
          <w:bCs w:val="0"/>
          <w:color w:val="000000"/>
          <w:sz w:val="20"/>
          <w:szCs w:val="20"/>
        </w:rPr>
        <w:t>8</w:t>
      </w:r>
      <w:r w:rsidRPr="00FF3C2B">
        <w:rPr>
          <w:rFonts w:ascii="Tahoma" w:hAnsi="Tahoma" w:cs="Tahoma"/>
          <w:b w:val="0"/>
          <w:bCs w:val="0"/>
          <w:color w:val="000000"/>
          <w:sz w:val="20"/>
          <w:szCs w:val="20"/>
        </w:rPr>
        <w:t>-02</w:t>
      </w:r>
    </w:p>
    <w:p w:rsidR="00FF3C2B" w:rsidRPr="00FF3C2B" w:rsidRDefault="00FF3C2B" w:rsidP="00FF3C2B">
      <w:pPr>
        <w:pStyle w:val="Heading5"/>
        <w:spacing w:before="0" w:after="0"/>
        <w:ind w:left="57"/>
        <w:rPr>
          <w:rFonts w:ascii="Tahoma" w:hAnsi="Tahoma" w:cs="Tahoma"/>
          <w:b w:val="0"/>
          <w:i w:val="0"/>
          <w:sz w:val="20"/>
          <w:szCs w:val="20"/>
        </w:rPr>
      </w:pPr>
      <w:r>
        <w:rPr>
          <w:rFonts w:ascii="Tahoma" w:hAnsi="Tahoma" w:cs="Tahoma"/>
          <w:b w:val="0"/>
          <w:i w:val="0"/>
          <w:color w:val="000000" w:themeColor="text1"/>
          <w:sz w:val="20"/>
          <w:szCs w:val="20"/>
        </w:rPr>
        <w:t xml:space="preserve">                </w:t>
      </w:r>
      <w:r w:rsidRPr="00FF3C2B">
        <w:rPr>
          <w:rFonts w:ascii="Tahoma" w:hAnsi="Tahoma" w:cs="Tahoma"/>
          <w:b w:val="0"/>
          <w:i w:val="0"/>
          <w:sz w:val="20"/>
          <w:szCs w:val="20"/>
        </w:rPr>
        <w:t xml:space="preserve">Дана: </w:t>
      </w:r>
      <w:r w:rsidR="00A60BAE">
        <w:rPr>
          <w:rFonts w:ascii="Tahoma" w:hAnsi="Tahoma" w:cs="Tahoma"/>
          <w:b w:val="0"/>
          <w:i w:val="0"/>
          <w:sz w:val="20"/>
          <w:szCs w:val="20"/>
          <w:lang/>
        </w:rPr>
        <w:t>03</w:t>
      </w:r>
      <w:r w:rsidRPr="00FF3C2B">
        <w:rPr>
          <w:rFonts w:ascii="Tahoma" w:hAnsi="Tahoma" w:cs="Tahoma"/>
          <w:b w:val="0"/>
          <w:i w:val="0"/>
          <w:sz w:val="20"/>
          <w:szCs w:val="20"/>
        </w:rPr>
        <w:t>.0</w:t>
      </w:r>
      <w:r w:rsidR="00A60BAE">
        <w:rPr>
          <w:rFonts w:ascii="Tahoma" w:hAnsi="Tahoma" w:cs="Tahoma"/>
          <w:b w:val="0"/>
          <w:i w:val="0"/>
          <w:sz w:val="20"/>
          <w:szCs w:val="20"/>
          <w:lang/>
        </w:rPr>
        <w:t>5</w:t>
      </w:r>
      <w:r w:rsidRPr="00FF3C2B">
        <w:rPr>
          <w:rFonts w:ascii="Tahoma" w:hAnsi="Tahoma" w:cs="Tahoma"/>
          <w:b w:val="0"/>
          <w:i w:val="0"/>
          <w:sz w:val="20"/>
          <w:szCs w:val="20"/>
        </w:rPr>
        <w:t>.201</w:t>
      </w:r>
      <w:r w:rsidR="003B493D">
        <w:rPr>
          <w:rFonts w:ascii="Tahoma" w:hAnsi="Tahoma" w:cs="Tahoma"/>
          <w:b w:val="0"/>
          <w:i w:val="0"/>
          <w:sz w:val="20"/>
          <w:szCs w:val="20"/>
        </w:rPr>
        <w:t>8</w:t>
      </w:r>
      <w:r w:rsidRPr="00FF3C2B">
        <w:rPr>
          <w:rFonts w:ascii="Tahoma" w:hAnsi="Tahoma" w:cs="Tahoma"/>
          <w:b w:val="0"/>
          <w:i w:val="0"/>
          <w:sz w:val="20"/>
          <w:szCs w:val="20"/>
        </w:rPr>
        <w:t xml:space="preserve">. </w:t>
      </w:r>
      <w:proofErr w:type="gramStart"/>
      <w:r w:rsidRPr="00FF3C2B">
        <w:rPr>
          <w:rFonts w:ascii="Tahoma" w:hAnsi="Tahoma" w:cs="Tahoma"/>
          <w:b w:val="0"/>
          <w:i w:val="0"/>
          <w:sz w:val="20"/>
          <w:szCs w:val="20"/>
        </w:rPr>
        <w:t>године</w:t>
      </w:r>
      <w:proofErr w:type="gramEnd"/>
    </w:p>
    <w:p w:rsidR="00FF3C2B" w:rsidRPr="00FF3C2B" w:rsidRDefault="00FF3C2B" w:rsidP="00FF3C2B">
      <w:pPr>
        <w:autoSpaceDE w:val="0"/>
        <w:autoSpaceDN w:val="0"/>
        <w:adjustRightInd w:val="0"/>
        <w:ind w:left="57"/>
        <w:rPr>
          <w:rFonts w:ascii="Tahoma" w:hAnsi="Tahoma" w:cs="Tahoma"/>
          <w:bCs/>
          <w:sz w:val="20"/>
          <w:szCs w:val="20"/>
        </w:rPr>
      </w:pPr>
      <w:r w:rsidRPr="00FF3C2B">
        <w:rPr>
          <w:rFonts w:ascii="Tahoma" w:hAnsi="Tahoma" w:cs="Tahoma"/>
          <w:sz w:val="20"/>
          <w:szCs w:val="20"/>
          <w:lang w:val="sr-Cyrl-CS"/>
        </w:rPr>
        <w:t>К њ а ж е в а ц</w:t>
      </w:r>
    </w:p>
    <w:p w:rsidR="00FF3C2B" w:rsidRPr="00FF3C2B" w:rsidRDefault="00FF3C2B" w:rsidP="00FF3C2B">
      <w:pPr>
        <w:ind w:right="4"/>
        <w:jc w:val="center"/>
        <w:rPr>
          <w:rFonts w:ascii="Tahoma" w:hAnsi="Tahoma" w:cs="Tahoma"/>
          <w:noProof/>
          <w:sz w:val="20"/>
          <w:szCs w:val="20"/>
          <w:lang w:val="sr-Cyrl-CS"/>
        </w:rPr>
      </w:pPr>
    </w:p>
    <w:p w:rsidR="00FF3C2B" w:rsidRPr="00FF3C2B" w:rsidRDefault="00FF3C2B" w:rsidP="00FF3C2B">
      <w:pPr>
        <w:ind w:right="4"/>
        <w:jc w:val="center"/>
        <w:rPr>
          <w:rFonts w:ascii="Tahoma" w:hAnsi="Tahoma" w:cs="Tahoma"/>
          <w:noProof/>
          <w:sz w:val="20"/>
          <w:szCs w:val="20"/>
          <w:lang w:val="sr-Cyrl-CS"/>
        </w:rPr>
      </w:pPr>
    </w:p>
    <w:p w:rsidR="00FF3C2B" w:rsidRPr="00FF3C2B" w:rsidRDefault="00FF3C2B" w:rsidP="00FF3C2B">
      <w:pPr>
        <w:ind w:firstLine="810"/>
        <w:jc w:val="both"/>
        <w:rPr>
          <w:rFonts w:ascii="Tahoma" w:hAnsi="Tahoma" w:cs="Tahoma"/>
          <w:noProof/>
          <w:sz w:val="20"/>
          <w:szCs w:val="20"/>
          <w:lang w:val="sr-Cyrl-CS"/>
        </w:rPr>
      </w:pPr>
    </w:p>
    <w:p w:rsidR="00FF3C2B" w:rsidRPr="00FF3C2B" w:rsidRDefault="00FF3C2B" w:rsidP="00FF3C2B">
      <w:pPr>
        <w:pStyle w:val="Heading1"/>
        <w:jc w:val="center"/>
        <w:rPr>
          <w:rFonts w:ascii="Tahoma" w:hAnsi="Tahoma" w:cs="Tahoma"/>
          <w:color w:val="000000"/>
        </w:rPr>
      </w:pPr>
      <w:r w:rsidRPr="00FF3C2B">
        <w:rPr>
          <w:rFonts w:ascii="Tahoma" w:hAnsi="Tahoma" w:cs="Tahoma"/>
          <w:color w:val="000000"/>
        </w:rPr>
        <w:t>ОПШТИНА КЊАЖЕВАЦ</w:t>
      </w:r>
    </w:p>
    <w:p w:rsidR="00FF7C07" w:rsidRDefault="00FF7C07" w:rsidP="00FF7C07">
      <w:pPr>
        <w:jc w:val="center"/>
        <w:rPr>
          <w:rFonts w:ascii="Arial" w:hAnsi="Arial" w:cs="Arial"/>
          <w:sz w:val="32"/>
          <w:szCs w:val="32"/>
        </w:rPr>
      </w:pPr>
    </w:p>
    <w:p w:rsidR="00461A54" w:rsidRPr="00461A54" w:rsidRDefault="00461A54" w:rsidP="00FF7C07">
      <w:pPr>
        <w:jc w:val="center"/>
        <w:rPr>
          <w:rFonts w:ascii="Arial" w:hAnsi="Arial" w:cs="Arial"/>
          <w:sz w:val="32"/>
          <w:szCs w:val="32"/>
        </w:rPr>
      </w:pPr>
    </w:p>
    <w:p w:rsidR="00FF7C07" w:rsidRPr="00FF3C2B" w:rsidRDefault="00FF7C07" w:rsidP="00FF7C07">
      <w:pPr>
        <w:jc w:val="center"/>
        <w:rPr>
          <w:rFonts w:ascii="Arial" w:hAnsi="Arial" w:cs="Arial"/>
          <w:b/>
          <w:bCs/>
          <w:i/>
          <w:iCs/>
          <w:sz w:val="28"/>
          <w:szCs w:val="28"/>
          <w:lang w:val="ru-RU"/>
        </w:rPr>
      </w:pPr>
    </w:p>
    <w:p w:rsidR="00676F91" w:rsidRDefault="00FF3C2B" w:rsidP="00FF7C07">
      <w:pPr>
        <w:jc w:val="center"/>
        <w:rPr>
          <w:rFonts w:ascii="Arial" w:hAnsi="Arial" w:cs="Arial"/>
          <w:b/>
          <w:sz w:val="32"/>
          <w:szCs w:val="32"/>
        </w:rPr>
      </w:pPr>
      <w:r w:rsidRPr="00FF3C2B">
        <w:rPr>
          <w:rFonts w:ascii="Arial" w:hAnsi="Arial" w:cs="Arial"/>
          <w:b/>
          <w:bCs/>
          <w:sz w:val="32"/>
          <w:szCs w:val="32"/>
          <w:lang w:val="sr-Cyrl-CS"/>
        </w:rPr>
        <w:t>Услуга одржавања</w:t>
      </w:r>
      <w:r w:rsidRPr="00FF3C2B">
        <w:rPr>
          <w:rFonts w:ascii="Arial" w:hAnsi="Arial" w:cs="Arial"/>
          <w:b/>
          <w:bCs/>
          <w:sz w:val="32"/>
          <w:szCs w:val="32"/>
        </w:rPr>
        <w:t xml:space="preserve"> </w:t>
      </w:r>
      <w:r w:rsidRPr="00FF3C2B">
        <w:rPr>
          <w:rFonts w:ascii="Arial" w:hAnsi="Arial" w:cs="Arial"/>
          <w:b/>
          <w:sz w:val="32"/>
          <w:szCs w:val="32"/>
        </w:rPr>
        <w:t>апликативног решења за пружање техничке подршке удаљеним приступом за потребе локалне пореске администрације Општинске управе Књажевац</w:t>
      </w:r>
    </w:p>
    <w:p w:rsidR="00FF3C2B" w:rsidRDefault="00FF3C2B" w:rsidP="00FF7C07">
      <w:pPr>
        <w:jc w:val="center"/>
        <w:rPr>
          <w:rFonts w:ascii="Arial" w:hAnsi="Arial" w:cs="Arial"/>
          <w:b/>
          <w:sz w:val="32"/>
          <w:szCs w:val="32"/>
        </w:rPr>
      </w:pPr>
    </w:p>
    <w:p w:rsidR="00FF3C2B" w:rsidRPr="00FF3C2B" w:rsidRDefault="00FF3C2B" w:rsidP="00FF7C07">
      <w:pPr>
        <w:jc w:val="center"/>
        <w:rPr>
          <w:rFonts w:ascii="Arial" w:hAnsi="Arial" w:cs="Arial"/>
          <w:b/>
          <w:bCs/>
          <w:sz w:val="32"/>
          <w:szCs w:val="32"/>
        </w:rPr>
      </w:pPr>
    </w:p>
    <w:p w:rsidR="00FF7C07" w:rsidRPr="00461A54" w:rsidRDefault="00FF7C07" w:rsidP="00FF7C07">
      <w:pPr>
        <w:jc w:val="center"/>
        <w:rPr>
          <w:rFonts w:ascii="Arial" w:hAnsi="Arial" w:cs="Arial"/>
          <w:b/>
          <w:bCs/>
          <w:sz w:val="28"/>
          <w:szCs w:val="28"/>
          <w:lang w:val="sr-Cyrl-CS"/>
        </w:rPr>
      </w:pPr>
      <w:r w:rsidRPr="00461A54">
        <w:rPr>
          <w:rFonts w:ascii="Arial" w:hAnsi="Arial" w:cs="Arial"/>
          <w:b/>
          <w:bCs/>
          <w:sz w:val="28"/>
          <w:szCs w:val="28"/>
          <w:lang w:val="sr-Cyrl-CS"/>
        </w:rPr>
        <w:t>ПРЕГОВАРАЧКИ ПОСТУПАК БЕЗ ОБЈАВЉИ</w:t>
      </w:r>
      <w:r w:rsidR="00676F91" w:rsidRPr="00461A54">
        <w:rPr>
          <w:rFonts w:ascii="Arial" w:hAnsi="Arial" w:cs="Arial"/>
          <w:b/>
          <w:bCs/>
          <w:sz w:val="28"/>
          <w:szCs w:val="28"/>
          <w:lang w:val="sr-Cyrl-CS"/>
        </w:rPr>
        <w:t>ВАЊА ПОЗИВА ЗА ПОДНОШЕЊЕ ПОНУДА</w:t>
      </w:r>
    </w:p>
    <w:p w:rsidR="00676F91" w:rsidRPr="00461A54" w:rsidRDefault="00676F91" w:rsidP="00FF7C07">
      <w:pPr>
        <w:jc w:val="center"/>
        <w:rPr>
          <w:rFonts w:ascii="Arial" w:hAnsi="Arial" w:cs="Arial"/>
          <w:b/>
          <w:bCs/>
          <w:sz w:val="28"/>
          <w:szCs w:val="28"/>
          <w:lang w:val="sr-Cyrl-CS"/>
        </w:rPr>
      </w:pPr>
    </w:p>
    <w:p w:rsidR="00FF7C07" w:rsidRDefault="00FF7C07" w:rsidP="00FF7C07">
      <w:pPr>
        <w:jc w:val="center"/>
        <w:rPr>
          <w:rFonts w:ascii="Arial" w:hAnsi="Arial" w:cs="Arial"/>
          <w:i/>
          <w:iCs/>
        </w:rPr>
      </w:pPr>
    </w:p>
    <w:p w:rsidR="00FF7C07" w:rsidRPr="00676F91" w:rsidRDefault="00FF7C07" w:rsidP="00FF7C07">
      <w:pPr>
        <w:jc w:val="center"/>
        <w:rPr>
          <w:rFonts w:ascii="Arial" w:hAnsi="Arial" w:cs="Arial"/>
          <w:iCs/>
        </w:rPr>
      </w:pPr>
    </w:p>
    <w:p w:rsidR="00FF7C07" w:rsidRPr="00676F91" w:rsidRDefault="00FF7C07" w:rsidP="00FF7C07">
      <w:pPr>
        <w:jc w:val="center"/>
        <w:rPr>
          <w:rFonts w:ascii="Arial" w:hAnsi="Arial" w:cs="Arial"/>
          <w:iCs/>
        </w:rPr>
      </w:pPr>
    </w:p>
    <w:p w:rsidR="00FF7C07" w:rsidRPr="00676F91" w:rsidRDefault="00FF7C07" w:rsidP="00FF7C07">
      <w:pPr>
        <w:jc w:val="center"/>
        <w:rPr>
          <w:rFonts w:ascii="Arial" w:hAnsi="Arial" w:cs="Arial"/>
          <w:iCs/>
        </w:rPr>
      </w:pPr>
    </w:p>
    <w:p w:rsidR="00FF7C07" w:rsidRPr="00676F91" w:rsidRDefault="00FF7C07" w:rsidP="00FF7C07">
      <w:pPr>
        <w:jc w:val="center"/>
        <w:rPr>
          <w:rFonts w:ascii="Arial" w:hAnsi="Arial" w:cs="Arial"/>
          <w:iCs/>
        </w:rPr>
      </w:pPr>
    </w:p>
    <w:tbl>
      <w:tblPr>
        <w:tblStyle w:val="TableGrid"/>
        <w:tblW w:w="0" w:type="auto"/>
        <w:tblLook w:val="04A0"/>
      </w:tblPr>
      <w:tblGrid>
        <w:gridCol w:w="4621"/>
        <w:gridCol w:w="4621"/>
      </w:tblGrid>
      <w:tr w:rsidR="00CD0918" w:rsidRPr="00CD0918" w:rsidTr="00CD0918">
        <w:tc>
          <w:tcPr>
            <w:tcW w:w="4621" w:type="dxa"/>
          </w:tcPr>
          <w:p w:rsidR="00CD0918" w:rsidRPr="00CD0918" w:rsidRDefault="00CD0918" w:rsidP="00FF7C07">
            <w:pPr>
              <w:jc w:val="center"/>
              <w:rPr>
                <w:rFonts w:ascii="Arial" w:hAnsi="Arial" w:cs="Arial"/>
                <w:b/>
                <w:iCs/>
              </w:rPr>
            </w:pPr>
            <w:r w:rsidRPr="00CD0918">
              <w:rPr>
                <w:rFonts w:ascii="Arial" w:hAnsi="Arial" w:cs="Arial"/>
                <w:b/>
                <w:iCs/>
              </w:rPr>
              <w:t>РОК ЗА ПОДНОШЕЊЕ ПОНУДЕ</w:t>
            </w:r>
          </w:p>
        </w:tc>
        <w:tc>
          <w:tcPr>
            <w:tcW w:w="4621" w:type="dxa"/>
          </w:tcPr>
          <w:p w:rsidR="00CD0918" w:rsidRPr="00CD0918" w:rsidRDefault="00A60BAE" w:rsidP="00CD0918">
            <w:pPr>
              <w:jc w:val="center"/>
              <w:rPr>
                <w:rFonts w:ascii="Arial" w:hAnsi="Arial" w:cs="Arial"/>
                <w:b/>
                <w:iCs/>
              </w:rPr>
            </w:pPr>
            <w:r>
              <w:rPr>
                <w:rFonts w:ascii="Arial" w:hAnsi="Arial" w:cs="Arial"/>
                <w:b/>
                <w:iCs/>
                <w:lang/>
              </w:rPr>
              <w:t>10</w:t>
            </w:r>
            <w:r w:rsidR="008E0B46">
              <w:rPr>
                <w:rFonts w:ascii="Arial" w:hAnsi="Arial" w:cs="Arial"/>
                <w:b/>
                <w:iCs/>
              </w:rPr>
              <w:t>.</w:t>
            </w:r>
            <w:r w:rsidR="00CD0918" w:rsidRPr="00CD0918">
              <w:rPr>
                <w:rFonts w:ascii="Arial" w:hAnsi="Arial" w:cs="Arial"/>
                <w:b/>
                <w:iCs/>
              </w:rPr>
              <w:t>0</w:t>
            </w:r>
            <w:r>
              <w:rPr>
                <w:rFonts w:ascii="Arial" w:hAnsi="Arial" w:cs="Arial"/>
                <w:b/>
                <w:iCs/>
                <w:lang/>
              </w:rPr>
              <w:t>5</w:t>
            </w:r>
            <w:r w:rsidR="00CD0918" w:rsidRPr="00CD0918">
              <w:rPr>
                <w:rFonts w:ascii="Arial" w:hAnsi="Arial" w:cs="Arial"/>
                <w:b/>
                <w:iCs/>
              </w:rPr>
              <w:t>.201</w:t>
            </w:r>
            <w:r w:rsidR="003B493D">
              <w:rPr>
                <w:rFonts w:ascii="Arial" w:hAnsi="Arial" w:cs="Arial"/>
                <w:b/>
                <w:iCs/>
              </w:rPr>
              <w:t>8</w:t>
            </w:r>
            <w:r w:rsidR="00CD0918" w:rsidRPr="00CD0918">
              <w:rPr>
                <w:rFonts w:ascii="Arial" w:hAnsi="Arial" w:cs="Arial"/>
                <w:b/>
                <w:iCs/>
              </w:rPr>
              <w:t xml:space="preserve">. године до </w:t>
            </w:r>
            <w:r w:rsidR="008E0B46">
              <w:rPr>
                <w:rFonts w:ascii="Arial" w:hAnsi="Arial" w:cs="Arial"/>
                <w:b/>
                <w:iCs/>
              </w:rPr>
              <w:t>09.30</w:t>
            </w:r>
            <w:r w:rsidR="00CD0918" w:rsidRPr="00CD0918">
              <w:rPr>
                <w:rFonts w:ascii="Arial" w:hAnsi="Arial" w:cs="Arial"/>
                <w:b/>
                <w:iCs/>
              </w:rPr>
              <w:t xml:space="preserve"> часова</w:t>
            </w:r>
          </w:p>
          <w:p w:rsidR="00CD0918" w:rsidRPr="00CD0918" w:rsidRDefault="00CD0918" w:rsidP="00CD0918">
            <w:pPr>
              <w:jc w:val="center"/>
              <w:rPr>
                <w:rFonts w:ascii="Arial" w:hAnsi="Arial" w:cs="Arial"/>
                <w:b/>
                <w:iCs/>
              </w:rPr>
            </w:pPr>
          </w:p>
        </w:tc>
      </w:tr>
      <w:tr w:rsidR="00CD0918" w:rsidRPr="00CD0918" w:rsidTr="00CD0918">
        <w:tc>
          <w:tcPr>
            <w:tcW w:w="4621" w:type="dxa"/>
          </w:tcPr>
          <w:p w:rsidR="00CD0918" w:rsidRPr="00CD0918" w:rsidRDefault="00CD0918" w:rsidP="00FF3C2B">
            <w:pPr>
              <w:jc w:val="center"/>
              <w:rPr>
                <w:rFonts w:ascii="Arial" w:hAnsi="Arial" w:cs="Arial"/>
                <w:b/>
                <w:iCs/>
              </w:rPr>
            </w:pPr>
            <w:r w:rsidRPr="00CD0918">
              <w:rPr>
                <w:rFonts w:ascii="Arial" w:hAnsi="Arial" w:cs="Arial"/>
                <w:b/>
                <w:iCs/>
              </w:rPr>
              <w:t xml:space="preserve">ДАТУМ </w:t>
            </w:r>
            <w:r w:rsidR="00FF3C2B">
              <w:rPr>
                <w:rFonts w:ascii="Arial" w:hAnsi="Arial" w:cs="Arial"/>
                <w:b/>
                <w:iCs/>
              </w:rPr>
              <w:t xml:space="preserve">И ЧАС </w:t>
            </w:r>
            <w:r w:rsidRPr="00CD0918">
              <w:rPr>
                <w:rFonts w:ascii="Arial" w:hAnsi="Arial" w:cs="Arial"/>
                <w:b/>
                <w:iCs/>
              </w:rPr>
              <w:t>ОТВАРАЊА ПОНУД</w:t>
            </w:r>
            <w:r w:rsidR="00FF3C2B">
              <w:rPr>
                <w:rFonts w:ascii="Arial" w:hAnsi="Arial" w:cs="Arial"/>
                <w:b/>
                <w:iCs/>
              </w:rPr>
              <w:t>А</w:t>
            </w:r>
          </w:p>
        </w:tc>
        <w:tc>
          <w:tcPr>
            <w:tcW w:w="4621" w:type="dxa"/>
          </w:tcPr>
          <w:p w:rsidR="00CD0918" w:rsidRPr="00CD0918" w:rsidRDefault="00CD0918" w:rsidP="00FF7C07">
            <w:pPr>
              <w:jc w:val="center"/>
              <w:rPr>
                <w:rFonts w:ascii="Arial" w:hAnsi="Arial" w:cs="Arial"/>
                <w:b/>
                <w:iCs/>
              </w:rPr>
            </w:pPr>
            <w:r w:rsidRPr="00CD0918">
              <w:rPr>
                <w:rFonts w:ascii="Arial" w:hAnsi="Arial" w:cs="Arial"/>
                <w:b/>
                <w:iCs/>
              </w:rPr>
              <w:t xml:space="preserve"> </w:t>
            </w:r>
            <w:r w:rsidR="00A60BAE">
              <w:rPr>
                <w:rFonts w:ascii="Arial" w:hAnsi="Arial" w:cs="Arial"/>
                <w:b/>
                <w:iCs/>
                <w:lang/>
              </w:rPr>
              <w:t>10</w:t>
            </w:r>
            <w:r w:rsidRPr="00CD0918">
              <w:rPr>
                <w:rFonts w:ascii="Arial" w:hAnsi="Arial" w:cs="Arial"/>
                <w:b/>
                <w:iCs/>
              </w:rPr>
              <w:t>.0</w:t>
            </w:r>
            <w:r w:rsidR="00A60BAE">
              <w:rPr>
                <w:rFonts w:ascii="Arial" w:hAnsi="Arial" w:cs="Arial"/>
                <w:b/>
                <w:iCs/>
                <w:lang/>
              </w:rPr>
              <w:t>5</w:t>
            </w:r>
            <w:r w:rsidRPr="00CD0918">
              <w:rPr>
                <w:rFonts w:ascii="Arial" w:hAnsi="Arial" w:cs="Arial"/>
                <w:b/>
                <w:iCs/>
              </w:rPr>
              <w:t>.201</w:t>
            </w:r>
            <w:r w:rsidR="003B493D">
              <w:rPr>
                <w:rFonts w:ascii="Arial" w:hAnsi="Arial" w:cs="Arial"/>
                <w:b/>
                <w:iCs/>
              </w:rPr>
              <w:t>8</w:t>
            </w:r>
            <w:r w:rsidRPr="00CD0918">
              <w:rPr>
                <w:rFonts w:ascii="Arial" w:hAnsi="Arial" w:cs="Arial"/>
                <w:b/>
                <w:iCs/>
              </w:rPr>
              <w:t>. године 1</w:t>
            </w:r>
            <w:r w:rsidR="003B493D">
              <w:rPr>
                <w:rFonts w:ascii="Arial" w:hAnsi="Arial" w:cs="Arial"/>
                <w:b/>
                <w:iCs/>
              </w:rPr>
              <w:t>0</w:t>
            </w:r>
            <w:r w:rsidR="00FF3C2B">
              <w:rPr>
                <w:rFonts w:ascii="Arial" w:hAnsi="Arial" w:cs="Arial"/>
                <w:b/>
                <w:iCs/>
              </w:rPr>
              <w:t>.</w:t>
            </w:r>
            <w:r w:rsidR="008E0B46">
              <w:rPr>
                <w:rFonts w:ascii="Arial" w:hAnsi="Arial" w:cs="Arial"/>
                <w:b/>
                <w:iCs/>
              </w:rPr>
              <w:t>00</w:t>
            </w:r>
            <w:r w:rsidRPr="00CD0918">
              <w:rPr>
                <w:rFonts w:ascii="Arial" w:hAnsi="Arial" w:cs="Arial"/>
                <w:b/>
                <w:iCs/>
              </w:rPr>
              <w:t xml:space="preserve"> часова</w:t>
            </w:r>
          </w:p>
          <w:p w:rsidR="00CD0918" w:rsidRPr="00CD0918" w:rsidRDefault="00CD0918" w:rsidP="00FF7C07">
            <w:pPr>
              <w:jc w:val="center"/>
              <w:rPr>
                <w:rFonts w:ascii="Arial" w:hAnsi="Arial" w:cs="Arial"/>
                <w:b/>
                <w:iCs/>
              </w:rPr>
            </w:pPr>
          </w:p>
        </w:tc>
      </w:tr>
    </w:tbl>
    <w:p w:rsidR="00FF7C07" w:rsidRPr="00676F91" w:rsidRDefault="00FF7C07" w:rsidP="00FF7C07">
      <w:pPr>
        <w:jc w:val="center"/>
        <w:rPr>
          <w:rFonts w:ascii="Arial" w:hAnsi="Arial" w:cs="Arial"/>
          <w:iCs/>
        </w:rPr>
      </w:pPr>
    </w:p>
    <w:p w:rsidR="00FF7C07" w:rsidRPr="00676F91" w:rsidRDefault="00FF7C07" w:rsidP="00FF7C07">
      <w:pPr>
        <w:jc w:val="center"/>
        <w:rPr>
          <w:rFonts w:ascii="Arial" w:hAnsi="Arial" w:cs="Arial"/>
          <w:iCs/>
        </w:rPr>
      </w:pPr>
    </w:p>
    <w:p w:rsidR="00FF7C07" w:rsidRPr="00CD0918" w:rsidRDefault="00FF7C07" w:rsidP="00FF7C07">
      <w:pPr>
        <w:rPr>
          <w:rFonts w:ascii="Arial" w:hAnsi="Arial" w:cs="Arial"/>
          <w:iCs/>
        </w:rPr>
      </w:pPr>
    </w:p>
    <w:p w:rsidR="00FF7C07" w:rsidRDefault="00FF7C07" w:rsidP="00FF7C07">
      <w:pPr>
        <w:jc w:val="center"/>
        <w:rPr>
          <w:rFonts w:ascii="Arial" w:hAnsi="Arial" w:cs="Arial"/>
          <w:i/>
          <w:iCs/>
        </w:rPr>
      </w:pPr>
    </w:p>
    <w:p w:rsidR="00FF7C07" w:rsidRPr="007A47C5" w:rsidRDefault="00FF7C07" w:rsidP="00FF7C07">
      <w:pPr>
        <w:jc w:val="center"/>
        <w:rPr>
          <w:rFonts w:ascii="Arial" w:hAnsi="Arial" w:cs="Arial"/>
          <w:i/>
          <w:iCs/>
        </w:rPr>
      </w:pPr>
    </w:p>
    <w:p w:rsidR="00CD0918" w:rsidRDefault="00CD0918" w:rsidP="00676F91">
      <w:pPr>
        <w:jc w:val="center"/>
        <w:rPr>
          <w:rFonts w:ascii="Arial" w:hAnsi="Arial" w:cs="Arial"/>
          <w:b/>
          <w:iCs/>
          <w:lang w:val="sr-Cyrl-CS"/>
        </w:rPr>
      </w:pPr>
    </w:p>
    <w:p w:rsidR="00FF7C07" w:rsidRDefault="00FF3C2B" w:rsidP="00676F91">
      <w:pPr>
        <w:jc w:val="center"/>
        <w:rPr>
          <w:rFonts w:ascii="Arial" w:hAnsi="Arial" w:cs="Arial"/>
          <w:b/>
          <w:bCs/>
        </w:rPr>
      </w:pPr>
      <w:r>
        <w:rPr>
          <w:rFonts w:ascii="Arial" w:hAnsi="Arial" w:cs="Arial"/>
          <w:b/>
          <w:iCs/>
          <w:lang w:val="sr-Cyrl-CS"/>
        </w:rPr>
        <w:t>КЊАЖЕВАЦ</w:t>
      </w:r>
      <w:r w:rsidR="00FF7C07" w:rsidRPr="00676F91">
        <w:rPr>
          <w:rFonts w:ascii="Arial" w:hAnsi="Arial" w:cs="Arial"/>
          <w:b/>
          <w:iCs/>
          <w:lang w:val="sr-Cyrl-CS"/>
        </w:rPr>
        <w:t xml:space="preserve">, </w:t>
      </w:r>
      <w:r w:rsidR="00A60BAE">
        <w:rPr>
          <w:rFonts w:ascii="Arial" w:hAnsi="Arial" w:cs="Arial"/>
          <w:b/>
          <w:iCs/>
          <w:lang w:val="sr-Cyrl-CS"/>
        </w:rPr>
        <w:t>мај</w:t>
      </w:r>
      <w:r w:rsidR="00FF7C07" w:rsidRPr="00676F91">
        <w:rPr>
          <w:rFonts w:ascii="Arial" w:hAnsi="Arial" w:cs="Arial"/>
          <w:b/>
          <w:iCs/>
          <w:lang w:val="sr-Cyrl-CS"/>
        </w:rPr>
        <w:t xml:space="preserve"> </w:t>
      </w:r>
      <w:r w:rsidR="00FF7C07" w:rsidRPr="00676F91">
        <w:rPr>
          <w:rFonts w:ascii="Arial" w:hAnsi="Arial" w:cs="Arial"/>
          <w:b/>
          <w:bCs/>
        </w:rPr>
        <w:t>201</w:t>
      </w:r>
      <w:r w:rsidR="00742A1F">
        <w:rPr>
          <w:rFonts w:ascii="Arial" w:hAnsi="Arial" w:cs="Arial"/>
          <w:b/>
          <w:bCs/>
        </w:rPr>
        <w:t>8</w:t>
      </w:r>
      <w:r w:rsidR="00676F91" w:rsidRPr="00676F91">
        <w:rPr>
          <w:rFonts w:ascii="Arial" w:hAnsi="Arial" w:cs="Arial"/>
          <w:b/>
          <w:bCs/>
        </w:rPr>
        <w:t xml:space="preserve">. </w:t>
      </w:r>
      <w:proofErr w:type="gramStart"/>
      <w:r>
        <w:rPr>
          <w:rFonts w:ascii="Arial" w:hAnsi="Arial" w:cs="Arial"/>
          <w:b/>
          <w:bCs/>
        </w:rPr>
        <w:t>г</w:t>
      </w:r>
      <w:r w:rsidR="00676F91" w:rsidRPr="00676F91">
        <w:rPr>
          <w:rFonts w:ascii="Arial" w:hAnsi="Arial" w:cs="Arial"/>
          <w:b/>
          <w:bCs/>
        </w:rPr>
        <w:t>один</w:t>
      </w:r>
      <w:r>
        <w:rPr>
          <w:rFonts w:ascii="Arial" w:hAnsi="Arial" w:cs="Arial"/>
          <w:b/>
          <w:bCs/>
        </w:rPr>
        <w:t>е</w:t>
      </w:r>
      <w:proofErr w:type="gramEnd"/>
    </w:p>
    <w:p w:rsidR="00FF3C2B" w:rsidRDefault="00FF3C2B" w:rsidP="00676F91">
      <w:pPr>
        <w:jc w:val="center"/>
        <w:rPr>
          <w:rFonts w:ascii="Arial" w:hAnsi="Arial" w:cs="Arial"/>
          <w:b/>
          <w:bCs/>
        </w:rPr>
      </w:pPr>
    </w:p>
    <w:p w:rsidR="00FF3C2B" w:rsidRDefault="00FF3C2B" w:rsidP="00676F91">
      <w:pPr>
        <w:jc w:val="center"/>
        <w:rPr>
          <w:rFonts w:ascii="Arial" w:hAnsi="Arial" w:cs="Arial"/>
          <w:b/>
          <w:bCs/>
        </w:rPr>
      </w:pPr>
    </w:p>
    <w:p w:rsidR="00FF3C2B" w:rsidRDefault="00FF3C2B" w:rsidP="00676F91">
      <w:pPr>
        <w:jc w:val="center"/>
        <w:rPr>
          <w:rFonts w:ascii="Arial" w:hAnsi="Arial" w:cs="Arial"/>
          <w:b/>
          <w:bCs/>
        </w:rPr>
      </w:pPr>
    </w:p>
    <w:p w:rsidR="00FF3C2B" w:rsidRDefault="00FF3C2B" w:rsidP="00676F91">
      <w:pPr>
        <w:jc w:val="center"/>
        <w:rPr>
          <w:rFonts w:ascii="Arial" w:hAnsi="Arial" w:cs="Arial"/>
          <w:b/>
          <w:bCs/>
        </w:rPr>
      </w:pPr>
    </w:p>
    <w:p w:rsidR="00544B52" w:rsidRPr="00CD0918" w:rsidRDefault="00544B52" w:rsidP="00676F91">
      <w:pPr>
        <w:jc w:val="center"/>
        <w:rPr>
          <w:b/>
        </w:rPr>
      </w:pPr>
    </w:p>
    <w:p w:rsidR="00FF7C07" w:rsidRDefault="00FF7C07" w:rsidP="009C2BA6">
      <w:pPr>
        <w:ind w:firstLine="708"/>
        <w:jc w:val="both"/>
        <w:rPr>
          <w:rFonts w:ascii="Arial" w:hAnsi="Arial" w:cs="Arial"/>
          <w:color w:val="000000" w:themeColor="text1"/>
        </w:rPr>
      </w:pPr>
      <w:proofErr w:type="gramStart"/>
      <w:r>
        <w:rPr>
          <w:rFonts w:ascii="Arial" w:eastAsia="TimesNewRomanPSMT" w:hAnsi="Arial" w:cs="Arial"/>
        </w:rPr>
        <w:lastRenderedPageBreak/>
        <w:t>На основу чл</w:t>
      </w:r>
      <w:r w:rsidR="00AE69D2">
        <w:rPr>
          <w:rFonts w:ascii="Arial" w:eastAsia="TimesNewRomanPSMT" w:hAnsi="Arial" w:cs="Arial"/>
        </w:rPr>
        <w:t>ана</w:t>
      </w:r>
      <w:r>
        <w:rPr>
          <w:rFonts w:ascii="Arial" w:eastAsia="TimesNewRomanPSMT" w:hAnsi="Arial" w:cs="Arial"/>
        </w:rPr>
        <w:t xml:space="preserve"> 36.</w:t>
      </w:r>
      <w:proofErr w:type="gramEnd"/>
      <w:r>
        <w:rPr>
          <w:rFonts w:ascii="Arial" w:eastAsia="TimesNewRomanPSMT" w:hAnsi="Arial" w:cs="Arial"/>
        </w:rPr>
        <w:t xml:space="preserve"> </w:t>
      </w:r>
      <w:proofErr w:type="gramStart"/>
      <w:r>
        <w:rPr>
          <w:rFonts w:ascii="Arial" w:eastAsia="TimesNewRomanPSMT" w:hAnsi="Arial" w:cs="Arial"/>
        </w:rPr>
        <w:t>ст</w:t>
      </w:r>
      <w:proofErr w:type="gramEnd"/>
      <w:r>
        <w:rPr>
          <w:rFonts w:ascii="Arial" w:eastAsia="TimesNewRomanPSMT" w:hAnsi="Arial" w:cs="Arial"/>
        </w:rPr>
        <w:t xml:space="preserve">. 1. </w:t>
      </w:r>
      <w:proofErr w:type="gramStart"/>
      <w:r>
        <w:rPr>
          <w:rFonts w:ascii="Arial" w:eastAsia="TimesNewRomanPSMT" w:hAnsi="Arial" w:cs="Arial"/>
        </w:rPr>
        <w:t>тач</w:t>
      </w:r>
      <w:proofErr w:type="gramEnd"/>
      <w:r>
        <w:rPr>
          <w:rFonts w:ascii="Arial" w:eastAsia="TimesNewRomanPSMT" w:hAnsi="Arial" w:cs="Arial"/>
        </w:rPr>
        <w:t xml:space="preserve">. </w:t>
      </w:r>
      <w:r>
        <w:rPr>
          <w:rFonts w:ascii="Arial" w:eastAsia="TimesNewRomanPSMT" w:hAnsi="Arial" w:cs="Arial"/>
          <w:lang w:val="sr-Cyrl-CS"/>
        </w:rPr>
        <w:t>2</w:t>
      </w:r>
      <w:r>
        <w:rPr>
          <w:rFonts w:ascii="Arial" w:eastAsia="TimesNewRomanPSMT" w:hAnsi="Arial" w:cs="Arial"/>
        </w:rPr>
        <w:t>.)</w:t>
      </w:r>
      <w:r w:rsidR="00513750">
        <w:rPr>
          <w:rFonts w:ascii="Arial" w:eastAsia="TimesNewRomanPSMT" w:hAnsi="Arial" w:cs="Arial"/>
        </w:rPr>
        <w:t xml:space="preserve">. </w:t>
      </w:r>
      <w:r w:rsidR="00513750" w:rsidRPr="00513750">
        <w:rPr>
          <w:rFonts w:ascii="Arial" w:hAnsi="Arial" w:cs="Arial"/>
          <w:lang w:val="ru-RU"/>
        </w:rPr>
        <w:t xml:space="preserve">Закона о </w:t>
      </w:r>
      <w:r w:rsidR="00513750" w:rsidRPr="00513750">
        <w:rPr>
          <w:rFonts w:ascii="Arial" w:hAnsi="Arial" w:cs="Arial"/>
          <w:lang w:val="sr-Cyrl-CS"/>
        </w:rPr>
        <w:t>јавним набавкама</w:t>
      </w:r>
      <w:r w:rsidR="00513750" w:rsidRPr="00513750">
        <w:rPr>
          <w:rFonts w:ascii="Arial" w:eastAsia="TimesNewRomanPSMT" w:hAnsi="Arial" w:cs="Arial"/>
        </w:rPr>
        <w:t xml:space="preserve"> </w:t>
      </w:r>
      <w:r w:rsidRPr="00513750">
        <w:rPr>
          <w:rFonts w:ascii="Arial" w:eastAsia="TimesNewRomanPSMT" w:hAnsi="Arial" w:cs="Arial"/>
        </w:rPr>
        <w:t xml:space="preserve">(„Сл. </w:t>
      </w:r>
      <w:proofErr w:type="gramStart"/>
      <w:r w:rsidRPr="00513750">
        <w:rPr>
          <w:rFonts w:ascii="Arial" w:eastAsia="TimesNewRomanPSMT" w:hAnsi="Arial" w:cs="Arial"/>
        </w:rPr>
        <w:t>гласник</w:t>
      </w:r>
      <w:proofErr w:type="gramEnd"/>
      <w:r w:rsidRPr="00513750">
        <w:rPr>
          <w:rFonts w:ascii="Arial" w:eastAsia="TimesNewRomanPSMT" w:hAnsi="Arial" w:cs="Arial"/>
        </w:rPr>
        <w:t xml:space="preserve"> РС”</w:t>
      </w:r>
      <w:r w:rsidR="00AE69D2" w:rsidRPr="00513750">
        <w:rPr>
          <w:rFonts w:ascii="Arial" w:eastAsia="TimesNewRomanPSMT" w:hAnsi="Arial" w:cs="Arial"/>
        </w:rPr>
        <w:t>,</w:t>
      </w:r>
      <w:r w:rsidRPr="00513750">
        <w:rPr>
          <w:rFonts w:ascii="Arial" w:eastAsia="TimesNewRomanPSMT" w:hAnsi="Arial" w:cs="Arial"/>
        </w:rPr>
        <w:t xml:space="preserve"> бр.</w:t>
      </w:r>
      <w:r w:rsidR="00EE06B5">
        <w:rPr>
          <w:rFonts w:ascii="Arial" w:eastAsia="TimesNewRomanPSMT" w:hAnsi="Arial" w:cs="Arial"/>
        </w:rPr>
        <w:t xml:space="preserve"> 124/12, 14/15 и</w:t>
      </w:r>
      <w:r w:rsidRPr="00513750">
        <w:rPr>
          <w:rFonts w:ascii="Arial" w:eastAsia="TimesNewRomanPSMT" w:hAnsi="Arial" w:cs="Arial"/>
        </w:rPr>
        <w:t xml:space="preserve"> </w:t>
      </w:r>
      <w:r w:rsidR="00D717F2" w:rsidRPr="00513750">
        <w:rPr>
          <w:rFonts w:ascii="Arial" w:eastAsia="TimesNewRomanPSMT" w:hAnsi="Arial" w:cs="Arial"/>
        </w:rPr>
        <w:t>68/15</w:t>
      </w:r>
      <w:r w:rsidRPr="00513750">
        <w:rPr>
          <w:rFonts w:ascii="Arial" w:eastAsia="TimesNewRomanPSMT" w:hAnsi="Arial" w:cs="Arial"/>
        </w:rPr>
        <w:t>, у даљем тексту: Закон), чл</w:t>
      </w:r>
      <w:r w:rsidR="00AE69D2" w:rsidRPr="00513750">
        <w:rPr>
          <w:rFonts w:ascii="Arial" w:eastAsia="TimesNewRomanPSMT" w:hAnsi="Arial" w:cs="Arial"/>
        </w:rPr>
        <w:t>ана</w:t>
      </w:r>
      <w:r w:rsidRPr="00513750">
        <w:rPr>
          <w:rFonts w:ascii="Arial" w:eastAsia="TimesNewRomanPSMT" w:hAnsi="Arial" w:cs="Arial"/>
        </w:rPr>
        <w:t xml:space="preserve"> 5. Правилника о обавезним елементима конкурсне</w:t>
      </w:r>
      <w:r>
        <w:rPr>
          <w:rFonts w:ascii="Arial" w:eastAsia="TimesNewRomanPSMT" w:hAnsi="Arial" w:cs="Arial"/>
        </w:rPr>
        <w:t xml:space="preserve"> документације у поступцима јавних набавки и начину </w:t>
      </w:r>
      <w:r w:rsidRPr="009C5033">
        <w:rPr>
          <w:rFonts w:ascii="Arial" w:eastAsia="TimesNewRomanPSMT" w:hAnsi="Arial" w:cs="Arial"/>
          <w:color w:val="000000" w:themeColor="text1"/>
        </w:rPr>
        <w:t>доказивања испуњености услова („Сл. гласник РС”</w:t>
      </w:r>
      <w:r w:rsidR="00AE69D2" w:rsidRPr="009C5033">
        <w:rPr>
          <w:rFonts w:ascii="Arial" w:eastAsia="TimesNewRomanPSMT" w:hAnsi="Arial" w:cs="Arial"/>
          <w:color w:val="000000" w:themeColor="text1"/>
        </w:rPr>
        <w:t>,</w:t>
      </w:r>
      <w:r w:rsidRPr="009C5033">
        <w:rPr>
          <w:rFonts w:ascii="Arial" w:eastAsia="TimesNewRomanPSMT" w:hAnsi="Arial" w:cs="Arial"/>
          <w:color w:val="000000" w:themeColor="text1"/>
        </w:rPr>
        <w:t xml:space="preserve"> бр. </w:t>
      </w:r>
      <w:r w:rsidR="00EE06B5">
        <w:rPr>
          <w:rFonts w:ascii="Arial" w:eastAsia="TimesNewRomanPSMT" w:hAnsi="Arial" w:cs="Arial"/>
          <w:color w:val="000000" w:themeColor="text1"/>
        </w:rPr>
        <w:t>86</w:t>
      </w:r>
      <w:r w:rsidRPr="009C5033">
        <w:rPr>
          <w:rFonts w:ascii="Arial" w:eastAsia="TimesNewRomanPSMT" w:hAnsi="Arial" w:cs="Arial"/>
          <w:color w:val="000000" w:themeColor="text1"/>
        </w:rPr>
        <w:t>/201</w:t>
      </w:r>
      <w:r w:rsidR="00EE06B5">
        <w:rPr>
          <w:rFonts w:ascii="Arial" w:eastAsia="TimesNewRomanPSMT" w:hAnsi="Arial" w:cs="Arial"/>
          <w:color w:val="000000" w:themeColor="text1"/>
        </w:rPr>
        <w:t>5</w:t>
      </w:r>
      <w:r w:rsidRPr="009C5033">
        <w:rPr>
          <w:rFonts w:ascii="Arial" w:eastAsia="TimesNewRomanPSMT" w:hAnsi="Arial" w:cs="Arial"/>
          <w:color w:val="000000" w:themeColor="text1"/>
        </w:rPr>
        <w:t>),</w:t>
      </w:r>
      <w:r w:rsidRPr="009C5033">
        <w:rPr>
          <w:rFonts w:ascii="Arial" w:eastAsia="TimesNewRomanPSMT" w:hAnsi="Arial" w:cs="Arial"/>
          <w:color w:val="000000" w:themeColor="text1"/>
          <w:lang w:val="sr-Cyrl-CS"/>
        </w:rPr>
        <w:t xml:space="preserve"> </w:t>
      </w:r>
      <w:r w:rsidRPr="009C5033">
        <w:rPr>
          <w:rFonts w:ascii="Arial" w:hAnsi="Arial" w:cs="Arial"/>
          <w:color w:val="000000" w:themeColor="text1"/>
        </w:rPr>
        <w:t>,</w:t>
      </w:r>
      <w:r w:rsidRPr="009C5033">
        <w:rPr>
          <w:rFonts w:ascii="Arial" w:hAnsi="Arial" w:cs="Arial"/>
          <w:color w:val="000000" w:themeColor="text1"/>
          <w:lang w:val="sr-Cyrl-CS"/>
        </w:rPr>
        <w:t xml:space="preserve"> </w:t>
      </w:r>
      <w:r w:rsidR="00EE06B5">
        <w:rPr>
          <w:rFonts w:ascii="Arial" w:hAnsi="Arial" w:cs="Arial"/>
          <w:color w:val="000000" w:themeColor="text1"/>
        </w:rPr>
        <w:t>М</w:t>
      </w:r>
      <w:r w:rsidR="00AE69D2" w:rsidRPr="009C5033">
        <w:rPr>
          <w:rFonts w:ascii="Arial" w:hAnsi="Arial" w:cs="Arial"/>
          <w:color w:val="000000" w:themeColor="text1"/>
        </w:rPr>
        <w:t xml:space="preserve">ишљења </w:t>
      </w:r>
      <w:r w:rsidR="00AE69D2" w:rsidRPr="009C5033">
        <w:rPr>
          <w:rFonts w:ascii="Arial" w:hAnsi="Arial" w:cs="Arial"/>
          <w:color w:val="000000" w:themeColor="text1"/>
          <w:lang w:val="sr-Cyrl-CS"/>
        </w:rPr>
        <w:t>Управе за јавне набавке</w:t>
      </w:r>
      <w:r w:rsidR="00676F91" w:rsidRPr="009C5033">
        <w:rPr>
          <w:rFonts w:ascii="Arial" w:hAnsi="Arial" w:cs="Arial"/>
          <w:color w:val="000000" w:themeColor="text1"/>
          <w:lang w:val="sr-Cyrl-CS"/>
        </w:rPr>
        <w:t xml:space="preserve"> бр. </w:t>
      </w:r>
      <w:proofErr w:type="gramStart"/>
      <w:r w:rsidR="00D717F2">
        <w:rPr>
          <w:rFonts w:ascii="Arial" w:hAnsi="Arial" w:cs="Arial"/>
          <w:color w:val="000000" w:themeColor="text1"/>
        </w:rPr>
        <w:t>404-02-</w:t>
      </w:r>
      <w:r w:rsidR="00742A1F">
        <w:rPr>
          <w:rFonts w:ascii="Arial" w:hAnsi="Arial" w:cs="Arial"/>
          <w:color w:val="000000" w:themeColor="text1"/>
        </w:rPr>
        <w:t>1329</w:t>
      </w:r>
      <w:r w:rsidR="009C5033" w:rsidRPr="009C5033">
        <w:rPr>
          <w:rFonts w:ascii="Arial" w:hAnsi="Arial" w:cs="Arial"/>
          <w:color w:val="000000" w:themeColor="text1"/>
        </w:rPr>
        <w:t>/1</w:t>
      </w:r>
      <w:r w:rsidR="00742A1F">
        <w:rPr>
          <w:rFonts w:ascii="Arial" w:hAnsi="Arial" w:cs="Arial"/>
          <w:color w:val="000000" w:themeColor="text1"/>
        </w:rPr>
        <w:t>8</w:t>
      </w:r>
      <w:r w:rsidRPr="009C5033">
        <w:rPr>
          <w:rFonts w:ascii="Arial" w:eastAsia="TimesNewRomanPSMT" w:hAnsi="Arial" w:cs="Arial"/>
          <w:color w:val="000000" w:themeColor="text1"/>
        </w:rPr>
        <w:t xml:space="preserve"> </w:t>
      </w:r>
      <w:r w:rsidR="00676F91" w:rsidRPr="009C5033">
        <w:rPr>
          <w:rFonts w:ascii="Arial" w:eastAsia="TimesNewRomanPSMT" w:hAnsi="Arial" w:cs="Arial"/>
          <w:color w:val="000000" w:themeColor="text1"/>
        </w:rPr>
        <w:t xml:space="preserve">од </w:t>
      </w:r>
      <w:r w:rsidR="001D1C31">
        <w:rPr>
          <w:rFonts w:ascii="Arial" w:eastAsia="TimesNewRomanPSMT" w:hAnsi="Arial" w:cs="Arial"/>
          <w:color w:val="000000" w:themeColor="text1"/>
        </w:rPr>
        <w:t>0</w:t>
      </w:r>
      <w:r w:rsidR="00742A1F">
        <w:rPr>
          <w:rFonts w:ascii="Arial" w:eastAsia="TimesNewRomanPSMT" w:hAnsi="Arial" w:cs="Arial"/>
          <w:color w:val="000000" w:themeColor="text1"/>
        </w:rPr>
        <w:t>3</w:t>
      </w:r>
      <w:r w:rsidR="00EE06B5">
        <w:rPr>
          <w:rFonts w:ascii="Arial" w:eastAsia="TimesNewRomanPSMT" w:hAnsi="Arial" w:cs="Arial"/>
          <w:color w:val="000000" w:themeColor="text1"/>
        </w:rPr>
        <w:t>.0</w:t>
      </w:r>
      <w:r w:rsidR="001D1C31">
        <w:rPr>
          <w:rFonts w:ascii="Arial" w:eastAsia="TimesNewRomanPSMT" w:hAnsi="Arial" w:cs="Arial"/>
          <w:color w:val="000000" w:themeColor="text1"/>
        </w:rPr>
        <w:t>4</w:t>
      </w:r>
      <w:r w:rsidR="00EE06B5">
        <w:rPr>
          <w:rFonts w:ascii="Arial" w:eastAsia="TimesNewRomanPSMT" w:hAnsi="Arial" w:cs="Arial"/>
          <w:color w:val="000000" w:themeColor="text1"/>
        </w:rPr>
        <w:t>.201</w:t>
      </w:r>
      <w:r w:rsidR="00742A1F">
        <w:rPr>
          <w:rFonts w:ascii="Arial" w:eastAsia="TimesNewRomanPSMT" w:hAnsi="Arial" w:cs="Arial"/>
          <w:color w:val="000000" w:themeColor="text1"/>
        </w:rPr>
        <w:t>8</w:t>
      </w:r>
      <w:r w:rsidR="00AE69D2" w:rsidRPr="009C5033">
        <w:rPr>
          <w:rFonts w:ascii="Arial" w:eastAsia="TimesNewRomanPSMT" w:hAnsi="Arial" w:cs="Arial"/>
          <w:color w:val="000000" w:themeColor="text1"/>
        </w:rPr>
        <w:t>.</w:t>
      </w:r>
      <w:proofErr w:type="gramEnd"/>
      <w:r w:rsidR="00AE69D2" w:rsidRPr="009C5033">
        <w:rPr>
          <w:rFonts w:ascii="Arial" w:eastAsia="TimesNewRomanPSMT" w:hAnsi="Arial" w:cs="Arial"/>
          <w:color w:val="000000" w:themeColor="text1"/>
        </w:rPr>
        <w:t xml:space="preserve"> </w:t>
      </w:r>
      <w:proofErr w:type="gramStart"/>
      <w:r w:rsidR="00AE69D2" w:rsidRPr="009C5033">
        <w:rPr>
          <w:rFonts w:ascii="Arial" w:eastAsia="TimesNewRomanPSMT" w:hAnsi="Arial" w:cs="Arial"/>
          <w:color w:val="000000" w:themeColor="text1"/>
        </w:rPr>
        <w:t>године</w:t>
      </w:r>
      <w:proofErr w:type="gramEnd"/>
      <w:r w:rsidR="00AE69D2" w:rsidRPr="009C5033">
        <w:rPr>
          <w:rFonts w:ascii="Arial" w:eastAsia="TimesNewRomanPSMT" w:hAnsi="Arial" w:cs="Arial"/>
          <w:color w:val="000000" w:themeColor="text1"/>
        </w:rPr>
        <w:t xml:space="preserve">, </w:t>
      </w:r>
      <w:r w:rsidRPr="009C5033">
        <w:rPr>
          <w:rFonts w:ascii="Arial" w:hAnsi="Arial" w:cs="Arial"/>
          <w:color w:val="000000" w:themeColor="text1"/>
        </w:rPr>
        <w:t>Одлуке о покретању поступка јавне набавке број</w:t>
      </w:r>
      <w:r w:rsidRPr="009C5033">
        <w:rPr>
          <w:rFonts w:ascii="Arial" w:hAnsi="Arial" w:cs="Arial"/>
          <w:color w:val="000000" w:themeColor="text1"/>
          <w:lang w:val="sr-Cyrl-CS"/>
        </w:rPr>
        <w:t xml:space="preserve"> 404</w:t>
      </w:r>
      <w:r w:rsidR="00EE06B5">
        <w:rPr>
          <w:rFonts w:ascii="Arial" w:hAnsi="Arial" w:cs="Arial"/>
          <w:color w:val="000000" w:themeColor="text1"/>
          <w:lang w:val="sr-Cyrl-CS"/>
        </w:rPr>
        <w:t>/1-</w:t>
      </w:r>
      <w:r w:rsidR="00A60BAE">
        <w:rPr>
          <w:rFonts w:ascii="Arial" w:hAnsi="Arial" w:cs="Arial"/>
          <w:color w:val="000000" w:themeColor="text1"/>
          <w:lang w:val="sr-Cyrl-CS"/>
        </w:rPr>
        <w:t>24</w:t>
      </w:r>
      <w:r w:rsidRPr="009C5033">
        <w:rPr>
          <w:rFonts w:ascii="Arial" w:hAnsi="Arial" w:cs="Arial"/>
          <w:color w:val="000000" w:themeColor="text1"/>
          <w:lang w:val="sr-Cyrl-CS"/>
        </w:rPr>
        <w:t>-</w:t>
      </w:r>
      <w:r w:rsidR="00A60BAE">
        <w:rPr>
          <w:rFonts w:ascii="Arial" w:hAnsi="Arial" w:cs="Arial"/>
          <w:color w:val="000000" w:themeColor="text1"/>
          <w:lang/>
        </w:rPr>
        <w:t>1</w:t>
      </w:r>
      <w:r w:rsidRPr="009C5033">
        <w:rPr>
          <w:rFonts w:ascii="Arial" w:hAnsi="Arial" w:cs="Arial"/>
          <w:color w:val="000000" w:themeColor="text1"/>
          <w:lang w:val="sr-Cyrl-CS"/>
        </w:rPr>
        <w:t>/201</w:t>
      </w:r>
      <w:r w:rsidR="00742A1F">
        <w:rPr>
          <w:rFonts w:ascii="Arial" w:hAnsi="Arial" w:cs="Arial"/>
          <w:color w:val="000000" w:themeColor="text1"/>
        </w:rPr>
        <w:t>8</w:t>
      </w:r>
      <w:r w:rsidRPr="009C5033">
        <w:rPr>
          <w:rFonts w:ascii="Arial" w:hAnsi="Arial" w:cs="Arial"/>
          <w:color w:val="000000" w:themeColor="text1"/>
          <w:lang w:val="sr-Cyrl-CS"/>
        </w:rPr>
        <w:t>-</w:t>
      </w:r>
      <w:r w:rsidR="00EE06B5">
        <w:rPr>
          <w:rFonts w:ascii="Arial" w:hAnsi="Arial" w:cs="Arial"/>
          <w:color w:val="000000" w:themeColor="text1"/>
        </w:rPr>
        <w:t>02</w:t>
      </w:r>
      <w:r w:rsidRPr="009C5033">
        <w:rPr>
          <w:rFonts w:ascii="Arial" w:hAnsi="Arial" w:cs="Arial"/>
          <w:color w:val="000000" w:themeColor="text1"/>
          <w:lang w:val="sr-Cyrl-CS"/>
        </w:rPr>
        <w:t xml:space="preserve"> од </w:t>
      </w:r>
      <w:r w:rsidR="00A60BAE">
        <w:rPr>
          <w:rFonts w:ascii="Arial" w:hAnsi="Arial" w:cs="Arial"/>
          <w:color w:val="000000" w:themeColor="text1"/>
          <w:lang/>
        </w:rPr>
        <w:t>30</w:t>
      </w:r>
      <w:r w:rsidRPr="009C5033">
        <w:rPr>
          <w:rFonts w:ascii="Arial" w:hAnsi="Arial" w:cs="Arial"/>
          <w:color w:val="000000" w:themeColor="text1"/>
          <w:lang w:val="sr-Cyrl-CS"/>
        </w:rPr>
        <w:t>.0</w:t>
      </w:r>
      <w:r w:rsidR="001D1C31">
        <w:rPr>
          <w:rFonts w:ascii="Arial" w:hAnsi="Arial" w:cs="Arial"/>
          <w:color w:val="000000" w:themeColor="text1"/>
        </w:rPr>
        <w:t>4</w:t>
      </w:r>
      <w:r w:rsidRPr="009C5033">
        <w:rPr>
          <w:rFonts w:ascii="Arial" w:hAnsi="Arial" w:cs="Arial"/>
          <w:color w:val="000000" w:themeColor="text1"/>
          <w:lang w:val="sr-Cyrl-CS"/>
        </w:rPr>
        <w:t>.201</w:t>
      </w:r>
      <w:r w:rsidR="00742A1F">
        <w:rPr>
          <w:rFonts w:ascii="Arial" w:hAnsi="Arial" w:cs="Arial"/>
          <w:color w:val="000000" w:themeColor="text1"/>
        </w:rPr>
        <w:t>8</w:t>
      </w:r>
      <w:r w:rsidRPr="009C5033">
        <w:rPr>
          <w:rFonts w:ascii="Arial" w:hAnsi="Arial" w:cs="Arial"/>
          <w:color w:val="000000" w:themeColor="text1"/>
          <w:lang w:val="sr-Cyrl-CS"/>
        </w:rPr>
        <w:t>. године</w:t>
      </w:r>
      <w:r w:rsidRPr="009C5033">
        <w:rPr>
          <w:rFonts w:ascii="Arial" w:hAnsi="Arial" w:cs="Arial"/>
          <w:color w:val="000000" w:themeColor="text1"/>
        </w:rPr>
        <w:t xml:space="preserve"> и Решења о образовању </w:t>
      </w:r>
      <w:r w:rsidR="00676F91" w:rsidRPr="009C5033">
        <w:rPr>
          <w:rFonts w:ascii="Arial" w:hAnsi="Arial" w:cs="Arial"/>
          <w:color w:val="000000" w:themeColor="text1"/>
        </w:rPr>
        <w:t>К</w:t>
      </w:r>
      <w:r w:rsidRPr="009C5033">
        <w:rPr>
          <w:rFonts w:ascii="Arial" w:hAnsi="Arial" w:cs="Arial"/>
          <w:color w:val="000000" w:themeColor="text1"/>
        </w:rPr>
        <w:t>омисије за јавну набавку</w:t>
      </w:r>
      <w:r w:rsidRPr="009C5033">
        <w:rPr>
          <w:rFonts w:ascii="Arial" w:hAnsi="Arial" w:cs="Arial"/>
          <w:color w:val="000000" w:themeColor="text1"/>
          <w:lang w:val="sr-Cyrl-CS"/>
        </w:rPr>
        <w:t xml:space="preserve"> број </w:t>
      </w:r>
      <w:r w:rsidR="00EE06B5" w:rsidRPr="009C5033">
        <w:rPr>
          <w:rFonts w:ascii="Arial" w:hAnsi="Arial" w:cs="Arial"/>
          <w:color w:val="000000" w:themeColor="text1"/>
          <w:lang w:val="sr-Cyrl-CS"/>
        </w:rPr>
        <w:t>404</w:t>
      </w:r>
      <w:r w:rsidR="00EE06B5">
        <w:rPr>
          <w:rFonts w:ascii="Arial" w:hAnsi="Arial" w:cs="Arial"/>
          <w:color w:val="000000" w:themeColor="text1"/>
          <w:lang w:val="sr-Cyrl-CS"/>
        </w:rPr>
        <w:t>/1-</w:t>
      </w:r>
      <w:r w:rsidR="00A60BAE">
        <w:rPr>
          <w:rFonts w:ascii="Arial" w:hAnsi="Arial" w:cs="Arial"/>
          <w:color w:val="000000" w:themeColor="text1"/>
          <w:lang w:val="sr-Cyrl-CS"/>
        </w:rPr>
        <w:t>24</w:t>
      </w:r>
      <w:r w:rsidR="00EE06B5" w:rsidRPr="009C5033">
        <w:rPr>
          <w:rFonts w:ascii="Arial" w:hAnsi="Arial" w:cs="Arial"/>
          <w:color w:val="000000" w:themeColor="text1"/>
          <w:lang w:val="sr-Cyrl-CS"/>
        </w:rPr>
        <w:t>-</w:t>
      </w:r>
      <w:r w:rsidR="00A60BAE">
        <w:rPr>
          <w:rFonts w:ascii="Arial" w:hAnsi="Arial" w:cs="Arial"/>
          <w:color w:val="000000" w:themeColor="text1"/>
          <w:lang/>
        </w:rPr>
        <w:t>2</w:t>
      </w:r>
      <w:r w:rsidR="00EE06B5" w:rsidRPr="009C5033">
        <w:rPr>
          <w:rFonts w:ascii="Arial" w:hAnsi="Arial" w:cs="Arial"/>
          <w:color w:val="000000" w:themeColor="text1"/>
          <w:lang w:val="sr-Cyrl-CS"/>
        </w:rPr>
        <w:t>/201</w:t>
      </w:r>
      <w:r w:rsidR="00742A1F">
        <w:rPr>
          <w:rFonts w:ascii="Arial" w:hAnsi="Arial" w:cs="Arial"/>
          <w:color w:val="000000" w:themeColor="text1"/>
        </w:rPr>
        <w:t>8</w:t>
      </w:r>
      <w:r w:rsidR="00EE06B5" w:rsidRPr="009C5033">
        <w:rPr>
          <w:rFonts w:ascii="Arial" w:hAnsi="Arial" w:cs="Arial"/>
          <w:color w:val="000000" w:themeColor="text1"/>
          <w:lang w:val="sr-Cyrl-CS"/>
        </w:rPr>
        <w:t>-</w:t>
      </w:r>
      <w:r w:rsidR="00EE06B5">
        <w:rPr>
          <w:rFonts w:ascii="Arial" w:hAnsi="Arial" w:cs="Arial"/>
          <w:color w:val="000000" w:themeColor="text1"/>
        </w:rPr>
        <w:t>02</w:t>
      </w:r>
      <w:r w:rsidR="00EE06B5" w:rsidRPr="009C5033">
        <w:rPr>
          <w:rFonts w:ascii="Arial" w:hAnsi="Arial" w:cs="Arial"/>
          <w:color w:val="000000" w:themeColor="text1"/>
          <w:lang w:val="sr-Cyrl-CS"/>
        </w:rPr>
        <w:t xml:space="preserve"> од </w:t>
      </w:r>
      <w:r w:rsidR="00A60BAE">
        <w:rPr>
          <w:rFonts w:ascii="Arial" w:hAnsi="Arial" w:cs="Arial"/>
          <w:color w:val="000000" w:themeColor="text1"/>
          <w:lang/>
        </w:rPr>
        <w:t>30</w:t>
      </w:r>
      <w:r w:rsidR="00EE06B5" w:rsidRPr="009C5033">
        <w:rPr>
          <w:rFonts w:ascii="Arial" w:hAnsi="Arial" w:cs="Arial"/>
          <w:color w:val="000000" w:themeColor="text1"/>
          <w:lang w:val="sr-Cyrl-CS"/>
        </w:rPr>
        <w:t>.0</w:t>
      </w:r>
      <w:r w:rsidR="001D1C31">
        <w:rPr>
          <w:rFonts w:ascii="Arial" w:hAnsi="Arial" w:cs="Arial"/>
          <w:color w:val="000000" w:themeColor="text1"/>
        </w:rPr>
        <w:t>4</w:t>
      </w:r>
      <w:r w:rsidR="00EE06B5" w:rsidRPr="009C5033">
        <w:rPr>
          <w:rFonts w:ascii="Arial" w:hAnsi="Arial" w:cs="Arial"/>
          <w:color w:val="000000" w:themeColor="text1"/>
          <w:lang w:val="sr-Cyrl-CS"/>
        </w:rPr>
        <w:t>.201</w:t>
      </w:r>
      <w:r w:rsidR="00742A1F">
        <w:rPr>
          <w:rFonts w:ascii="Arial" w:hAnsi="Arial" w:cs="Arial"/>
          <w:color w:val="000000" w:themeColor="text1"/>
        </w:rPr>
        <w:t>8</w:t>
      </w:r>
      <w:r w:rsidR="00C16EF7" w:rsidRPr="009C5033">
        <w:rPr>
          <w:rFonts w:ascii="Arial" w:hAnsi="Arial" w:cs="Arial"/>
          <w:color w:val="000000" w:themeColor="text1"/>
          <w:lang w:val="sr-Cyrl-CS"/>
        </w:rPr>
        <w:t xml:space="preserve">. </w:t>
      </w:r>
      <w:r w:rsidRPr="009C5033">
        <w:rPr>
          <w:rFonts w:ascii="Arial" w:hAnsi="Arial" w:cs="Arial"/>
          <w:color w:val="000000" w:themeColor="text1"/>
          <w:lang w:val="sr-Cyrl-CS"/>
        </w:rPr>
        <w:t>године</w:t>
      </w:r>
      <w:r w:rsidR="00461A54">
        <w:rPr>
          <w:rFonts w:ascii="Arial" w:hAnsi="Arial" w:cs="Arial"/>
          <w:color w:val="000000" w:themeColor="text1"/>
        </w:rPr>
        <w:t>, припремљена је</w:t>
      </w:r>
    </w:p>
    <w:p w:rsidR="00461A54" w:rsidRDefault="00461A54" w:rsidP="00461A54">
      <w:pPr>
        <w:jc w:val="both"/>
        <w:rPr>
          <w:rFonts w:ascii="Arial" w:eastAsia="TimesNewRomanPSMT" w:hAnsi="Arial" w:cs="Arial"/>
          <w:color w:val="000000" w:themeColor="text1"/>
        </w:rPr>
      </w:pPr>
    </w:p>
    <w:p w:rsidR="00461A54" w:rsidRPr="009C5033" w:rsidRDefault="00461A54" w:rsidP="00461A54">
      <w:pPr>
        <w:jc w:val="both"/>
        <w:rPr>
          <w:rFonts w:ascii="Arial" w:eastAsia="TimesNewRomanPSMT" w:hAnsi="Arial" w:cs="Arial"/>
          <w:color w:val="000000" w:themeColor="text1"/>
        </w:rPr>
      </w:pPr>
    </w:p>
    <w:p w:rsidR="00FF7C07" w:rsidRPr="009C5033" w:rsidRDefault="00FF7C07" w:rsidP="00FF7C07">
      <w:pPr>
        <w:ind w:firstLine="720"/>
        <w:jc w:val="both"/>
        <w:rPr>
          <w:rFonts w:ascii="Arial" w:eastAsia="TimesNewRomanPSMT" w:hAnsi="Arial" w:cs="Arial"/>
          <w:color w:val="000000" w:themeColor="text1"/>
        </w:rPr>
      </w:pPr>
    </w:p>
    <w:p w:rsidR="00FF7C07" w:rsidRPr="009C5033" w:rsidRDefault="00FF7C07" w:rsidP="00A51D8A">
      <w:pPr>
        <w:shd w:val="clear" w:color="auto" w:fill="C6D9F1"/>
        <w:jc w:val="center"/>
        <w:rPr>
          <w:rFonts w:ascii="Arial" w:eastAsia="TimesNewRomanPS-BoldMT" w:hAnsi="Arial" w:cs="Arial"/>
          <w:b/>
          <w:bCs/>
          <w:color w:val="000000" w:themeColor="text1"/>
          <w:lang w:val="ru-RU"/>
        </w:rPr>
      </w:pPr>
      <w:r w:rsidRPr="009C5033">
        <w:rPr>
          <w:rFonts w:ascii="Arial" w:eastAsia="TimesNewRomanPS-BoldMT" w:hAnsi="Arial" w:cs="Arial"/>
          <w:b/>
          <w:bCs/>
          <w:color w:val="000000" w:themeColor="text1"/>
        </w:rPr>
        <w:t>КОНКУРСНА ДОКУМЕНТАЦИЈА</w:t>
      </w:r>
    </w:p>
    <w:p w:rsidR="00FF7C07" w:rsidRPr="00EE06B5" w:rsidRDefault="00FF7C07" w:rsidP="00A60BAE">
      <w:pPr>
        <w:shd w:val="clear" w:color="auto" w:fill="C6D9F1"/>
        <w:jc w:val="center"/>
        <w:rPr>
          <w:rFonts w:ascii="Arial" w:hAnsi="Arial" w:cs="Arial"/>
          <w:b/>
          <w:lang w:val="sr-Cyrl-CS"/>
        </w:rPr>
      </w:pPr>
      <w:r w:rsidRPr="00EE06B5">
        <w:rPr>
          <w:rFonts w:ascii="Arial" w:eastAsia="TimesNewRomanPS-BoldMT" w:hAnsi="Arial" w:cs="Arial"/>
          <w:bCs/>
          <w:lang w:val="sr-Cyrl-CS"/>
        </w:rPr>
        <w:t xml:space="preserve">у преговарачком поступку без објављивања позива за подношење понуда за </w:t>
      </w:r>
      <w:r w:rsidRPr="00EE06B5">
        <w:rPr>
          <w:rFonts w:ascii="Arial" w:eastAsia="TimesNewRomanPS-BoldMT" w:hAnsi="Arial" w:cs="Arial"/>
          <w:bCs/>
        </w:rPr>
        <w:t xml:space="preserve">јавну набавку </w:t>
      </w:r>
      <w:r w:rsidR="00AC1FF8" w:rsidRPr="00EE06B5">
        <w:rPr>
          <w:rFonts w:ascii="Arial" w:hAnsi="Arial" w:cs="Arial"/>
          <w:lang w:val="sr-Cyrl-CS"/>
        </w:rPr>
        <w:t>услуге</w:t>
      </w:r>
      <w:r w:rsidR="00EE06B5" w:rsidRPr="00EE06B5">
        <w:rPr>
          <w:rFonts w:ascii="Arial" w:hAnsi="Arial" w:cs="Arial"/>
          <w:lang w:val="sr-Cyrl-CS"/>
        </w:rPr>
        <w:t xml:space="preserve"> </w:t>
      </w:r>
      <w:r w:rsidR="00EE06B5" w:rsidRPr="00EE06B5">
        <w:rPr>
          <w:rFonts w:ascii="Arial" w:hAnsi="Arial" w:cs="Arial"/>
          <w:bCs/>
          <w:lang w:val="sr-Cyrl-CS"/>
        </w:rPr>
        <w:t>одржавања</w:t>
      </w:r>
      <w:r w:rsidR="00EE06B5" w:rsidRPr="00EE06B5">
        <w:rPr>
          <w:rFonts w:ascii="Arial" w:hAnsi="Arial" w:cs="Arial"/>
          <w:bCs/>
        </w:rPr>
        <w:t xml:space="preserve"> </w:t>
      </w:r>
      <w:r w:rsidR="00EE06B5"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p>
    <w:p w:rsidR="00461A54" w:rsidRDefault="00461A54" w:rsidP="00FF7C07">
      <w:pPr>
        <w:jc w:val="both"/>
        <w:rPr>
          <w:rFonts w:ascii="Arial" w:eastAsia="TimesNewRomanPS-BoldMT" w:hAnsi="Arial" w:cs="Arial"/>
          <w:b/>
          <w:bCs/>
          <w:color w:val="FF0000"/>
        </w:rPr>
      </w:pPr>
    </w:p>
    <w:p w:rsidR="00FF7C07" w:rsidRPr="00461A54" w:rsidRDefault="00FF7C07" w:rsidP="00FF7C07">
      <w:pPr>
        <w:jc w:val="both"/>
        <w:rPr>
          <w:rFonts w:ascii="Arial" w:eastAsia="TimesNewRomanPSMT" w:hAnsi="Arial" w:cs="Arial"/>
          <w:color w:val="000000" w:themeColor="text1"/>
        </w:rPr>
      </w:pPr>
      <w:r w:rsidRPr="00461A54">
        <w:rPr>
          <w:rFonts w:ascii="Arial" w:eastAsia="TimesNewRomanPSMT" w:hAnsi="Arial" w:cs="Arial"/>
          <w:color w:val="000000" w:themeColor="text1"/>
        </w:rPr>
        <w:t>Конкурсна документација садржи:</w:t>
      </w:r>
    </w:p>
    <w:p w:rsidR="00FF7C07" w:rsidRPr="00B9082C" w:rsidRDefault="00FF7C07" w:rsidP="00FF7C07">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jc w:val="center"/>
              <w:rPr>
                <w:rFonts w:ascii="Arial" w:hAnsi="Arial" w:cs="Arial"/>
                <w:bCs/>
                <w:iCs/>
                <w:sz w:val="28"/>
                <w:szCs w:val="28"/>
              </w:rPr>
            </w:pPr>
            <w:r>
              <w:rPr>
                <w:rFonts w:ascii="Arial" w:eastAsia="TimesNewRomanPSMT" w:hAnsi="Arial" w:cs="Arial"/>
                <w:b/>
                <w:i/>
              </w:rPr>
              <w:t>Страна</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Pr="00A06AAC" w:rsidRDefault="00FF7C07" w:rsidP="00544B52">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center"/>
              <w:rPr>
                <w:rFonts w:ascii="Arial" w:hAnsi="Arial" w:cs="Arial"/>
                <w:bCs/>
                <w:iCs/>
                <w:sz w:val="28"/>
                <w:szCs w:val="28"/>
              </w:rPr>
            </w:pPr>
            <w:r>
              <w:rPr>
                <w:rFonts w:ascii="Arial" w:eastAsia="TimesNewRomanPSMT" w:hAnsi="Arial" w:cs="Arial"/>
                <w:color w:val="auto"/>
              </w:rPr>
              <w:t>3</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Pr="00A06AAC" w:rsidRDefault="00FF7C07" w:rsidP="00544B52">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Pr="009A38DF" w:rsidRDefault="00B4302B" w:rsidP="004805FD">
            <w:pPr>
              <w:snapToGrid w:val="0"/>
              <w:jc w:val="center"/>
              <w:rPr>
                <w:rFonts w:ascii="Arial" w:eastAsia="TimesNewRomanPSMT" w:hAnsi="Arial" w:cs="Arial"/>
                <w:lang w:val="sr-Cyrl-CS"/>
              </w:rPr>
            </w:pPr>
            <w:r>
              <w:rPr>
                <w:rFonts w:ascii="Arial" w:eastAsia="TimesNewRomanPSMT" w:hAnsi="Arial" w:cs="Arial"/>
                <w:lang w:val="sr-Cyrl-CS"/>
              </w:rPr>
              <w:t>4</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FF7C07" w:rsidP="00544B52">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center"/>
              <w:rPr>
                <w:rFonts w:ascii="Arial" w:eastAsia="TimesNewRomanPSMT" w:hAnsi="Arial" w:cs="Arial"/>
                <w:color w:val="auto"/>
              </w:rPr>
            </w:pPr>
          </w:p>
          <w:p w:rsidR="00FF7C07" w:rsidRDefault="00FF7C07" w:rsidP="004805FD">
            <w:pPr>
              <w:snapToGrid w:val="0"/>
              <w:jc w:val="center"/>
              <w:rPr>
                <w:rFonts w:ascii="Arial" w:eastAsia="TimesNewRomanPSMT" w:hAnsi="Arial" w:cs="Arial"/>
                <w:color w:val="auto"/>
              </w:rPr>
            </w:pPr>
          </w:p>
          <w:p w:rsidR="00FF7C07" w:rsidRDefault="00FF7C07" w:rsidP="004805FD">
            <w:pPr>
              <w:snapToGrid w:val="0"/>
              <w:jc w:val="center"/>
              <w:rPr>
                <w:rFonts w:ascii="Arial" w:eastAsia="TimesNewRomanPSMT" w:hAnsi="Arial" w:cs="Arial"/>
                <w:color w:val="auto"/>
              </w:rPr>
            </w:pPr>
          </w:p>
          <w:p w:rsidR="00FF7C07" w:rsidRDefault="00FF7C07" w:rsidP="004805FD">
            <w:pPr>
              <w:snapToGrid w:val="0"/>
              <w:jc w:val="center"/>
              <w:rPr>
                <w:rFonts w:ascii="Arial" w:eastAsia="TimesNewRomanPSMT" w:hAnsi="Arial" w:cs="Arial"/>
                <w:color w:val="auto"/>
              </w:rPr>
            </w:pPr>
          </w:p>
          <w:p w:rsidR="00FF7C07" w:rsidRPr="00461A54" w:rsidRDefault="00461A54" w:rsidP="004805FD">
            <w:pPr>
              <w:snapToGrid w:val="0"/>
              <w:jc w:val="center"/>
              <w:rPr>
                <w:rFonts w:ascii="Arial" w:eastAsia="TimesNewRomanPSMT" w:hAnsi="Arial" w:cs="Arial"/>
              </w:rPr>
            </w:pPr>
            <w:r>
              <w:rPr>
                <w:rFonts w:ascii="Arial" w:eastAsia="TimesNewRomanPSMT" w:hAnsi="Arial" w:cs="Arial"/>
              </w:rPr>
              <w:t>5</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ED0447" w:rsidP="00544B52">
            <w:pPr>
              <w:snapToGrid w:val="0"/>
              <w:jc w:val="center"/>
              <w:rPr>
                <w:rFonts w:ascii="Arial" w:eastAsia="TimesNewRomanPSMT" w:hAnsi="Arial" w:cs="Arial"/>
              </w:rPr>
            </w:pPr>
            <w:r>
              <w:rPr>
                <w:rFonts w:ascii="Arial" w:eastAsia="TimesNewRomanPSMT" w:hAnsi="Arial" w:cs="Arial"/>
              </w:rPr>
              <w:t>I</w:t>
            </w:r>
            <w:r w:rsidR="00FF7C07">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center"/>
              <w:rPr>
                <w:rFonts w:ascii="Arial" w:eastAsia="TimesNewRomanPSMT" w:hAnsi="Arial" w:cs="Arial"/>
                <w:color w:val="auto"/>
              </w:rPr>
            </w:pPr>
          </w:p>
          <w:p w:rsidR="00FF7C07" w:rsidRDefault="00FF7C07" w:rsidP="004805FD">
            <w:pPr>
              <w:snapToGrid w:val="0"/>
              <w:jc w:val="center"/>
              <w:rPr>
                <w:rFonts w:ascii="Arial" w:eastAsia="TimesNewRomanPSMT" w:hAnsi="Arial" w:cs="Arial"/>
                <w:color w:val="auto"/>
              </w:rPr>
            </w:pPr>
          </w:p>
          <w:p w:rsidR="00FF7C07" w:rsidRPr="00924843" w:rsidRDefault="00924843" w:rsidP="004805FD">
            <w:pPr>
              <w:snapToGrid w:val="0"/>
              <w:jc w:val="center"/>
              <w:rPr>
                <w:rFonts w:ascii="Arial" w:eastAsia="TimesNewRomanPSMT" w:hAnsi="Arial" w:cs="Arial"/>
              </w:rPr>
            </w:pPr>
            <w:r>
              <w:rPr>
                <w:rFonts w:ascii="Arial" w:eastAsia="TimesNewRomanPSMT" w:hAnsi="Arial" w:cs="Arial"/>
              </w:rPr>
              <w:t>7</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FF7C07" w:rsidP="00544B52">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FF7C07" w:rsidRPr="00ED0833" w:rsidRDefault="00FF7C07" w:rsidP="004805FD">
            <w:pPr>
              <w:snapToGrid w:val="0"/>
              <w:jc w:val="both"/>
              <w:rPr>
                <w:rFonts w:ascii="Arial" w:eastAsia="TimesNewRomanPSMT" w:hAnsi="Arial" w:cs="Arial"/>
                <w:color w:val="auto"/>
                <w:lang w:val="sr-Cyrl-CS"/>
              </w:rPr>
            </w:pPr>
            <w:r w:rsidRPr="00ED0833">
              <w:rPr>
                <w:rFonts w:ascii="Arial" w:eastAsia="TimesNewRomanPSMT" w:hAnsi="Arial" w:cs="Arial"/>
                <w:color w:val="auto"/>
              </w:rPr>
              <w:t>Елементи уговора о којима ће се преговарати</w:t>
            </w:r>
            <w:r w:rsidRPr="00ED0833">
              <w:rPr>
                <w:rFonts w:ascii="Arial" w:eastAsia="TimesNewRomanPSMT"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Pr="00924843" w:rsidRDefault="00924843" w:rsidP="004805FD">
            <w:pPr>
              <w:snapToGrid w:val="0"/>
              <w:jc w:val="center"/>
              <w:rPr>
                <w:rFonts w:ascii="Arial" w:eastAsia="TimesNewRomanPSMT" w:hAnsi="Arial" w:cs="Arial"/>
                <w:color w:val="auto"/>
              </w:rPr>
            </w:pPr>
            <w:r>
              <w:rPr>
                <w:rFonts w:ascii="Arial" w:eastAsia="TimesNewRomanPSMT" w:hAnsi="Arial" w:cs="Arial"/>
                <w:color w:val="auto"/>
              </w:rPr>
              <w:t>10</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FF7C07" w:rsidP="00544B52">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Pr="00924843" w:rsidRDefault="00FF7C07" w:rsidP="00ED0447">
            <w:pPr>
              <w:snapToGrid w:val="0"/>
              <w:jc w:val="center"/>
              <w:rPr>
                <w:rFonts w:ascii="Arial" w:eastAsia="TimesNewRomanPSMT" w:hAnsi="Arial" w:cs="Arial"/>
              </w:rPr>
            </w:pPr>
            <w:r>
              <w:rPr>
                <w:rFonts w:ascii="Arial" w:eastAsia="TimesNewRomanPSMT" w:hAnsi="Arial" w:cs="Arial"/>
                <w:color w:val="auto"/>
              </w:rPr>
              <w:t>1</w:t>
            </w:r>
            <w:r w:rsidR="00924843">
              <w:rPr>
                <w:rFonts w:ascii="Arial" w:eastAsia="TimesNewRomanPSMT" w:hAnsi="Arial" w:cs="Arial"/>
                <w:color w:val="auto"/>
              </w:rPr>
              <w:t>1</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FF7C07" w:rsidP="00544B52">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Pr="00924843" w:rsidRDefault="00CE5A99" w:rsidP="004805FD">
            <w:pPr>
              <w:snapToGrid w:val="0"/>
              <w:jc w:val="center"/>
              <w:rPr>
                <w:rFonts w:ascii="Arial" w:eastAsia="TimesNewRomanPSMT" w:hAnsi="Arial" w:cs="Arial"/>
              </w:rPr>
            </w:pPr>
            <w:r>
              <w:rPr>
                <w:rFonts w:ascii="Arial" w:eastAsia="TimesNewRomanPSMT" w:hAnsi="Arial" w:cs="Arial"/>
                <w:color w:val="auto"/>
              </w:rPr>
              <w:t>19</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477557" w:rsidP="00544B52">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Pr="00924843" w:rsidRDefault="00461A54" w:rsidP="00CE5A99">
            <w:pPr>
              <w:snapToGrid w:val="0"/>
              <w:jc w:val="center"/>
              <w:rPr>
                <w:rFonts w:ascii="Arial" w:eastAsia="TimesNewRomanPSMT" w:hAnsi="Arial" w:cs="Arial"/>
              </w:rPr>
            </w:pPr>
            <w:r>
              <w:rPr>
                <w:rFonts w:ascii="Arial" w:eastAsia="TimesNewRomanPSMT" w:hAnsi="Arial" w:cs="Arial"/>
                <w:color w:val="auto"/>
                <w:lang w:val="sr-Cyrl-CS"/>
              </w:rPr>
              <w:t>2</w:t>
            </w:r>
            <w:r w:rsidR="00CE5A99">
              <w:rPr>
                <w:rFonts w:ascii="Arial" w:eastAsia="TimesNewRomanPSMT" w:hAnsi="Arial" w:cs="Arial"/>
                <w:color w:val="auto"/>
              </w:rPr>
              <w:t>3</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477557" w:rsidP="00544B52">
            <w:pPr>
              <w:snapToGrid w:val="0"/>
              <w:jc w:val="center"/>
              <w:rPr>
                <w:rFonts w:ascii="Arial" w:eastAsia="TimesNewRomanPSMT" w:hAnsi="Arial" w:cs="Arial"/>
              </w:rPr>
            </w:pPr>
            <w:r>
              <w:rPr>
                <w:rFonts w:ascii="Arial" w:eastAsia="TimesNewRomanPSMT" w:hAnsi="Arial" w:cs="Arial"/>
              </w:rPr>
              <w:t>I</w:t>
            </w:r>
            <w:r w:rsidR="00FF7C07">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Pr="00924843" w:rsidRDefault="00461A54" w:rsidP="00CE5A99">
            <w:pPr>
              <w:snapToGrid w:val="0"/>
              <w:jc w:val="center"/>
              <w:rPr>
                <w:rFonts w:ascii="Arial" w:eastAsia="TimesNewRomanPSMT" w:hAnsi="Arial" w:cs="Arial"/>
              </w:rPr>
            </w:pPr>
            <w:r>
              <w:rPr>
                <w:rFonts w:ascii="Arial" w:eastAsia="TimesNewRomanPSMT" w:hAnsi="Arial" w:cs="Arial"/>
                <w:color w:val="auto"/>
                <w:lang w:val="sr-Cyrl-CS"/>
              </w:rPr>
              <w:t>2</w:t>
            </w:r>
            <w:r w:rsidR="00CE5A99">
              <w:rPr>
                <w:rFonts w:ascii="Arial" w:eastAsia="TimesNewRomanPSMT" w:hAnsi="Arial" w:cs="Arial"/>
                <w:color w:val="auto"/>
              </w:rPr>
              <w:t>4</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FF7C07" w:rsidP="00544B52">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center"/>
              <w:rPr>
                <w:rFonts w:ascii="Arial" w:eastAsia="TimesNewRomanPSMT" w:hAnsi="Arial" w:cs="Arial"/>
                <w:color w:val="auto"/>
              </w:rPr>
            </w:pPr>
          </w:p>
          <w:p w:rsidR="00FF7C07" w:rsidRPr="00924843" w:rsidRDefault="00461A54" w:rsidP="00CE5A99">
            <w:pPr>
              <w:snapToGrid w:val="0"/>
              <w:jc w:val="center"/>
              <w:rPr>
                <w:rFonts w:ascii="Arial" w:hAnsi="Arial" w:cs="Arial"/>
              </w:rPr>
            </w:pPr>
            <w:r>
              <w:rPr>
                <w:rFonts w:ascii="Arial" w:hAnsi="Arial" w:cs="Arial"/>
                <w:lang w:val="sr-Cyrl-CS"/>
              </w:rPr>
              <w:t>2</w:t>
            </w:r>
            <w:r w:rsidR="00CE5A99">
              <w:rPr>
                <w:rFonts w:ascii="Arial" w:hAnsi="Arial" w:cs="Arial"/>
              </w:rPr>
              <w:t>5</w:t>
            </w:r>
          </w:p>
        </w:tc>
      </w:tr>
      <w:tr w:rsidR="00FF7C07" w:rsidTr="004805FD">
        <w:tc>
          <w:tcPr>
            <w:tcW w:w="1563" w:type="dxa"/>
            <w:tcBorders>
              <w:top w:val="single" w:sz="4" w:space="0" w:color="000000"/>
              <w:left w:val="single" w:sz="4" w:space="0" w:color="000000"/>
              <w:bottom w:val="single" w:sz="4" w:space="0" w:color="000000"/>
            </w:tcBorders>
            <w:shd w:val="clear" w:color="auto" w:fill="auto"/>
          </w:tcPr>
          <w:p w:rsidR="00FF7C07" w:rsidRDefault="00FF7C07" w:rsidP="00544B52">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rPr>
            </w:pPr>
            <w:r>
              <w:rPr>
                <w:rFonts w:ascii="Arial" w:eastAsia="TimesNewRomanPSMT" w:hAnsi="Arial" w:cs="Arial"/>
              </w:rPr>
              <w:t xml:space="preserve">Образац изјаве о </w:t>
            </w:r>
            <w:r>
              <w:rPr>
                <w:rFonts w:ascii="Arial" w:eastAsia="TimesNewRomanPSMT" w:hAnsi="Arial" w:cs="Arial"/>
                <w:lang w:val="sr-Cyrl-CS"/>
              </w:rPr>
              <w:t>испуњености обавезних и додатних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7C07" w:rsidRPr="00924843" w:rsidRDefault="00461A54" w:rsidP="00CE5A99">
            <w:pPr>
              <w:snapToGrid w:val="0"/>
              <w:jc w:val="center"/>
              <w:rPr>
                <w:rFonts w:ascii="Arial" w:eastAsia="TimesNewRomanPSMT" w:hAnsi="Arial" w:cs="Arial"/>
                <w:color w:val="auto"/>
              </w:rPr>
            </w:pPr>
            <w:r>
              <w:rPr>
                <w:rFonts w:ascii="Arial" w:eastAsia="TimesNewRomanPSMT" w:hAnsi="Arial" w:cs="Arial"/>
                <w:color w:val="auto"/>
                <w:lang w:val="sr-Cyrl-CS"/>
              </w:rPr>
              <w:t>2</w:t>
            </w:r>
            <w:r w:rsidR="00CE5A99">
              <w:rPr>
                <w:rFonts w:ascii="Arial" w:eastAsia="TimesNewRomanPSMT" w:hAnsi="Arial" w:cs="Arial"/>
                <w:color w:val="auto"/>
              </w:rPr>
              <w:t>6</w:t>
            </w:r>
          </w:p>
        </w:tc>
      </w:tr>
    </w:tbl>
    <w:p w:rsidR="00FF7C07" w:rsidRPr="00E460B9" w:rsidRDefault="00FF7C07" w:rsidP="00FF7C07">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F7C07" w:rsidRPr="00C853AD" w:rsidTr="004805FD">
        <w:tc>
          <w:tcPr>
            <w:tcW w:w="9242" w:type="dxa"/>
            <w:shd w:val="clear" w:color="auto" w:fill="auto"/>
          </w:tcPr>
          <w:p w:rsidR="00FF7C07" w:rsidRPr="00461A54" w:rsidRDefault="00FF7C07" w:rsidP="00FE067E">
            <w:pPr>
              <w:jc w:val="both"/>
              <w:rPr>
                <w:rFonts w:ascii="Arial" w:hAnsi="Arial" w:cs="Arial"/>
                <w:lang w:val="sr-Cyrl-CS"/>
              </w:rPr>
            </w:pPr>
            <w:r w:rsidRPr="00461A54">
              <w:rPr>
                <w:rFonts w:ascii="Arial" w:hAnsi="Arial" w:cs="Arial"/>
                <w:lang w:val="sr-Cyrl-CS"/>
              </w:rPr>
              <w:t xml:space="preserve">Конкурсна документација има укупно </w:t>
            </w:r>
            <w:r w:rsidR="00924843">
              <w:rPr>
                <w:rFonts w:ascii="Arial" w:hAnsi="Arial" w:cs="Arial"/>
              </w:rPr>
              <w:t>2</w:t>
            </w:r>
            <w:r w:rsidR="00FE067E">
              <w:rPr>
                <w:rFonts w:ascii="Arial" w:hAnsi="Arial" w:cs="Arial"/>
              </w:rPr>
              <w:t>6</w:t>
            </w:r>
            <w:r w:rsidR="00924843">
              <w:rPr>
                <w:rFonts w:ascii="Arial" w:hAnsi="Arial" w:cs="Arial"/>
              </w:rPr>
              <w:t xml:space="preserve"> </w:t>
            </w:r>
            <w:r w:rsidR="00461A54">
              <w:rPr>
                <w:rFonts w:ascii="Arial" w:hAnsi="Arial" w:cs="Arial"/>
                <w:lang w:val="sr-Cyrl-CS"/>
              </w:rPr>
              <w:t>стран</w:t>
            </w:r>
            <w:r w:rsidR="00461A54">
              <w:rPr>
                <w:rFonts w:ascii="Arial" w:hAnsi="Arial" w:cs="Arial"/>
              </w:rPr>
              <w:t>a</w:t>
            </w:r>
            <w:r w:rsidRPr="00461A54">
              <w:rPr>
                <w:rFonts w:ascii="Arial" w:hAnsi="Arial" w:cs="Arial"/>
                <w:lang w:val="sr-Cyrl-CS"/>
              </w:rPr>
              <w:t>.</w:t>
            </w:r>
          </w:p>
        </w:tc>
      </w:tr>
    </w:tbl>
    <w:p w:rsidR="00513750" w:rsidRDefault="00513750" w:rsidP="00FF7C07">
      <w:pPr>
        <w:rPr>
          <w:rFonts w:ascii="Arial" w:hAnsi="Arial" w:cs="Arial"/>
          <w:b/>
          <w:bCs/>
          <w:i/>
          <w:iCs/>
          <w:sz w:val="28"/>
          <w:szCs w:val="28"/>
        </w:rPr>
      </w:pPr>
    </w:p>
    <w:p w:rsidR="00EE06B5" w:rsidRDefault="00EE06B5" w:rsidP="00FF7C07">
      <w:pPr>
        <w:rPr>
          <w:rFonts w:ascii="Arial" w:hAnsi="Arial" w:cs="Arial"/>
          <w:b/>
          <w:bCs/>
          <w:i/>
          <w:iCs/>
          <w:sz w:val="28"/>
          <w:szCs w:val="28"/>
        </w:rPr>
      </w:pPr>
    </w:p>
    <w:p w:rsidR="00FE067E" w:rsidRPr="00FE067E" w:rsidRDefault="00FE067E" w:rsidP="00FF7C07">
      <w:pPr>
        <w:rPr>
          <w:rFonts w:ascii="Arial" w:hAnsi="Arial" w:cs="Arial"/>
          <w:b/>
          <w:bCs/>
          <w:i/>
          <w:iCs/>
          <w:sz w:val="28"/>
          <w:szCs w:val="28"/>
        </w:rPr>
      </w:pPr>
    </w:p>
    <w:p w:rsidR="00EE06B5" w:rsidRPr="00EE06B5" w:rsidRDefault="00EE06B5" w:rsidP="00FF7C07">
      <w:pPr>
        <w:rPr>
          <w:rFonts w:ascii="Arial" w:hAnsi="Arial" w:cs="Arial"/>
          <w:b/>
          <w:bCs/>
          <w:i/>
          <w:iCs/>
          <w:sz w:val="28"/>
          <w:szCs w:val="28"/>
        </w:rPr>
      </w:pPr>
    </w:p>
    <w:p w:rsidR="00FF7C07" w:rsidRDefault="003C7B39" w:rsidP="003C7B39">
      <w:pPr>
        <w:shd w:val="clear" w:color="auto" w:fill="C6D9F1"/>
        <w:rPr>
          <w:rFonts w:ascii="Arial" w:hAnsi="Arial" w:cs="Arial"/>
          <w:b/>
          <w:bCs/>
          <w:i/>
          <w:iCs/>
          <w:sz w:val="28"/>
          <w:szCs w:val="28"/>
        </w:rPr>
      </w:pPr>
      <w:r>
        <w:rPr>
          <w:rFonts w:ascii="Arial" w:hAnsi="Arial" w:cs="Arial"/>
          <w:b/>
          <w:bCs/>
          <w:i/>
          <w:iCs/>
          <w:sz w:val="28"/>
          <w:szCs w:val="28"/>
        </w:rPr>
        <w:lastRenderedPageBreak/>
        <w:t xml:space="preserve">                         </w:t>
      </w:r>
      <w:r w:rsidR="00FF7C07">
        <w:rPr>
          <w:rFonts w:ascii="Arial" w:hAnsi="Arial" w:cs="Arial"/>
          <w:b/>
          <w:bCs/>
          <w:i/>
          <w:iCs/>
          <w:sz w:val="28"/>
          <w:szCs w:val="28"/>
        </w:rPr>
        <w:t xml:space="preserve"> I</w:t>
      </w:r>
      <w:r w:rsidR="00FF7C07" w:rsidRPr="00221130">
        <w:rPr>
          <w:rFonts w:ascii="Arial" w:hAnsi="Arial" w:cs="Arial"/>
          <w:b/>
          <w:bCs/>
          <w:i/>
          <w:iCs/>
          <w:sz w:val="28"/>
          <w:szCs w:val="28"/>
          <w:lang w:val="ru-RU"/>
        </w:rPr>
        <w:t xml:space="preserve">   </w:t>
      </w:r>
      <w:r w:rsidR="00FF7C07">
        <w:rPr>
          <w:rFonts w:ascii="Arial" w:hAnsi="Arial" w:cs="Arial"/>
          <w:b/>
          <w:bCs/>
          <w:i/>
          <w:iCs/>
          <w:sz w:val="28"/>
          <w:szCs w:val="28"/>
        </w:rPr>
        <w:t xml:space="preserve">ОПШТИ ПОДАЦИ О ЈАВНОЈ НАБАВЦИ </w:t>
      </w:r>
    </w:p>
    <w:p w:rsidR="00FF7C07" w:rsidRDefault="00FF7C07" w:rsidP="00FF7C07">
      <w:pPr>
        <w:jc w:val="both"/>
        <w:rPr>
          <w:rFonts w:ascii="Arial" w:hAnsi="Arial" w:cs="Arial"/>
          <w:b/>
          <w:bCs/>
          <w:i/>
          <w:iCs/>
          <w:sz w:val="28"/>
          <w:szCs w:val="28"/>
        </w:rPr>
      </w:pPr>
    </w:p>
    <w:p w:rsidR="00402A0F" w:rsidRPr="00402A0F" w:rsidRDefault="00402A0F" w:rsidP="00FF7C07">
      <w:pPr>
        <w:jc w:val="both"/>
        <w:rPr>
          <w:rFonts w:ascii="Arial" w:hAnsi="Arial" w:cs="Arial"/>
          <w:b/>
          <w:bCs/>
          <w:i/>
          <w:iCs/>
          <w:sz w:val="28"/>
          <w:szCs w:val="28"/>
        </w:rPr>
      </w:pPr>
    </w:p>
    <w:p w:rsidR="00FF7C07" w:rsidRPr="00442975" w:rsidRDefault="00FF7C07" w:rsidP="00676F91">
      <w:pPr>
        <w:jc w:val="both"/>
        <w:rPr>
          <w:rFonts w:ascii="Arial" w:hAnsi="Arial" w:cs="Arial"/>
        </w:rPr>
      </w:pPr>
      <w:r w:rsidRPr="00442975">
        <w:rPr>
          <w:rFonts w:ascii="Arial" w:hAnsi="Arial" w:cs="Arial"/>
          <w:b/>
          <w:bCs/>
        </w:rPr>
        <w:t>1. Подаци о наручиоцу</w:t>
      </w:r>
    </w:p>
    <w:p w:rsidR="00FF7C07" w:rsidRPr="00DB27EC" w:rsidRDefault="00FF7C07" w:rsidP="00676F91">
      <w:pPr>
        <w:pStyle w:val="NoSpacing"/>
        <w:jc w:val="both"/>
        <w:rPr>
          <w:rFonts w:ascii="Arial" w:hAnsi="Arial" w:cs="Arial"/>
          <w:b/>
          <w:sz w:val="24"/>
          <w:szCs w:val="24"/>
          <w:lang w:val="sr-Cyrl-CS"/>
        </w:rPr>
      </w:pPr>
      <w:r w:rsidRPr="00DB27EC">
        <w:rPr>
          <w:rFonts w:ascii="Arial" w:hAnsi="Arial" w:cs="Arial"/>
          <w:b/>
          <w:sz w:val="24"/>
          <w:szCs w:val="24"/>
          <w:lang w:val="sr-Cyrl-CS"/>
        </w:rPr>
        <w:t>Наручилац:</w:t>
      </w:r>
      <w:r w:rsidRPr="00DB27EC">
        <w:rPr>
          <w:rFonts w:ascii="Arial" w:hAnsi="Arial" w:cs="Arial"/>
          <w:sz w:val="24"/>
          <w:szCs w:val="24"/>
          <w:lang w:val="sr-Cyrl-CS"/>
        </w:rPr>
        <w:t xml:space="preserve"> </w:t>
      </w:r>
      <w:r w:rsidR="00EE06B5">
        <w:rPr>
          <w:rFonts w:ascii="Arial" w:hAnsi="Arial" w:cs="Arial"/>
          <w:b/>
          <w:sz w:val="24"/>
          <w:szCs w:val="24"/>
          <w:lang w:val="sr-Cyrl-CS"/>
        </w:rPr>
        <w:t>Општина Књажевац</w:t>
      </w:r>
      <w:r w:rsidR="00C16EF7">
        <w:rPr>
          <w:rFonts w:ascii="Arial" w:hAnsi="Arial" w:cs="Arial"/>
          <w:b/>
          <w:sz w:val="24"/>
          <w:szCs w:val="24"/>
          <w:lang w:val="sr-Cyrl-CS"/>
        </w:rPr>
        <w:t xml:space="preserve"> </w:t>
      </w:r>
      <w:r w:rsidRPr="00DB27EC">
        <w:rPr>
          <w:rFonts w:ascii="Arial" w:hAnsi="Arial" w:cs="Arial"/>
          <w:b/>
          <w:sz w:val="24"/>
          <w:szCs w:val="24"/>
          <w:lang w:val="sr-Cyrl-CS"/>
        </w:rPr>
        <w:t xml:space="preserve"> </w:t>
      </w:r>
    </w:p>
    <w:p w:rsidR="00676F91" w:rsidRDefault="00FF7C07" w:rsidP="00676F91">
      <w:pPr>
        <w:pStyle w:val="Default"/>
        <w:jc w:val="both"/>
        <w:rPr>
          <w:rFonts w:ascii="Arial" w:hAnsi="Arial" w:cs="Arial"/>
        </w:rPr>
      </w:pPr>
      <w:r w:rsidRPr="00DB27EC">
        <w:rPr>
          <w:rFonts w:ascii="Arial" w:hAnsi="Arial" w:cs="Arial"/>
          <w:b/>
        </w:rPr>
        <w:t>Адреса наручиоца:</w:t>
      </w:r>
      <w:r w:rsidRPr="00DB27EC">
        <w:rPr>
          <w:rFonts w:ascii="Arial" w:hAnsi="Arial" w:cs="Arial"/>
        </w:rPr>
        <w:t xml:space="preserve"> </w:t>
      </w:r>
      <w:r w:rsidR="00EE06B5">
        <w:rPr>
          <w:rFonts w:ascii="Arial" w:hAnsi="Arial" w:cs="Arial"/>
          <w:lang w:val="sr-Cyrl-CS"/>
        </w:rPr>
        <w:t>Милоша Обилића</w:t>
      </w:r>
      <w:r w:rsidRPr="00DB27EC">
        <w:rPr>
          <w:rFonts w:ascii="Arial" w:hAnsi="Arial" w:cs="Arial"/>
          <w:lang w:val="sr-Cyrl-CS"/>
        </w:rPr>
        <w:t xml:space="preserve"> 1</w:t>
      </w:r>
      <w:r w:rsidRPr="00DB27EC">
        <w:rPr>
          <w:rFonts w:ascii="Arial" w:hAnsi="Arial" w:cs="Arial"/>
        </w:rPr>
        <w:t xml:space="preserve">, </w:t>
      </w:r>
      <w:r w:rsidR="00EE06B5">
        <w:rPr>
          <w:rFonts w:ascii="Arial" w:hAnsi="Arial" w:cs="Arial"/>
        </w:rPr>
        <w:t>19350 Књажевац</w:t>
      </w:r>
      <w:r w:rsidRPr="00DB27EC">
        <w:rPr>
          <w:rFonts w:ascii="Arial" w:hAnsi="Arial" w:cs="Arial"/>
        </w:rPr>
        <w:t>, ПИБ</w:t>
      </w:r>
      <w:r w:rsidRPr="00DB27EC">
        <w:rPr>
          <w:rFonts w:ascii="Arial" w:hAnsi="Arial" w:cs="Arial"/>
          <w:lang w:val="sr-Cyrl-CS"/>
        </w:rPr>
        <w:t>: 102</w:t>
      </w:r>
      <w:r w:rsidR="00EE06B5">
        <w:rPr>
          <w:rFonts w:ascii="Arial" w:hAnsi="Arial" w:cs="Arial"/>
        </w:rPr>
        <w:t>106760,</w:t>
      </w:r>
      <w:r w:rsidRPr="00DB27EC">
        <w:rPr>
          <w:rFonts w:ascii="Arial" w:hAnsi="Arial" w:cs="Arial"/>
        </w:rPr>
        <w:t xml:space="preserve">  </w:t>
      </w:r>
    </w:p>
    <w:p w:rsidR="00FF7C07" w:rsidRPr="00DB27EC" w:rsidRDefault="00FF7C07" w:rsidP="00676F91">
      <w:pPr>
        <w:pStyle w:val="Default"/>
        <w:jc w:val="both"/>
        <w:rPr>
          <w:rFonts w:ascii="Arial" w:hAnsi="Arial" w:cs="Arial"/>
        </w:rPr>
      </w:pPr>
      <w:proofErr w:type="gramStart"/>
      <w:r w:rsidRPr="00DB27EC">
        <w:rPr>
          <w:rFonts w:ascii="Arial" w:hAnsi="Arial" w:cs="Arial"/>
        </w:rPr>
        <w:t>МБ</w:t>
      </w:r>
      <w:r w:rsidR="00EE06B5">
        <w:rPr>
          <w:rFonts w:ascii="Arial" w:hAnsi="Arial" w:cs="Arial"/>
        </w:rPr>
        <w:t xml:space="preserve">Р </w:t>
      </w:r>
      <w:r w:rsidRPr="00DB27EC">
        <w:rPr>
          <w:rFonts w:ascii="Arial" w:hAnsi="Arial" w:cs="Arial"/>
          <w:lang w:val="sr-Cyrl-CS"/>
        </w:rPr>
        <w:t>:</w:t>
      </w:r>
      <w:proofErr w:type="gramEnd"/>
      <w:r w:rsidRPr="00DB27EC">
        <w:rPr>
          <w:rFonts w:ascii="Arial" w:hAnsi="Arial" w:cs="Arial"/>
          <w:lang w:val="sr-Cyrl-CS"/>
        </w:rPr>
        <w:t xml:space="preserve"> 0</w:t>
      </w:r>
      <w:r w:rsidR="00EE06B5">
        <w:rPr>
          <w:rFonts w:ascii="Arial" w:hAnsi="Arial" w:cs="Arial"/>
        </w:rPr>
        <w:t>7212674</w:t>
      </w:r>
      <w:r w:rsidRPr="00DB27EC">
        <w:rPr>
          <w:rFonts w:ascii="Arial" w:hAnsi="Arial" w:cs="Arial"/>
        </w:rPr>
        <w:t xml:space="preserve"> </w:t>
      </w:r>
    </w:p>
    <w:p w:rsidR="00FF7C07" w:rsidRPr="00DB27EC" w:rsidRDefault="00FF7C07" w:rsidP="00676F91">
      <w:pPr>
        <w:pStyle w:val="Default"/>
        <w:jc w:val="both"/>
        <w:rPr>
          <w:rFonts w:ascii="Arial" w:hAnsi="Arial" w:cs="Arial"/>
        </w:rPr>
      </w:pPr>
      <w:r w:rsidRPr="00DB27EC">
        <w:rPr>
          <w:rFonts w:ascii="Arial" w:hAnsi="Arial" w:cs="Arial"/>
          <w:b/>
        </w:rPr>
        <w:t>Интернет страница наручиоца:</w:t>
      </w:r>
      <w:r w:rsidRPr="00DB27EC">
        <w:rPr>
          <w:rFonts w:ascii="Arial" w:hAnsi="Arial" w:cs="Arial"/>
        </w:rPr>
        <w:t xml:space="preserve"> </w:t>
      </w:r>
      <w:hyperlink r:id="rId8" w:history="1">
        <w:r w:rsidR="00EE06B5" w:rsidRPr="004914A4">
          <w:rPr>
            <w:rStyle w:val="Hyperlink"/>
            <w:rFonts w:ascii="Arial" w:hAnsi="Arial" w:cs="Arial"/>
          </w:rPr>
          <w:t>www.knjazevac.rs</w:t>
        </w:r>
      </w:hyperlink>
      <w:r w:rsidR="00EE06B5">
        <w:rPr>
          <w:rFonts w:ascii="Arial" w:hAnsi="Arial" w:cs="Arial"/>
        </w:rPr>
        <w:t xml:space="preserve"> </w:t>
      </w:r>
    </w:p>
    <w:p w:rsidR="00FF7C07" w:rsidRPr="00442975" w:rsidRDefault="00FF7C07" w:rsidP="00FF7C07">
      <w:pPr>
        <w:jc w:val="both"/>
        <w:rPr>
          <w:rFonts w:ascii="Arial" w:hAnsi="Arial" w:cs="Arial"/>
        </w:rPr>
      </w:pPr>
    </w:p>
    <w:p w:rsidR="00FF7C07" w:rsidRPr="00442975" w:rsidRDefault="00FF7C07" w:rsidP="00FF7C07">
      <w:pPr>
        <w:jc w:val="both"/>
        <w:rPr>
          <w:rFonts w:ascii="Arial" w:hAnsi="Arial" w:cs="Arial"/>
        </w:rPr>
      </w:pPr>
      <w:r w:rsidRPr="00442975">
        <w:rPr>
          <w:rFonts w:ascii="Arial" w:hAnsi="Arial" w:cs="Arial"/>
          <w:b/>
          <w:bCs/>
        </w:rPr>
        <w:t>2. Врста поступка јавне набавке</w:t>
      </w:r>
    </w:p>
    <w:p w:rsidR="00FF7C07" w:rsidRPr="00442975" w:rsidRDefault="00FF7C07" w:rsidP="00FF7C07">
      <w:pPr>
        <w:jc w:val="both"/>
        <w:rPr>
          <w:rFonts w:ascii="Arial" w:hAnsi="Arial" w:cs="Arial"/>
          <w:lang w:val="sr-Cyrl-CS"/>
        </w:rPr>
      </w:pPr>
      <w:proofErr w:type="gramStart"/>
      <w:r w:rsidRPr="00442975">
        <w:rPr>
          <w:rFonts w:ascii="Arial" w:hAnsi="Arial" w:cs="Arial"/>
        </w:rPr>
        <w:t xml:space="preserve">Предметна јавна набавка се спроводи у </w:t>
      </w:r>
      <w:r w:rsidRPr="00442975">
        <w:rPr>
          <w:rFonts w:ascii="Arial" w:hAnsi="Arial" w:cs="Arial"/>
          <w:lang w:val="sr-Cyrl-CS"/>
        </w:rPr>
        <w:t xml:space="preserve">преговарачком поступку без објављивања позива за подношење понуда, </w:t>
      </w:r>
      <w:r w:rsidRPr="00442975">
        <w:rPr>
          <w:rFonts w:ascii="Arial" w:hAnsi="Arial" w:cs="Arial"/>
        </w:rPr>
        <w:t>у складу са Законом и подзаконским актима којима се уређују јавне набавке.</w:t>
      </w:r>
      <w:proofErr w:type="gramEnd"/>
      <w:r w:rsidRPr="00442975">
        <w:rPr>
          <w:rFonts w:ascii="Arial" w:hAnsi="Arial" w:cs="Arial"/>
        </w:rPr>
        <w:t xml:space="preserve"> </w:t>
      </w:r>
    </w:p>
    <w:p w:rsidR="00676F91" w:rsidRDefault="00676F91" w:rsidP="00FF7C07">
      <w:pPr>
        <w:jc w:val="both"/>
        <w:rPr>
          <w:rFonts w:ascii="Arial" w:hAnsi="Arial" w:cs="Arial"/>
        </w:rPr>
      </w:pPr>
    </w:p>
    <w:p w:rsidR="00FF7C07" w:rsidRPr="00676F91" w:rsidRDefault="00FF7C07" w:rsidP="00FF7C07">
      <w:pPr>
        <w:jc w:val="both"/>
        <w:rPr>
          <w:rFonts w:ascii="Arial" w:hAnsi="Arial" w:cs="Arial"/>
        </w:rPr>
      </w:pPr>
      <w:proofErr w:type="gramStart"/>
      <w:r w:rsidRPr="00513750">
        <w:rPr>
          <w:rFonts w:ascii="Arial" w:hAnsi="Arial" w:cs="Arial"/>
        </w:rPr>
        <w:t xml:space="preserve">Примењује се преговарачки поступак без </w:t>
      </w:r>
      <w:r w:rsidR="00676F91" w:rsidRPr="00513750">
        <w:rPr>
          <w:rFonts w:ascii="Arial" w:hAnsi="Arial" w:cs="Arial"/>
        </w:rPr>
        <w:t>објављивања јавног позива, члан</w:t>
      </w:r>
      <w:r w:rsidRPr="00513750">
        <w:rPr>
          <w:rFonts w:ascii="Arial" w:hAnsi="Arial" w:cs="Arial"/>
        </w:rPr>
        <w:t xml:space="preserve"> </w:t>
      </w:r>
      <w:r w:rsidRPr="00513750">
        <w:rPr>
          <w:rFonts w:ascii="Arial" w:hAnsi="Arial" w:cs="Arial"/>
          <w:lang w:val="sr-Cyrl-CS"/>
        </w:rPr>
        <w:t>36</w:t>
      </w:r>
      <w:r w:rsidRPr="00513750">
        <w:rPr>
          <w:rFonts w:ascii="Arial" w:hAnsi="Arial" w:cs="Arial"/>
        </w:rPr>
        <w:t>.</w:t>
      </w:r>
      <w:proofErr w:type="gramEnd"/>
      <w:r w:rsidRPr="00513750">
        <w:rPr>
          <w:rFonts w:ascii="Arial" w:hAnsi="Arial" w:cs="Arial"/>
        </w:rPr>
        <w:t xml:space="preserve"> </w:t>
      </w:r>
      <w:r w:rsidR="00513750" w:rsidRPr="00513750">
        <w:rPr>
          <w:rFonts w:ascii="Arial" w:hAnsi="Arial" w:cs="Arial"/>
          <w:lang w:val="sr-Cyrl-CS"/>
        </w:rPr>
        <w:t>Закона о јавним набавкама</w:t>
      </w:r>
      <w:r w:rsidR="00513750" w:rsidRPr="00513750">
        <w:rPr>
          <w:rFonts w:ascii="Arial" w:hAnsi="Arial" w:cs="Arial"/>
        </w:rPr>
        <w:t xml:space="preserve"> </w:t>
      </w:r>
      <w:r w:rsidRPr="00513750">
        <w:rPr>
          <w:rFonts w:ascii="Arial" w:hAnsi="Arial" w:cs="Arial"/>
        </w:rPr>
        <w:t>(</w:t>
      </w:r>
      <w:r w:rsidRPr="00513750">
        <w:rPr>
          <w:rFonts w:ascii="Arial" w:hAnsi="Arial" w:cs="Arial"/>
          <w:lang w:val="sr-Cyrl-CS"/>
        </w:rPr>
        <w:t>„</w:t>
      </w:r>
      <w:r w:rsidRPr="00513750">
        <w:rPr>
          <w:rFonts w:ascii="Arial" w:hAnsi="Arial" w:cs="Arial"/>
        </w:rPr>
        <w:t>Службени гласник РС</w:t>
      </w:r>
      <w:r w:rsidRPr="00513750">
        <w:rPr>
          <w:rFonts w:ascii="Arial" w:hAnsi="Arial" w:cs="Arial"/>
          <w:lang w:val="sr-Cyrl-CS"/>
        </w:rPr>
        <w:t>“</w:t>
      </w:r>
      <w:r w:rsidR="00513750">
        <w:rPr>
          <w:rFonts w:ascii="Arial" w:hAnsi="Arial" w:cs="Arial"/>
        </w:rPr>
        <w:t xml:space="preserve">, бр. </w:t>
      </w:r>
      <w:proofErr w:type="gramStart"/>
      <w:r w:rsidR="00EE06B5">
        <w:rPr>
          <w:rFonts w:ascii="Arial" w:hAnsi="Arial" w:cs="Arial"/>
        </w:rPr>
        <w:t xml:space="preserve">124/2012, 14/2015 и </w:t>
      </w:r>
      <w:r w:rsidR="00D717F2" w:rsidRPr="00513750">
        <w:rPr>
          <w:rFonts w:ascii="Arial" w:hAnsi="Arial" w:cs="Arial"/>
          <w:lang w:val="sr-Cyrl-CS"/>
        </w:rPr>
        <w:t>68/15</w:t>
      </w:r>
      <w:r w:rsidRPr="00513750">
        <w:rPr>
          <w:rFonts w:ascii="Arial" w:hAnsi="Arial" w:cs="Arial"/>
        </w:rPr>
        <w:t>)</w:t>
      </w:r>
      <w:r w:rsidRPr="00513750">
        <w:rPr>
          <w:rFonts w:ascii="Arial" w:hAnsi="Arial" w:cs="Arial"/>
          <w:lang w:val="sr-Cyrl-CS"/>
        </w:rPr>
        <w:t xml:space="preserve">, </w:t>
      </w:r>
      <w:r w:rsidR="00676F91" w:rsidRPr="00513750">
        <w:rPr>
          <w:rFonts w:ascii="Arial" w:hAnsi="Arial" w:cs="Arial"/>
        </w:rPr>
        <w:t xml:space="preserve">којим је прописано да </w:t>
      </w:r>
      <w:r w:rsidR="00676F91" w:rsidRPr="00676F91">
        <w:rPr>
          <w:rFonts w:ascii="Arial" w:hAnsi="Arial" w:cs="Arial"/>
        </w:rPr>
        <w:t>наручилац може спрове</w:t>
      </w:r>
      <w:r w:rsidR="00AC1FF8">
        <w:rPr>
          <w:rFonts w:ascii="Arial" w:hAnsi="Arial" w:cs="Arial"/>
        </w:rPr>
        <w:t>с</w:t>
      </w:r>
      <w:r w:rsidR="00676F91" w:rsidRPr="00676F91">
        <w:rPr>
          <w:rFonts w:ascii="Arial" w:hAnsi="Arial" w:cs="Arial"/>
        </w:rPr>
        <w:t>ти преговарачки поступак без објављивања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roofErr w:type="gramEnd"/>
    </w:p>
    <w:p w:rsidR="00676F91" w:rsidRPr="00676F91" w:rsidRDefault="00676F91" w:rsidP="00FF7C07">
      <w:pPr>
        <w:jc w:val="both"/>
        <w:rPr>
          <w:rFonts w:ascii="Arial" w:hAnsi="Arial" w:cs="Arial"/>
        </w:rPr>
      </w:pPr>
    </w:p>
    <w:p w:rsidR="00FF7C07" w:rsidRPr="00D717F2" w:rsidRDefault="00FF7C07" w:rsidP="00FF7C07">
      <w:pPr>
        <w:jc w:val="both"/>
        <w:rPr>
          <w:rFonts w:ascii="Arial" w:hAnsi="Arial" w:cs="Arial"/>
        </w:rPr>
      </w:pPr>
      <w:r w:rsidRPr="00D717F2">
        <w:rPr>
          <w:rFonts w:ascii="Arial" w:hAnsi="Arial" w:cs="Arial"/>
          <w:b/>
          <w:bCs/>
        </w:rPr>
        <w:t>3. Предмет јавне набавке</w:t>
      </w:r>
    </w:p>
    <w:p w:rsidR="00FF7C07" w:rsidRPr="00EE06B5" w:rsidRDefault="00FF7C07" w:rsidP="00D717F2">
      <w:pPr>
        <w:pStyle w:val="NoSpacing"/>
        <w:jc w:val="both"/>
        <w:rPr>
          <w:rFonts w:ascii="Arial" w:hAnsi="Arial" w:cs="Arial"/>
          <w:sz w:val="24"/>
          <w:szCs w:val="24"/>
        </w:rPr>
      </w:pPr>
      <w:proofErr w:type="gramStart"/>
      <w:r w:rsidRPr="00D717F2">
        <w:rPr>
          <w:rFonts w:ascii="Arial" w:hAnsi="Arial" w:cs="Arial"/>
          <w:sz w:val="24"/>
          <w:szCs w:val="24"/>
        </w:rPr>
        <w:t>Предмет јавне набавке</w:t>
      </w:r>
      <w:r w:rsidRPr="00D717F2">
        <w:rPr>
          <w:rFonts w:ascii="Arial" w:hAnsi="Arial" w:cs="Arial"/>
          <w:sz w:val="24"/>
          <w:szCs w:val="24"/>
          <w:lang w:val="sr-Cyrl-CS"/>
        </w:rPr>
        <w:t xml:space="preserve"> </w:t>
      </w:r>
      <w:r w:rsidR="00AC1FF8">
        <w:rPr>
          <w:rFonts w:ascii="Arial" w:hAnsi="Arial" w:cs="Arial"/>
          <w:iCs/>
          <w:sz w:val="24"/>
          <w:szCs w:val="24"/>
          <w:lang w:val="sr-Cyrl-CS"/>
        </w:rPr>
        <w:t>је набавка услуге</w:t>
      </w:r>
      <w:r w:rsidRPr="00D717F2">
        <w:rPr>
          <w:rFonts w:ascii="Arial" w:hAnsi="Arial" w:cs="Arial"/>
          <w:iCs/>
          <w:sz w:val="24"/>
          <w:szCs w:val="24"/>
          <w:lang w:val="sr-Cyrl-CS"/>
        </w:rPr>
        <w:t xml:space="preserve"> -</w:t>
      </w:r>
      <w:r w:rsidRPr="00D717F2">
        <w:rPr>
          <w:rFonts w:ascii="Arial" w:hAnsi="Arial" w:cs="Arial"/>
          <w:i/>
          <w:iCs/>
          <w:sz w:val="24"/>
          <w:szCs w:val="24"/>
          <w:lang w:val="sr-Cyrl-CS"/>
        </w:rPr>
        <w:t xml:space="preserve"> </w:t>
      </w:r>
      <w:r w:rsidR="00EE06B5" w:rsidRPr="00EE06B5">
        <w:rPr>
          <w:rFonts w:ascii="Arial" w:hAnsi="Arial" w:cs="Arial"/>
          <w:sz w:val="24"/>
          <w:szCs w:val="24"/>
        </w:rPr>
        <w:t>апликативног решења за пружање техничке подршке удаљеним приступом за потребе локалне пореске администрације Општинске управе Књажевац</w:t>
      </w:r>
      <w:r w:rsidR="00EE06B5">
        <w:rPr>
          <w:rFonts w:ascii="Arial" w:hAnsi="Arial" w:cs="Arial"/>
          <w:sz w:val="24"/>
          <w:szCs w:val="24"/>
        </w:rPr>
        <w:t>.</w:t>
      </w:r>
      <w:proofErr w:type="gramEnd"/>
    </w:p>
    <w:p w:rsidR="00D717F2" w:rsidRDefault="00D717F2" w:rsidP="00D717F2">
      <w:pPr>
        <w:pStyle w:val="NoSpacing"/>
        <w:jc w:val="both"/>
        <w:rPr>
          <w:rFonts w:ascii="Arial" w:hAnsi="Arial" w:cs="Arial"/>
          <w:b/>
          <w:bCs/>
          <w:i/>
          <w:iCs/>
          <w:lang w:val="sr-Cyrl-CS"/>
        </w:rPr>
      </w:pPr>
    </w:p>
    <w:p w:rsidR="00FF7C07" w:rsidRPr="00442975" w:rsidRDefault="00FF7C07" w:rsidP="00FF7C07">
      <w:pPr>
        <w:jc w:val="both"/>
        <w:rPr>
          <w:rFonts w:ascii="Arial" w:hAnsi="Arial" w:cs="Arial"/>
          <w:b/>
          <w:iCs/>
        </w:rPr>
      </w:pPr>
      <w:r w:rsidRPr="003279D0">
        <w:rPr>
          <w:rFonts w:ascii="Arial" w:hAnsi="Arial" w:cs="Arial"/>
          <w:b/>
          <w:bCs/>
          <w:iCs/>
          <w:lang w:val="sr-Cyrl-CS"/>
        </w:rPr>
        <w:t>4.</w:t>
      </w:r>
      <w:r w:rsidRPr="00442975">
        <w:rPr>
          <w:rFonts w:ascii="Arial" w:hAnsi="Arial" w:cs="Arial"/>
          <w:b/>
          <w:bCs/>
          <w:i/>
          <w:iCs/>
          <w:lang w:val="sr-Cyrl-CS"/>
        </w:rPr>
        <w:t xml:space="preserve"> </w:t>
      </w:r>
      <w:r w:rsidRPr="00442975">
        <w:rPr>
          <w:rFonts w:ascii="Arial" w:hAnsi="Arial" w:cs="Arial"/>
          <w:b/>
          <w:bCs/>
          <w:iCs/>
        </w:rPr>
        <w:t>Напомена</w:t>
      </w:r>
      <w:r w:rsidRPr="00442975">
        <w:rPr>
          <w:rFonts w:ascii="Arial" w:hAnsi="Arial" w:cs="Arial"/>
          <w:b/>
          <w:bCs/>
          <w:iCs/>
          <w:lang w:val="ru-RU"/>
        </w:rPr>
        <w:t xml:space="preserve"> </w:t>
      </w:r>
      <w:r w:rsidRPr="00442975">
        <w:rPr>
          <w:rFonts w:ascii="Arial" w:hAnsi="Arial" w:cs="Arial"/>
          <w:b/>
          <w:bCs/>
          <w:iCs/>
        </w:rPr>
        <w:t>уколико је у питању резервисана јавна набавка</w:t>
      </w:r>
    </w:p>
    <w:p w:rsidR="00FF7C07" w:rsidRPr="00361320" w:rsidRDefault="00FF7C07" w:rsidP="00FF7C07">
      <w:pPr>
        <w:jc w:val="both"/>
        <w:rPr>
          <w:rFonts w:ascii="Arial" w:hAnsi="Arial" w:cs="Arial"/>
        </w:rPr>
      </w:pPr>
      <w:r w:rsidRPr="00361320">
        <w:rPr>
          <w:rFonts w:ascii="Arial" w:hAnsi="Arial" w:cs="Arial"/>
          <w:lang w:val="sr-Cyrl-CS"/>
        </w:rPr>
        <w:t>Није у питању резервисана јавна набавка</w:t>
      </w:r>
      <w:r>
        <w:rPr>
          <w:rFonts w:ascii="Arial" w:hAnsi="Arial" w:cs="Arial"/>
        </w:rPr>
        <w:t>.</w:t>
      </w:r>
    </w:p>
    <w:p w:rsidR="00FF7C07" w:rsidRPr="00442975" w:rsidRDefault="00FF7C07" w:rsidP="00FF7C07">
      <w:pPr>
        <w:jc w:val="both"/>
        <w:rPr>
          <w:rFonts w:ascii="Arial" w:hAnsi="Arial" w:cs="Arial"/>
          <w:lang w:val="sr-Cyrl-CS"/>
        </w:rPr>
      </w:pPr>
    </w:p>
    <w:p w:rsidR="00004354" w:rsidRPr="00004354" w:rsidRDefault="00FF7C07" w:rsidP="00004354">
      <w:pPr>
        <w:pStyle w:val="NoSpacing"/>
        <w:jc w:val="both"/>
        <w:rPr>
          <w:rFonts w:ascii="Arial" w:eastAsia="TimesNewRoman,Bold" w:hAnsi="Arial" w:cs="Arial"/>
          <w:b/>
          <w:bCs/>
          <w:color w:val="000000"/>
          <w:sz w:val="24"/>
          <w:szCs w:val="24"/>
        </w:rPr>
      </w:pPr>
      <w:r w:rsidRPr="00004354">
        <w:rPr>
          <w:rFonts w:ascii="Arial" w:hAnsi="Arial" w:cs="Arial"/>
          <w:b/>
          <w:bCs/>
          <w:lang w:val="sr-Cyrl-CS"/>
        </w:rPr>
        <w:t>5</w:t>
      </w:r>
      <w:r w:rsidRPr="00004354">
        <w:rPr>
          <w:rFonts w:ascii="Arial" w:hAnsi="Arial" w:cs="Arial"/>
          <w:b/>
          <w:bCs/>
        </w:rPr>
        <w:t xml:space="preserve">. </w:t>
      </w:r>
      <w:r w:rsidR="003603DA">
        <w:rPr>
          <w:rFonts w:ascii="Arial" w:eastAsia="TimesNewRoman,Bold" w:hAnsi="Arial" w:cs="Arial"/>
          <w:b/>
          <w:bCs/>
          <w:color w:val="000000"/>
          <w:sz w:val="24"/>
          <w:szCs w:val="24"/>
        </w:rPr>
        <w:t>Особa</w:t>
      </w:r>
      <w:r w:rsidR="00004354" w:rsidRPr="00004354">
        <w:rPr>
          <w:rFonts w:ascii="Arial" w:eastAsia="TimesNewRoman,Bold" w:hAnsi="Arial" w:cs="Arial"/>
          <w:b/>
          <w:bCs/>
          <w:color w:val="000000"/>
          <w:sz w:val="24"/>
          <w:szCs w:val="24"/>
        </w:rPr>
        <w:t xml:space="preserve"> за контакт</w:t>
      </w:r>
      <w:r w:rsidR="00004354" w:rsidRPr="00004354">
        <w:rPr>
          <w:rFonts w:ascii="Arial" w:eastAsia="TimesNewRoman" w:hAnsi="Arial" w:cs="Arial"/>
          <w:b/>
          <w:color w:val="000000"/>
          <w:sz w:val="24"/>
          <w:szCs w:val="24"/>
        </w:rPr>
        <w:t xml:space="preserve"> у вези припреме понуде</w:t>
      </w:r>
      <w:r w:rsidR="00004354" w:rsidRPr="00004354">
        <w:rPr>
          <w:rFonts w:ascii="Arial" w:eastAsia="TimesNewRoman,Bold" w:hAnsi="Arial" w:cs="Arial"/>
          <w:b/>
          <w:bCs/>
          <w:color w:val="000000"/>
          <w:sz w:val="24"/>
          <w:szCs w:val="24"/>
        </w:rPr>
        <w:t xml:space="preserve">: </w:t>
      </w:r>
    </w:p>
    <w:p w:rsidR="003603DA" w:rsidRPr="00EE06B5" w:rsidRDefault="00EE06B5" w:rsidP="00004354">
      <w:pPr>
        <w:jc w:val="both"/>
        <w:rPr>
          <w:rStyle w:val="Hyperlink"/>
          <w:rFonts w:ascii="Arial" w:hAnsi="Arial" w:cs="Arial"/>
          <w:color w:val="000000"/>
        </w:rPr>
      </w:pPr>
      <w:r>
        <w:rPr>
          <w:rFonts w:ascii="Arial" w:hAnsi="Arial" w:cs="Arial"/>
        </w:rPr>
        <w:t>Марко Ристић</w:t>
      </w:r>
      <w:r w:rsidR="00004354">
        <w:rPr>
          <w:rFonts w:ascii="Arial" w:hAnsi="Arial" w:cs="Arial"/>
        </w:rPr>
        <w:t xml:space="preserve"> тел:</w:t>
      </w:r>
      <w:r w:rsidR="00004354" w:rsidRPr="00990D58">
        <w:rPr>
          <w:rFonts w:ascii="Arial" w:hAnsi="Arial" w:cs="Arial"/>
        </w:rPr>
        <w:t xml:space="preserve"> </w:t>
      </w:r>
      <w:r>
        <w:rPr>
          <w:rFonts w:ascii="Arial" w:hAnsi="Arial" w:cs="Arial"/>
        </w:rPr>
        <w:t xml:space="preserve">019/731-623, лок. 109, </w:t>
      </w:r>
      <w:r w:rsidR="00004354" w:rsidRPr="00990D58">
        <w:rPr>
          <w:rFonts w:ascii="Arial" w:hAnsi="Arial" w:cs="Arial"/>
        </w:rPr>
        <w:t xml:space="preserve">e-mail: </w:t>
      </w:r>
      <w:hyperlink r:id="rId9" w:history="1">
        <w:r w:rsidRPr="004914A4">
          <w:rPr>
            <w:rStyle w:val="Hyperlink"/>
          </w:rPr>
          <w:t>marko.ristic@knjazevac.rs</w:t>
        </w:r>
      </w:hyperlink>
      <w:r>
        <w:t xml:space="preserve"> </w:t>
      </w:r>
    </w:p>
    <w:p w:rsidR="00004354" w:rsidRPr="00004354" w:rsidRDefault="00004354" w:rsidP="00004354">
      <w:pPr>
        <w:jc w:val="both"/>
        <w:rPr>
          <w:rFonts w:ascii="Arial" w:hAnsi="Arial" w:cs="Arial"/>
        </w:rPr>
      </w:pPr>
    </w:p>
    <w:p w:rsidR="00FF7C07" w:rsidRPr="00CD0918" w:rsidRDefault="00FF7C07" w:rsidP="00FF7C07">
      <w:pPr>
        <w:autoSpaceDE w:val="0"/>
        <w:autoSpaceDN w:val="0"/>
        <w:adjustRightInd w:val="0"/>
        <w:spacing w:line="240" w:lineRule="auto"/>
        <w:jc w:val="both"/>
        <w:rPr>
          <w:rFonts w:ascii="Arial" w:hAnsi="Arial" w:cs="Arial"/>
          <w:b/>
          <w:iCs/>
          <w:color w:val="000000" w:themeColor="text1"/>
        </w:rPr>
      </w:pPr>
      <w:r>
        <w:rPr>
          <w:rFonts w:ascii="Arial" w:hAnsi="Arial" w:cs="Arial"/>
          <w:b/>
          <w:color w:val="auto"/>
        </w:rPr>
        <w:t xml:space="preserve">6. </w:t>
      </w:r>
      <w:r w:rsidRPr="00FF7293">
        <w:rPr>
          <w:rFonts w:ascii="Arial" w:hAnsi="Arial" w:cs="Arial"/>
          <w:b/>
          <w:color w:val="auto"/>
        </w:rPr>
        <w:t xml:space="preserve">Понуда се сматра благовременом уколико је примљена </w:t>
      </w:r>
      <w:r w:rsidR="00EE06B5">
        <w:rPr>
          <w:rFonts w:ascii="Arial" w:hAnsi="Arial" w:cs="Arial"/>
          <w:b/>
          <w:color w:val="auto"/>
        </w:rPr>
        <w:t>к</w:t>
      </w:r>
      <w:r w:rsidRPr="00FF7293">
        <w:rPr>
          <w:rFonts w:ascii="Arial" w:hAnsi="Arial" w:cs="Arial"/>
          <w:b/>
          <w:color w:val="auto"/>
        </w:rPr>
        <w:t>од наручиоца до</w:t>
      </w:r>
      <w:r w:rsidR="00A60BAE">
        <w:rPr>
          <w:rFonts w:ascii="Arial" w:hAnsi="Arial" w:cs="Arial"/>
          <w:b/>
          <w:color w:val="auto"/>
          <w:lang/>
        </w:rPr>
        <w:t xml:space="preserve"> </w:t>
      </w:r>
      <w:r w:rsidR="00A60BAE">
        <w:rPr>
          <w:rFonts w:ascii="Arial" w:hAnsi="Arial" w:cs="Arial"/>
          <w:b/>
          <w:color w:val="000000" w:themeColor="text1"/>
          <w:lang/>
        </w:rPr>
        <w:t>10</w:t>
      </w:r>
      <w:r w:rsidRPr="00CD0918">
        <w:rPr>
          <w:rFonts w:ascii="Arial" w:hAnsi="Arial" w:cs="Arial"/>
          <w:b/>
          <w:color w:val="000000" w:themeColor="text1"/>
          <w:lang w:val="sr-Cyrl-CS"/>
        </w:rPr>
        <w:t>.0</w:t>
      </w:r>
      <w:r w:rsidR="00A60BAE">
        <w:rPr>
          <w:rFonts w:ascii="Arial" w:hAnsi="Arial" w:cs="Arial"/>
          <w:b/>
          <w:color w:val="000000" w:themeColor="text1"/>
          <w:lang/>
        </w:rPr>
        <w:t>5</w:t>
      </w:r>
      <w:r w:rsidRPr="00CD0918">
        <w:rPr>
          <w:rFonts w:ascii="Arial" w:hAnsi="Arial" w:cs="Arial"/>
          <w:b/>
          <w:color w:val="000000" w:themeColor="text1"/>
          <w:lang w:val="sr-Cyrl-CS"/>
        </w:rPr>
        <w:t>.201</w:t>
      </w:r>
      <w:r w:rsidR="00742A1F">
        <w:rPr>
          <w:rFonts w:ascii="Arial" w:hAnsi="Arial" w:cs="Arial"/>
          <w:b/>
          <w:color w:val="000000" w:themeColor="text1"/>
        </w:rPr>
        <w:t>8</w:t>
      </w:r>
      <w:r w:rsidRPr="00CD0918">
        <w:rPr>
          <w:rFonts w:ascii="Arial" w:hAnsi="Arial" w:cs="Arial"/>
          <w:b/>
          <w:color w:val="000000" w:themeColor="text1"/>
          <w:lang w:val="sr-Cyrl-CS"/>
        </w:rPr>
        <w:t xml:space="preserve">. године </w:t>
      </w:r>
      <w:r w:rsidRPr="00CD0918">
        <w:rPr>
          <w:rFonts w:ascii="Arial" w:hAnsi="Arial" w:cs="Arial"/>
          <w:b/>
          <w:i/>
          <w:iCs/>
          <w:color w:val="000000" w:themeColor="text1"/>
        </w:rPr>
        <w:t xml:space="preserve"> </w:t>
      </w:r>
      <w:r w:rsidRPr="00CD0918">
        <w:rPr>
          <w:rFonts w:ascii="Arial" w:hAnsi="Arial" w:cs="Arial"/>
          <w:b/>
          <w:color w:val="000000" w:themeColor="text1"/>
        </w:rPr>
        <w:t xml:space="preserve">до </w:t>
      </w:r>
      <w:r w:rsidR="003603DA" w:rsidRPr="00CD0918">
        <w:rPr>
          <w:rFonts w:ascii="Arial" w:hAnsi="Arial" w:cs="Arial"/>
          <w:b/>
          <w:color w:val="000000" w:themeColor="text1"/>
        </w:rPr>
        <w:t xml:space="preserve"> </w:t>
      </w:r>
      <w:r w:rsidR="008E0B46">
        <w:rPr>
          <w:rFonts w:ascii="Arial" w:hAnsi="Arial" w:cs="Arial"/>
          <w:b/>
          <w:color w:val="000000" w:themeColor="text1"/>
        </w:rPr>
        <w:t>09</w:t>
      </w:r>
      <w:r w:rsidR="00B54F5A" w:rsidRPr="00CD0918">
        <w:rPr>
          <w:rFonts w:ascii="Arial" w:hAnsi="Arial" w:cs="Arial"/>
          <w:b/>
          <w:color w:val="000000" w:themeColor="text1"/>
        </w:rPr>
        <w:t>:</w:t>
      </w:r>
      <w:r w:rsidR="008E0B46">
        <w:rPr>
          <w:rFonts w:ascii="Arial" w:hAnsi="Arial" w:cs="Arial"/>
          <w:b/>
          <w:color w:val="000000" w:themeColor="text1"/>
        </w:rPr>
        <w:t>3</w:t>
      </w:r>
      <w:r w:rsidRPr="00CD0918">
        <w:rPr>
          <w:rFonts w:ascii="Arial" w:hAnsi="Arial" w:cs="Arial"/>
          <w:b/>
          <w:color w:val="000000" w:themeColor="text1"/>
        </w:rPr>
        <w:t>0</w:t>
      </w:r>
      <w:r w:rsidR="00B706D4" w:rsidRPr="00CD0918">
        <w:rPr>
          <w:rFonts w:ascii="Arial" w:hAnsi="Arial" w:cs="Arial"/>
          <w:b/>
          <w:color w:val="000000" w:themeColor="text1"/>
        </w:rPr>
        <w:t xml:space="preserve"> </w:t>
      </w:r>
      <w:r w:rsidRPr="00CD0918">
        <w:rPr>
          <w:rFonts w:ascii="Arial" w:hAnsi="Arial" w:cs="Arial"/>
          <w:b/>
          <w:color w:val="000000" w:themeColor="text1"/>
        </w:rPr>
        <w:t>часова</w:t>
      </w:r>
      <w:r w:rsidR="00A65F31" w:rsidRPr="00CD0918">
        <w:rPr>
          <w:rFonts w:ascii="Arial" w:hAnsi="Arial" w:cs="Arial"/>
          <w:b/>
          <w:iCs/>
          <w:color w:val="000000" w:themeColor="text1"/>
        </w:rPr>
        <w:t>.</w:t>
      </w:r>
    </w:p>
    <w:p w:rsidR="00004354" w:rsidRPr="00A65F31" w:rsidRDefault="00004354" w:rsidP="00FF7C07">
      <w:pPr>
        <w:autoSpaceDE w:val="0"/>
        <w:autoSpaceDN w:val="0"/>
        <w:adjustRightInd w:val="0"/>
        <w:spacing w:line="240" w:lineRule="auto"/>
        <w:jc w:val="both"/>
        <w:rPr>
          <w:rFonts w:ascii="Arial" w:hAnsi="Arial" w:cs="Arial"/>
          <w:b/>
          <w:iCs/>
          <w:color w:val="auto"/>
        </w:rPr>
      </w:pPr>
    </w:p>
    <w:p w:rsidR="00FF7C07" w:rsidRPr="00067459" w:rsidRDefault="00FF7C07" w:rsidP="00FF7C07">
      <w:pPr>
        <w:autoSpaceDE w:val="0"/>
        <w:autoSpaceDN w:val="0"/>
        <w:adjustRightInd w:val="0"/>
        <w:spacing w:line="240" w:lineRule="auto"/>
        <w:jc w:val="both"/>
        <w:rPr>
          <w:rFonts w:ascii="Arial" w:hAnsi="Arial" w:cs="Arial"/>
          <w:iCs/>
          <w:color w:val="auto"/>
          <w:lang w:val="sr-Cyrl-CS"/>
        </w:rPr>
      </w:pPr>
      <w:r>
        <w:rPr>
          <w:rFonts w:ascii="Arial" w:hAnsi="Arial" w:cs="Arial"/>
          <w:b/>
          <w:iCs/>
          <w:color w:val="auto"/>
          <w:lang w:val="sr-Cyrl-CS"/>
        </w:rPr>
        <w:t xml:space="preserve">7. </w:t>
      </w:r>
      <w:r w:rsidRPr="00FF7293">
        <w:rPr>
          <w:rFonts w:ascii="Arial" w:hAnsi="Arial" w:cs="Arial"/>
          <w:b/>
          <w:iCs/>
          <w:color w:val="auto"/>
          <w:lang w:val="sr-Cyrl-CS"/>
        </w:rPr>
        <w:t xml:space="preserve">Поступак отварања понуде и преговарање ће се обавити истог дана, </w:t>
      </w:r>
      <w:r w:rsidRPr="00CD0918">
        <w:rPr>
          <w:rFonts w:ascii="Arial" w:hAnsi="Arial" w:cs="Arial"/>
          <w:b/>
          <w:iCs/>
          <w:color w:val="000000" w:themeColor="text1"/>
          <w:lang w:val="sr-Cyrl-CS"/>
        </w:rPr>
        <w:t xml:space="preserve">односно </w:t>
      </w:r>
      <w:r w:rsidR="00A60BAE">
        <w:rPr>
          <w:rFonts w:ascii="Arial" w:hAnsi="Arial" w:cs="Arial"/>
          <w:b/>
          <w:iCs/>
          <w:color w:val="000000" w:themeColor="text1"/>
          <w:lang/>
        </w:rPr>
        <w:t>10</w:t>
      </w:r>
      <w:r w:rsidRPr="00CD0918">
        <w:rPr>
          <w:rFonts w:ascii="Arial" w:hAnsi="Arial" w:cs="Arial"/>
          <w:b/>
          <w:iCs/>
          <w:color w:val="000000" w:themeColor="text1"/>
          <w:lang w:val="sr-Cyrl-CS"/>
        </w:rPr>
        <w:t>.0</w:t>
      </w:r>
      <w:r w:rsidR="00A60BAE">
        <w:rPr>
          <w:rFonts w:ascii="Arial" w:hAnsi="Arial" w:cs="Arial"/>
          <w:b/>
          <w:iCs/>
          <w:color w:val="000000" w:themeColor="text1"/>
          <w:lang w:val="sr-Cyrl-CS"/>
        </w:rPr>
        <w:t>5</w:t>
      </w:r>
      <w:r w:rsidRPr="00CD0918">
        <w:rPr>
          <w:rFonts w:ascii="Arial" w:hAnsi="Arial" w:cs="Arial"/>
          <w:b/>
          <w:iCs/>
          <w:color w:val="000000" w:themeColor="text1"/>
          <w:lang w:val="sr-Cyrl-CS"/>
        </w:rPr>
        <w:t>.201</w:t>
      </w:r>
      <w:r w:rsidR="00742A1F">
        <w:rPr>
          <w:rFonts w:ascii="Arial" w:hAnsi="Arial" w:cs="Arial"/>
          <w:b/>
          <w:iCs/>
          <w:color w:val="000000" w:themeColor="text1"/>
        </w:rPr>
        <w:t>8</w:t>
      </w:r>
      <w:r w:rsidRPr="00CD0918">
        <w:rPr>
          <w:rFonts w:ascii="Arial" w:hAnsi="Arial" w:cs="Arial"/>
          <w:b/>
          <w:iCs/>
          <w:color w:val="000000" w:themeColor="text1"/>
          <w:lang w:val="sr-Cyrl-CS"/>
        </w:rPr>
        <w:t xml:space="preserve">. године </w:t>
      </w:r>
      <w:r w:rsidR="003603DA" w:rsidRPr="00CD0918">
        <w:rPr>
          <w:rFonts w:ascii="Arial" w:hAnsi="Arial" w:cs="Arial"/>
          <w:b/>
          <w:iCs/>
          <w:color w:val="000000" w:themeColor="text1"/>
          <w:lang w:val="sr-Cyrl-CS"/>
        </w:rPr>
        <w:t xml:space="preserve">са почетком </w:t>
      </w:r>
      <w:r w:rsidR="003603DA" w:rsidRPr="00FF7293">
        <w:rPr>
          <w:rFonts w:ascii="Arial" w:hAnsi="Arial" w:cs="Arial"/>
          <w:b/>
          <w:iCs/>
          <w:color w:val="auto"/>
          <w:lang w:val="sr-Cyrl-CS"/>
        </w:rPr>
        <w:t xml:space="preserve">у </w:t>
      </w:r>
      <w:r w:rsidR="003603DA">
        <w:rPr>
          <w:rFonts w:ascii="Arial" w:hAnsi="Arial" w:cs="Arial"/>
          <w:b/>
          <w:iCs/>
          <w:color w:val="auto"/>
          <w:lang w:val="sr-Cyrl-CS"/>
        </w:rPr>
        <w:t>1</w:t>
      </w:r>
      <w:r w:rsidR="00742A1F">
        <w:rPr>
          <w:rFonts w:ascii="Arial" w:hAnsi="Arial" w:cs="Arial"/>
          <w:b/>
          <w:iCs/>
          <w:color w:val="auto"/>
        </w:rPr>
        <w:t>0</w:t>
      </w:r>
      <w:r w:rsidR="003603DA">
        <w:rPr>
          <w:rFonts w:ascii="Arial" w:hAnsi="Arial" w:cs="Arial"/>
          <w:b/>
          <w:iCs/>
          <w:color w:val="auto"/>
          <w:lang w:val="sr-Cyrl-CS"/>
        </w:rPr>
        <w:t>:</w:t>
      </w:r>
      <w:r w:rsidR="008E0B46">
        <w:rPr>
          <w:rFonts w:ascii="Arial" w:hAnsi="Arial" w:cs="Arial"/>
          <w:b/>
          <w:iCs/>
          <w:color w:val="auto"/>
        </w:rPr>
        <w:t>00</w:t>
      </w:r>
      <w:r w:rsidR="003603DA">
        <w:rPr>
          <w:rFonts w:ascii="Arial" w:hAnsi="Arial" w:cs="Arial"/>
          <w:b/>
          <w:iCs/>
          <w:color w:val="auto"/>
          <w:lang w:val="sr-Cyrl-CS"/>
        </w:rPr>
        <w:t xml:space="preserve"> часова</w:t>
      </w:r>
      <w:r w:rsidR="003603DA">
        <w:rPr>
          <w:rFonts w:ascii="Arial" w:hAnsi="Arial" w:cs="Arial"/>
          <w:b/>
          <w:iCs/>
          <w:color w:val="auto"/>
        </w:rPr>
        <w:t xml:space="preserve">, </w:t>
      </w:r>
      <w:r w:rsidRPr="00FF7293">
        <w:rPr>
          <w:rFonts w:ascii="Arial" w:hAnsi="Arial" w:cs="Arial"/>
          <w:b/>
          <w:iCs/>
          <w:color w:val="auto"/>
          <w:lang w:val="sr-Cyrl-CS"/>
        </w:rPr>
        <w:t xml:space="preserve">у просторијама </w:t>
      </w:r>
      <w:r w:rsidR="00581BBC">
        <w:rPr>
          <w:rFonts w:ascii="Arial" w:hAnsi="Arial" w:cs="Arial"/>
          <w:b/>
          <w:iCs/>
          <w:color w:val="auto"/>
          <w:lang w:val="sr-Cyrl-CS"/>
        </w:rPr>
        <w:t xml:space="preserve">Општинске управе </w:t>
      </w:r>
      <w:r w:rsidR="001D1C31">
        <w:rPr>
          <w:rFonts w:ascii="Arial" w:hAnsi="Arial" w:cs="Arial"/>
          <w:b/>
          <w:iCs/>
          <w:color w:val="auto"/>
          <w:lang w:val="sr-Cyrl-CS"/>
        </w:rPr>
        <w:t>Књажевац</w:t>
      </w:r>
      <w:r w:rsidRPr="009D12D9">
        <w:rPr>
          <w:rFonts w:ascii="Arial" w:hAnsi="Arial" w:cs="Arial"/>
          <w:b/>
        </w:rPr>
        <w:t xml:space="preserve">, </w:t>
      </w:r>
      <w:r w:rsidR="001D1C31">
        <w:rPr>
          <w:rFonts w:ascii="Arial" w:hAnsi="Arial" w:cs="Arial"/>
          <w:b/>
        </w:rPr>
        <w:t>Милоша Обилића 1</w:t>
      </w:r>
      <w:r w:rsidR="003603DA">
        <w:rPr>
          <w:rFonts w:ascii="Arial" w:hAnsi="Arial" w:cs="Arial"/>
          <w:b/>
          <w:iCs/>
          <w:color w:val="auto"/>
        </w:rPr>
        <w:t>.</w:t>
      </w:r>
      <w:r w:rsidRPr="00FF7293">
        <w:rPr>
          <w:rFonts w:ascii="Arial" w:hAnsi="Arial" w:cs="Arial"/>
          <w:b/>
          <w:iCs/>
          <w:color w:val="auto"/>
          <w:lang w:val="sr-Cyrl-CS"/>
        </w:rPr>
        <w:t xml:space="preserve"> </w:t>
      </w:r>
    </w:p>
    <w:p w:rsidR="00FF7C07" w:rsidRDefault="00FF7C07" w:rsidP="00FF7C07">
      <w:pPr>
        <w:autoSpaceDE w:val="0"/>
        <w:autoSpaceDN w:val="0"/>
        <w:adjustRightInd w:val="0"/>
        <w:jc w:val="both"/>
        <w:rPr>
          <w:rFonts w:ascii="Arial" w:hAnsi="Arial" w:cs="Arial"/>
          <w:lang w:val="sr-Cyrl-CS"/>
        </w:rPr>
      </w:pPr>
    </w:p>
    <w:p w:rsidR="00FF7C07" w:rsidRDefault="00FF7C07" w:rsidP="00FF7C07">
      <w:pPr>
        <w:autoSpaceDE w:val="0"/>
        <w:autoSpaceDN w:val="0"/>
        <w:adjustRightInd w:val="0"/>
        <w:jc w:val="both"/>
        <w:rPr>
          <w:rFonts w:ascii="Arial" w:hAnsi="Arial" w:cs="Arial"/>
          <w:lang w:val="sr-Cyrl-CS"/>
        </w:rPr>
      </w:pPr>
    </w:p>
    <w:p w:rsidR="00581BBC" w:rsidRDefault="00581BBC" w:rsidP="00FF7C07">
      <w:pPr>
        <w:autoSpaceDE w:val="0"/>
        <w:autoSpaceDN w:val="0"/>
        <w:adjustRightInd w:val="0"/>
        <w:jc w:val="both"/>
        <w:rPr>
          <w:rFonts w:ascii="Arial" w:hAnsi="Arial" w:cs="Arial"/>
          <w:lang w:val="sr-Cyrl-CS"/>
        </w:rPr>
      </w:pPr>
    </w:p>
    <w:p w:rsidR="00581BBC" w:rsidRDefault="00581BBC" w:rsidP="00FF7C07">
      <w:pPr>
        <w:autoSpaceDE w:val="0"/>
        <w:autoSpaceDN w:val="0"/>
        <w:adjustRightInd w:val="0"/>
        <w:jc w:val="both"/>
        <w:rPr>
          <w:rFonts w:ascii="Arial" w:hAnsi="Arial" w:cs="Arial"/>
        </w:rPr>
      </w:pPr>
    </w:p>
    <w:p w:rsidR="003603DA" w:rsidRPr="003603DA" w:rsidRDefault="003603DA" w:rsidP="00FF7C07">
      <w:pPr>
        <w:autoSpaceDE w:val="0"/>
        <w:autoSpaceDN w:val="0"/>
        <w:adjustRightInd w:val="0"/>
        <w:jc w:val="both"/>
        <w:rPr>
          <w:rFonts w:ascii="Arial" w:hAnsi="Arial" w:cs="Arial"/>
        </w:rPr>
      </w:pPr>
    </w:p>
    <w:p w:rsidR="003C7B39" w:rsidRDefault="003C7B39" w:rsidP="00FF7C07">
      <w:pPr>
        <w:autoSpaceDE w:val="0"/>
        <w:autoSpaceDN w:val="0"/>
        <w:adjustRightInd w:val="0"/>
        <w:jc w:val="both"/>
        <w:rPr>
          <w:rFonts w:ascii="Arial" w:hAnsi="Arial" w:cs="Arial"/>
        </w:rPr>
      </w:pPr>
    </w:p>
    <w:p w:rsidR="00685536" w:rsidRDefault="00685536" w:rsidP="00FF7C07">
      <w:pPr>
        <w:autoSpaceDE w:val="0"/>
        <w:autoSpaceDN w:val="0"/>
        <w:adjustRightInd w:val="0"/>
        <w:jc w:val="both"/>
        <w:rPr>
          <w:rFonts w:ascii="Arial" w:hAnsi="Arial" w:cs="Arial"/>
        </w:rPr>
      </w:pPr>
    </w:p>
    <w:p w:rsidR="00402A0F" w:rsidRDefault="00402A0F" w:rsidP="00FF7C07">
      <w:pPr>
        <w:autoSpaceDE w:val="0"/>
        <w:autoSpaceDN w:val="0"/>
        <w:adjustRightInd w:val="0"/>
        <w:jc w:val="both"/>
        <w:rPr>
          <w:rFonts w:ascii="Arial" w:hAnsi="Arial" w:cs="Arial"/>
          <w:lang w:val="sr-Cyrl-CS"/>
        </w:rPr>
      </w:pPr>
    </w:p>
    <w:p w:rsidR="003603DA" w:rsidRPr="00402A0F" w:rsidRDefault="003603DA" w:rsidP="00EA1985">
      <w:pPr>
        <w:shd w:val="clear" w:color="auto" w:fill="C6D9F1"/>
        <w:rPr>
          <w:rFonts w:ascii="Arial" w:hAnsi="Arial" w:cs="Arial"/>
        </w:rPr>
      </w:pPr>
      <w:r>
        <w:rPr>
          <w:rFonts w:ascii="Arial" w:hAnsi="Arial" w:cs="Arial"/>
        </w:rPr>
        <w:t xml:space="preserve">                </w:t>
      </w:r>
      <w:r w:rsidR="00402A0F">
        <w:rPr>
          <w:rFonts w:ascii="Arial" w:hAnsi="Arial" w:cs="Arial"/>
        </w:rPr>
        <w:t xml:space="preserve">    </w:t>
      </w:r>
    </w:p>
    <w:p w:rsidR="00FF7C07" w:rsidRDefault="003603DA" w:rsidP="00402A0F">
      <w:pPr>
        <w:shd w:val="clear" w:color="auto" w:fill="C6D9F1"/>
        <w:rPr>
          <w:rFonts w:ascii="Arial" w:hAnsi="Arial" w:cs="Arial"/>
          <w:b/>
          <w:bCs/>
          <w:i/>
          <w:iCs/>
          <w:sz w:val="28"/>
          <w:szCs w:val="28"/>
        </w:rPr>
      </w:pPr>
      <w:r>
        <w:rPr>
          <w:rFonts w:ascii="Arial" w:hAnsi="Arial" w:cs="Arial"/>
        </w:rPr>
        <w:lastRenderedPageBreak/>
        <w:t xml:space="preserve">                          </w:t>
      </w:r>
      <w:proofErr w:type="gramStart"/>
      <w:r w:rsidR="00FF7C07" w:rsidRPr="00442975">
        <w:rPr>
          <w:rFonts w:ascii="Arial" w:hAnsi="Arial" w:cs="Arial"/>
          <w:b/>
          <w:bCs/>
          <w:i/>
          <w:iCs/>
          <w:sz w:val="28"/>
          <w:szCs w:val="28"/>
        </w:rPr>
        <w:t xml:space="preserve">II </w:t>
      </w:r>
      <w:r w:rsidR="00402A0F">
        <w:rPr>
          <w:rFonts w:ascii="Arial" w:hAnsi="Arial" w:cs="Arial"/>
          <w:b/>
          <w:bCs/>
          <w:i/>
          <w:iCs/>
          <w:sz w:val="28"/>
          <w:szCs w:val="28"/>
        </w:rPr>
        <w:t xml:space="preserve"> ПОДАЦИ</w:t>
      </w:r>
      <w:proofErr w:type="gramEnd"/>
      <w:r w:rsidR="00402A0F">
        <w:rPr>
          <w:rFonts w:ascii="Arial" w:hAnsi="Arial" w:cs="Arial"/>
          <w:b/>
          <w:bCs/>
          <w:i/>
          <w:iCs/>
          <w:sz w:val="28"/>
          <w:szCs w:val="28"/>
        </w:rPr>
        <w:t xml:space="preserve"> О ПРЕДМЕТУ ЈАВНЕ НАБАВКЕ</w:t>
      </w:r>
    </w:p>
    <w:p w:rsidR="00402A0F" w:rsidRPr="00442975" w:rsidRDefault="00402A0F" w:rsidP="00402A0F">
      <w:pPr>
        <w:shd w:val="clear" w:color="auto" w:fill="C6D9F1"/>
        <w:rPr>
          <w:rFonts w:ascii="Arial" w:hAnsi="Arial" w:cs="Arial"/>
          <w:b/>
          <w:bCs/>
          <w:i/>
          <w:iCs/>
          <w:sz w:val="28"/>
          <w:szCs w:val="28"/>
        </w:rPr>
      </w:pPr>
    </w:p>
    <w:p w:rsidR="00FF7C07" w:rsidRDefault="00FF7C07" w:rsidP="00FF7C07">
      <w:pPr>
        <w:jc w:val="both"/>
        <w:rPr>
          <w:rFonts w:ascii="Arial" w:hAnsi="Arial" w:cs="Arial"/>
          <w:b/>
          <w:bCs/>
          <w:i/>
          <w:iCs/>
          <w:sz w:val="28"/>
          <w:szCs w:val="28"/>
        </w:rPr>
      </w:pPr>
    </w:p>
    <w:p w:rsidR="007964FA" w:rsidRPr="007964FA" w:rsidRDefault="007964FA" w:rsidP="00FF7C07">
      <w:pPr>
        <w:jc w:val="both"/>
        <w:rPr>
          <w:rFonts w:ascii="Arial" w:hAnsi="Arial" w:cs="Arial"/>
          <w:b/>
          <w:bCs/>
          <w:i/>
          <w:iCs/>
          <w:sz w:val="28"/>
          <w:szCs w:val="28"/>
        </w:rPr>
      </w:pPr>
    </w:p>
    <w:p w:rsidR="00FF7C07" w:rsidRPr="00402A0F" w:rsidRDefault="00FF7C07" w:rsidP="00FF7C07">
      <w:pPr>
        <w:jc w:val="both"/>
        <w:rPr>
          <w:rFonts w:ascii="Arial" w:hAnsi="Arial" w:cs="Arial"/>
          <w:b/>
          <w:bCs/>
          <w:u w:val="single"/>
        </w:rPr>
      </w:pPr>
      <w:r w:rsidRPr="00402A0F">
        <w:rPr>
          <w:rFonts w:ascii="Arial" w:hAnsi="Arial" w:cs="Arial"/>
          <w:b/>
          <w:bCs/>
          <w:u w:val="single"/>
        </w:rPr>
        <w:t>1. Предмет јавне набавке</w:t>
      </w:r>
    </w:p>
    <w:p w:rsidR="00461A54" w:rsidRPr="00402A0F" w:rsidRDefault="00461A54" w:rsidP="00FF7C07">
      <w:pPr>
        <w:jc w:val="both"/>
        <w:rPr>
          <w:rFonts w:ascii="Arial" w:hAnsi="Arial" w:cs="Arial"/>
        </w:rPr>
      </w:pPr>
    </w:p>
    <w:p w:rsidR="00402A0F" w:rsidRPr="00402A0F" w:rsidRDefault="00581BBC" w:rsidP="00581BBC">
      <w:pPr>
        <w:pStyle w:val="NoSpacing"/>
        <w:jc w:val="both"/>
        <w:rPr>
          <w:rFonts w:ascii="Arial" w:hAnsi="Arial" w:cs="Arial"/>
          <w:sz w:val="24"/>
          <w:szCs w:val="24"/>
        </w:rPr>
      </w:pPr>
      <w:proofErr w:type="gramStart"/>
      <w:r w:rsidRPr="00402A0F">
        <w:rPr>
          <w:rFonts w:ascii="Arial" w:hAnsi="Arial" w:cs="Arial"/>
          <w:b/>
          <w:sz w:val="24"/>
          <w:szCs w:val="24"/>
        </w:rPr>
        <w:t>Предмет јавне набавке</w:t>
      </w:r>
      <w:r w:rsidRPr="00402A0F">
        <w:rPr>
          <w:rFonts w:ascii="Arial" w:hAnsi="Arial" w:cs="Arial"/>
          <w:b/>
          <w:sz w:val="24"/>
          <w:szCs w:val="24"/>
          <w:lang w:val="sr-Cyrl-CS"/>
        </w:rPr>
        <w:t xml:space="preserve"> </w:t>
      </w:r>
      <w:r w:rsidRPr="00402A0F">
        <w:rPr>
          <w:rFonts w:ascii="Arial" w:hAnsi="Arial" w:cs="Arial"/>
          <w:b/>
          <w:iCs/>
          <w:sz w:val="24"/>
          <w:szCs w:val="24"/>
          <w:lang w:val="sr-Cyrl-CS"/>
        </w:rPr>
        <w:t>је набавка услуг</w:t>
      </w:r>
      <w:r w:rsidR="00064DEB">
        <w:rPr>
          <w:rFonts w:ascii="Arial" w:hAnsi="Arial" w:cs="Arial"/>
          <w:b/>
          <w:iCs/>
          <w:sz w:val="24"/>
          <w:szCs w:val="24"/>
          <w:lang w:val="sr-Cyrl-CS"/>
        </w:rPr>
        <w:t>е</w:t>
      </w:r>
      <w:r w:rsidRPr="00402A0F">
        <w:rPr>
          <w:rFonts w:ascii="Arial" w:hAnsi="Arial" w:cs="Arial"/>
          <w:b/>
          <w:i/>
          <w:iCs/>
          <w:sz w:val="24"/>
          <w:szCs w:val="24"/>
          <w:lang w:val="sr-Cyrl-CS"/>
        </w:rPr>
        <w:t xml:space="preserve"> - </w:t>
      </w:r>
      <w:r w:rsidR="00EE06B5" w:rsidRPr="00EE06B5">
        <w:rPr>
          <w:rFonts w:ascii="Arial" w:hAnsi="Arial" w:cs="Arial"/>
          <w:sz w:val="24"/>
          <w:szCs w:val="24"/>
        </w:rPr>
        <w:t>апликативног решења за пружање техничке подршке удаљеним приступом за потребе локалне пореске администрације Општинске управе Књажевац</w:t>
      </w:r>
      <w:r w:rsidR="00EE06B5">
        <w:rPr>
          <w:rFonts w:ascii="Arial" w:hAnsi="Arial" w:cs="Arial"/>
          <w:sz w:val="24"/>
          <w:szCs w:val="24"/>
        </w:rPr>
        <w:t>.</w:t>
      </w:r>
      <w:proofErr w:type="gramEnd"/>
    </w:p>
    <w:p w:rsidR="00004354" w:rsidRPr="00402A0F" w:rsidRDefault="00004354" w:rsidP="00FF7C07">
      <w:pPr>
        <w:jc w:val="both"/>
        <w:rPr>
          <w:rFonts w:ascii="Arial" w:hAnsi="Arial" w:cs="Arial"/>
          <w:b/>
          <w:lang w:val="sr-Cyrl-CS"/>
        </w:rPr>
      </w:pPr>
    </w:p>
    <w:p w:rsidR="00581BBC" w:rsidRPr="00EE06B5" w:rsidRDefault="00FF7C07" w:rsidP="00FF7C07">
      <w:pPr>
        <w:jc w:val="both"/>
        <w:rPr>
          <w:rFonts w:ascii="Arial" w:hAnsi="Arial" w:cs="Arial"/>
          <w:b/>
          <w:bCs/>
          <w:sz w:val="22"/>
          <w:szCs w:val="22"/>
          <w:lang w:val="sr-Cyrl-CS"/>
        </w:rPr>
      </w:pPr>
      <w:r w:rsidRPr="00402A0F">
        <w:rPr>
          <w:rFonts w:ascii="Arial" w:hAnsi="Arial" w:cs="Arial"/>
          <w:b/>
          <w:lang w:val="sr-Cyrl-CS"/>
        </w:rPr>
        <w:t>Оз</w:t>
      </w:r>
      <w:r w:rsidR="00004354" w:rsidRPr="00402A0F">
        <w:rPr>
          <w:rFonts w:ascii="Arial" w:hAnsi="Arial" w:cs="Arial"/>
          <w:b/>
          <w:lang w:val="sr-Cyrl-CS"/>
        </w:rPr>
        <w:t>нака из Општег речника набавк</w:t>
      </w:r>
      <w:r w:rsidR="00064DEB">
        <w:rPr>
          <w:rFonts w:ascii="Arial" w:hAnsi="Arial" w:cs="Arial"/>
          <w:b/>
          <w:lang w:val="sr-Cyrl-CS"/>
        </w:rPr>
        <w:t>и</w:t>
      </w:r>
      <w:r w:rsidR="00EE06B5">
        <w:rPr>
          <w:rFonts w:ascii="Arial" w:hAnsi="Arial" w:cs="Arial"/>
          <w:b/>
          <w:lang w:val="sr-Cyrl-CS"/>
        </w:rPr>
        <w:t xml:space="preserve">: </w:t>
      </w:r>
      <w:r w:rsidR="00EE06B5" w:rsidRPr="00EE06B5">
        <w:rPr>
          <w:rFonts w:ascii="Arial" w:hAnsi="Arial" w:cs="Arial"/>
          <w:b/>
          <w:sz w:val="22"/>
          <w:szCs w:val="22"/>
        </w:rPr>
        <w:t>50312610 – oдржавање опреме за информационе технологије</w:t>
      </w:r>
    </w:p>
    <w:p w:rsidR="007964FA" w:rsidRDefault="007964FA" w:rsidP="00FF7C07">
      <w:pPr>
        <w:jc w:val="both"/>
        <w:rPr>
          <w:rFonts w:ascii="Arial" w:hAnsi="Arial" w:cs="Arial"/>
          <w:b/>
          <w:bCs/>
          <w:lang w:val="sr-Cyrl-CS"/>
        </w:rPr>
      </w:pPr>
    </w:p>
    <w:p w:rsidR="00FF7C07" w:rsidRDefault="00FF7C07" w:rsidP="00FF7C07">
      <w:pPr>
        <w:jc w:val="both"/>
        <w:rPr>
          <w:rFonts w:ascii="Arial" w:hAnsi="Arial" w:cs="Arial"/>
          <w:b/>
          <w:bCs/>
          <w:u w:val="single"/>
        </w:rPr>
      </w:pPr>
      <w:r w:rsidRPr="00461A54">
        <w:rPr>
          <w:rFonts w:ascii="Arial" w:hAnsi="Arial" w:cs="Arial"/>
          <w:b/>
          <w:bCs/>
          <w:u w:val="single"/>
          <w:lang w:val="sr-Cyrl-CS"/>
        </w:rPr>
        <w:t>2.</w:t>
      </w:r>
      <w:r w:rsidRPr="00461A54">
        <w:rPr>
          <w:rFonts w:ascii="Arial" w:hAnsi="Arial" w:cs="Arial"/>
          <w:b/>
          <w:bCs/>
          <w:i/>
          <w:iCs/>
          <w:u w:val="single"/>
          <w:lang w:val="sr-Cyrl-CS"/>
        </w:rPr>
        <w:t xml:space="preserve"> </w:t>
      </w:r>
      <w:r w:rsidRPr="00461A54">
        <w:rPr>
          <w:rFonts w:ascii="Arial" w:hAnsi="Arial" w:cs="Arial"/>
          <w:b/>
          <w:bCs/>
          <w:u w:val="single"/>
          <w:lang w:val="sr-Cyrl-CS"/>
        </w:rPr>
        <w:t>Партије</w:t>
      </w:r>
    </w:p>
    <w:p w:rsidR="00461A54" w:rsidRPr="00461A54" w:rsidRDefault="00461A54" w:rsidP="00FF7C07">
      <w:pPr>
        <w:jc w:val="both"/>
        <w:rPr>
          <w:rFonts w:ascii="Arial" w:hAnsi="Arial" w:cs="Arial"/>
          <w:b/>
          <w:bCs/>
          <w:i/>
          <w:iCs/>
          <w:u w:val="single"/>
        </w:rPr>
      </w:pPr>
    </w:p>
    <w:p w:rsidR="00FF7C07" w:rsidRDefault="00FF7C07" w:rsidP="00FF7C07">
      <w:pPr>
        <w:jc w:val="both"/>
        <w:rPr>
          <w:rFonts w:ascii="Arial" w:hAnsi="Arial" w:cs="Arial"/>
          <w:lang w:val="sr-Cyrl-CS"/>
        </w:rPr>
      </w:pPr>
      <w:r w:rsidRPr="00442975">
        <w:rPr>
          <w:rFonts w:ascii="Arial" w:hAnsi="Arial" w:cs="Arial"/>
          <w:lang w:val="sr-Cyrl-CS"/>
        </w:rPr>
        <w:t xml:space="preserve">Ова </w:t>
      </w:r>
      <w:r w:rsidR="00004354">
        <w:rPr>
          <w:rFonts w:ascii="Arial" w:hAnsi="Arial" w:cs="Arial"/>
          <w:lang w:val="sr-Cyrl-CS"/>
        </w:rPr>
        <w:t xml:space="preserve">јавна </w:t>
      </w:r>
      <w:r w:rsidRPr="00442975">
        <w:rPr>
          <w:rFonts w:ascii="Arial" w:hAnsi="Arial" w:cs="Arial"/>
          <w:lang w:val="sr-Cyrl-CS"/>
        </w:rPr>
        <w:t>набавка није обликована по партијама.</w:t>
      </w:r>
    </w:p>
    <w:p w:rsidR="007964FA" w:rsidRDefault="007964FA" w:rsidP="00FF7C07">
      <w:pPr>
        <w:jc w:val="both"/>
        <w:rPr>
          <w:rFonts w:ascii="Arial" w:hAnsi="Arial" w:cs="Arial"/>
          <w:lang w:val="sr-Cyrl-CS"/>
        </w:rPr>
      </w:pPr>
    </w:p>
    <w:p w:rsidR="007964FA" w:rsidRPr="00FE067E" w:rsidRDefault="00CE5A99" w:rsidP="00FF7C07">
      <w:pPr>
        <w:jc w:val="both"/>
        <w:rPr>
          <w:rFonts w:ascii="Arial" w:hAnsi="Arial" w:cs="Arial"/>
        </w:rPr>
      </w:pPr>
      <w:proofErr w:type="gramStart"/>
      <w:r>
        <w:rPr>
          <w:rFonts w:ascii="Arial" w:hAnsi="Arial" w:cs="Arial"/>
        </w:rPr>
        <w:t>Понуђач је у обавези да попуни и овери све обрасце из ове конкурсне документације</w:t>
      </w:r>
      <w:r w:rsidR="00FE067E">
        <w:rPr>
          <w:rFonts w:ascii="Arial" w:hAnsi="Arial" w:cs="Arial"/>
        </w:rPr>
        <w:t>.</w:t>
      </w:r>
      <w:proofErr w:type="gramEnd"/>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FF7C07" w:rsidRDefault="00FF7C07"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7964FA" w:rsidRDefault="007964FA" w:rsidP="00FF7C07">
      <w:pPr>
        <w:jc w:val="both"/>
        <w:rPr>
          <w:rFonts w:ascii="Arial" w:hAnsi="Arial" w:cs="Arial"/>
          <w:lang w:val="sr-Cyrl-CS"/>
        </w:rPr>
      </w:pPr>
    </w:p>
    <w:p w:rsidR="00EE06B5" w:rsidRDefault="00EE06B5" w:rsidP="00FF7C07">
      <w:pPr>
        <w:jc w:val="both"/>
        <w:rPr>
          <w:rFonts w:ascii="Arial" w:hAnsi="Arial" w:cs="Arial"/>
          <w:lang w:val="sr-Cyrl-CS"/>
        </w:rPr>
      </w:pPr>
    </w:p>
    <w:p w:rsidR="00EE06B5" w:rsidRDefault="00EE06B5" w:rsidP="00FF7C07">
      <w:pPr>
        <w:jc w:val="both"/>
        <w:rPr>
          <w:rFonts w:ascii="Arial" w:hAnsi="Arial" w:cs="Arial"/>
          <w:lang w:val="sr-Cyrl-CS"/>
        </w:rPr>
      </w:pPr>
    </w:p>
    <w:p w:rsidR="00EE06B5" w:rsidRDefault="00EE06B5" w:rsidP="00FF7C07">
      <w:pPr>
        <w:jc w:val="both"/>
        <w:rPr>
          <w:rFonts w:ascii="Arial" w:hAnsi="Arial" w:cs="Arial"/>
          <w:lang w:val="sr-Cyrl-CS"/>
        </w:rPr>
      </w:pPr>
    </w:p>
    <w:p w:rsidR="00EE06B5" w:rsidRDefault="00EE06B5" w:rsidP="00FF7C07">
      <w:pPr>
        <w:jc w:val="both"/>
        <w:rPr>
          <w:rFonts w:ascii="Arial" w:hAnsi="Arial" w:cs="Arial"/>
          <w:lang w:val="sr-Cyrl-CS"/>
        </w:rPr>
      </w:pPr>
    </w:p>
    <w:p w:rsidR="00FF7C07" w:rsidRDefault="00FF7C07" w:rsidP="00FF7C07">
      <w:pPr>
        <w:jc w:val="both"/>
        <w:rPr>
          <w:rFonts w:ascii="Arial" w:hAnsi="Arial" w:cs="Arial"/>
        </w:rPr>
      </w:pPr>
    </w:p>
    <w:p w:rsidR="00CE5A99" w:rsidRPr="00CE5A99" w:rsidRDefault="00CE5A99" w:rsidP="00FF7C07">
      <w:pPr>
        <w:jc w:val="both"/>
        <w:rPr>
          <w:rFonts w:ascii="Arial" w:hAnsi="Arial" w:cs="Arial"/>
        </w:rPr>
      </w:pPr>
    </w:p>
    <w:p w:rsidR="00FF7C07" w:rsidRPr="00442975" w:rsidRDefault="00FF7C07" w:rsidP="00924843">
      <w:pPr>
        <w:shd w:val="clear" w:color="auto" w:fill="C6D9F1"/>
        <w:jc w:val="center"/>
        <w:rPr>
          <w:rFonts w:ascii="Arial" w:hAnsi="Arial" w:cs="Arial"/>
          <w:b/>
          <w:bCs/>
          <w:i/>
          <w:iCs/>
          <w:sz w:val="28"/>
          <w:szCs w:val="28"/>
        </w:rPr>
      </w:pPr>
      <w:proofErr w:type="gramStart"/>
      <w:r w:rsidRPr="00442975">
        <w:rPr>
          <w:rFonts w:ascii="Arial" w:hAnsi="Arial" w:cs="Arial"/>
          <w:b/>
          <w:bCs/>
          <w:i/>
          <w:iCs/>
          <w:sz w:val="28"/>
          <w:szCs w:val="28"/>
        </w:rPr>
        <w:lastRenderedPageBreak/>
        <w:t>III  ВРСТА</w:t>
      </w:r>
      <w:proofErr w:type="gramEnd"/>
      <w:r w:rsidRPr="00442975">
        <w:rPr>
          <w:rFonts w:ascii="Arial" w:hAnsi="Arial" w:cs="Arial"/>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442975">
        <w:rPr>
          <w:rFonts w:ascii="Arial" w:hAnsi="Arial" w:cs="Arial"/>
          <w:b/>
          <w:bCs/>
          <w:i/>
          <w:iCs/>
          <w:sz w:val="28"/>
          <w:szCs w:val="28"/>
          <w:lang w:val="sr-Cyrl-CS"/>
        </w:rPr>
        <w:t xml:space="preserve">МЕСТО ИЗВРШЕЊА </w:t>
      </w:r>
      <w:r w:rsidRPr="00442975">
        <w:rPr>
          <w:rFonts w:ascii="Arial" w:hAnsi="Arial" w:cs="Arial"/>
          <w:b/>
          <w:bCs/>
          <w:i/>
          <w:iCs/>
          <w:sz w:val="28"/>
          <w:szCs w:val="28"/>
        </w:rPr>
        <w:t>ИЛИ ИСПОРУКЕ ДОБАРА, ЕВЕНТУАЛНЕ ДОДАТНЕ УСЛУГЕ И СЛ.</w:t>
      </w:r>
    </w:p>
    <w:p w:rsidR="00FF7C07" w:rsidRDefault="00FF7C07" w:rsidP="00FF7C07">
      <w:pPr>
        <w:widowControl w:val="0"/>
        <w:autoSpaceDE w:val="0"/>
        <w:autoSpaceDN w:val="0"/>
        <w:adjustRightInd w:val="0"/>
        <w:spacing w:line="240" w:lineRule="auto"/>
        <w:ind w:right="-20"/>
        <w:rPr>
          <w:rFonts w:ascii="Arial" w:hAnsi="Arial" w:cs="Arial"/>
          <w:b/>
          <w:smallCaps/>
        </w:rPr>
      </w:pPr>
    </w:p>
    <w:p w:rsidR="00B706D4" w:rsidRPr="00B706D4" w:rsidRDefault="00B706D4" w:rsidP="00FF7C07">
      <w:pPr>
        <w:widowControl w:val="0"/>
        <w:autoSpaceDE w:val="0"/>
        <w:autoSpaceDN w:val="0"/>
        <w:adjustRightInd w:val="0"/>
        <w:spacing w:line="240" w:lineRule="auto"/>
        <w:ind w:right="-20"/>
        <w:rPr>
          <w:rFonts w:ascii="Arial" w:hAnsi="Arial" w:cs="Arial"/>
        </w:rPr>
      </w:pPr>
    </w:p>
    <w:p w:rsidR="00B706D4" w:rsidRPr="00004354" w:rsidRDefault="00004354" w:rsidP="009049A7">
      <w:pPr>
        <w:widowControl w:val="0"/>
        <w:autoSpaceDE w:val="0"/>
        <w:autoSpaceDN w:val="0"/>
        <w:adjustRightInd w:val="0"/>
        <w:spacing w:line="240" w:lineRule="auto"/>
        <w:ind w:right="-20"/>
        <w:jc w:val="both"/>
        <w:rPr>
          <w:rFonts w:ascii="Arial" w:hAnsi="Arial" w:cs="Arial"/>
          <w:b/>
          <w:u w:val="single"/>
        </w:rPr>
      </w:pPr>
      <w:r w:rsidRPr="00004354">
        <w:rPr>
          <w:rFonts w:ascii="Arial" w:hAnsi="Arial" w:cs="Arial"/>
          <w:b/>
          <w:u w:val="single"/>
        </w:rPr>
        <w:t xml:space="preserve">1. </w:t>
      </w:r>
      <w:proofErr w:type="gramStart"/>
      <w:r w:rsidRPr="00004354">
        <w:rPr>
          <w:rFonts w:ascii="Arial" w:hAnsi="Arial" w:cs="Arial"/>
          <w:b/>
          <w:u w:val="single"/>
        </w:rPr>
        <w:t>Т</w:t>
      </w:r>
      <w:r w:rsidR="00B706D4" w:rsidRPr="00004354">
        <w:rPr>
          <w:rFonts w:ascii="Arial" w:hAnsi="Arial" w:cs="Arial"/>
          <w:b/>
          <w:u w:val="single"/>
        </w:rPr>
        <w:t>ехничке</w:t>
      </w:r>
      <w:r w:rsidRPr="00004354">
        <w:rPr>
          <w:rFonts w:ascii="Arial" w:hAnsi="Arial" w:cs="Arial"/>
          <w:b/>
          <w:u w:val="single"/>
        </w:rPr>
        <w:t xml:space="preserve">  карактеристике</w:t>
      </w:r>
      <w:proofErr w:type="gramEnd"/>
      <w:r w:rsidRPr="00004354">
        <w:rPr>
          <w:rFonts w:ascii="Arial" w:hAnsi="Arial" w:cs="Arial"/>
          <w:b/>
          <w:u w:val="single"/>
        </w:rPr>
        <w:t xml:space="preserve">,  количина  и  </w:t>
      </w:r>
      <w:r w:rsidR="00B706D4" w:rsidRPr="00004354">
        <w:rPr>
          <w:rFonts w:ascii="Arial" w:hAnsi="Arial" w:cs="Arial"/>
          <w:b/>
          <w:u w:val="single"/>
        </w:rPr>
        <w:t xml:space="preserve">опис  предмета </w:t>
      </w:r>
      <w:r w:rsidRPr="00004354">
        <w:rPr>
          <w:rFonts w:ascii="Arial" w:hAnsi="Arial" w:cs="Arial"/>
          <w:b/>
          <w:u w:val="single"/>
        </w:rPr>
        <w:t>јавне набавке:</w:t>
      </w:r>
      <w:r w:rsidR="00B706D4" w:rsidRPr="00004354">
        <w:rPr>
          <w:rFonts w:ascii="Arial" w:hAnsi="Arial" w:cs="Arial"/>
          <w:b/>
          <w:u w:val="single"/>
        </w:rPr>
        <w:t xml:space="preserve"> </w:t>
      </w:r>
    </w:p>
    <w:p w:rsidR="00046CE7" w:rsidRPr="00046CE7" w:rsidRDefault="00046CE7" w:rsidP="009049A7">
      <w:pPr>
        <w:jc w:val="both"/>
        <w:rPr>
          <w:rFonts w:ascii="Arial" w:hAnsi="Arial" w:cs="Arial"/>
        </w:rPr>
      </w:pPr>
    </w:p>
    <w:p w:rsidR="00402A0F" w:rsidRDefault="00402A0F" w:rsidP="009049A7">
      <w:pPr>
        <w:jc w:val="both"/>
        <w:rPr>
          <w:rFonts w:ascii="Arial" w:hAnsi="Arial" w:cs="Arial"/>
        </w:rPr>
      </w:pPr>
      <w:proofErr w:type="gramStart"/>
      <w:r w:rsidRPr="0008576E">
        <w:rPr>
          <w:rFonts w:ascii="Arial" w:hAnsi="Arial" w:cs="Arial"/>
        </w:rPr>
        <w:t>Годишње  одржавање</w:t>
      </w:r>
      <w:proofErr w:type="gramEnd"/>
      <w:r w:rsidRPr="0008576E">
        <w:rPr>
          <w:rFonts w:ascii="Arial" w:hAnsi="Arial" w:cs="Arial"/>
        </w:rPr>
        <w:t xml:space="preserve">  софтвера</w:t>
      </w:r>
      <w:r>
        <w:rPr>
          <w:rFonts w:ascii="Arial" w:hAnsi="Arial" w:cs="Arial"/>
        </w:rPr>
        <w:t xml:space="preserve">  </w:t>
      </w:r>
      <w:r w:rsidRPr="0008576E">
        <w:rPr>
          <w:rFonts w:ascii="Arial" w:hAnsi="Arial" w:cs="Arial"/>
        </w:rPr>
        <w:t xml:space="preserve">састоји </w:t>
      </w:r>
      <w:r>
        <w:rPr>
          <w:rFonts w:ascii="Arial" w:hAnsi="Arial" w:cs="Arial"/>
        </w:rPr>
        <w:t>се од:</w:t>
      </w:r>
    </w:p>
    <w:p w:rsidR="00402A0F" w:rsidRDefault="00402A0F" w:rsidP="009049A7">
      <w:pPr>
        <w:jc w:val="both"/>
        <w:rPr>
          <w:rFonts w:ascii="Arial" w:hAnsi="Arial" w:cs="Arial"/>
        </w:rPr>
      </w:pPr>
    </w:p>
    <w:p w:rsidR="00402A0F" w:rsidRDefault="00402A0F" w:rsidP="001F4977">
      <w:pPr>
        <w:pStyle w:val="ListParagraph"/>
        <w:numPr>
          <w:ilvl w:val="0"/>
          <w:numId w:val="5"/>
        </w:numPr>
        <w:jc w:val="both"/>
        <w:rPr>
          <w:rFonts w:ascii="Arial" w:hAnsi="Arial" w:cs="Arial"/>
        </w:rPr>
      </w:pPr>
      <w:r>
        <w:rPr>
          <w:rFonts w:ascii="Arial" w:hAnsi="Arial" w:cs="Arial"/>
        </w:rPr>
        <w:t>е</w:t>
      </w:r>
      <w:r w:rsidRPr="0008576E">
        <w:rPr>
          <w:rFonts w:ascii="Arial" w:hAnsi="Arial" w:cs="Arial"/>
        </w:rPr>
        <w:t xml:space="preserve">виденција, </w:t>
      </w:r>
    </w:p>
    <w:p w:rsidR="00402A0F" w:rsidRDefault="00402A0F" w:rsidP="001F4977">
      <w:pPr>
        <w:pStyle w:val="ListParagraph"/>
        <w:numPr>
          <w:ilvl w:val="0"/>
          <w:numId w:val="5"/>
        </w:numPr>
        <w:jc w:val="both"/>
        <w:rPr>
          <w:rFonts w:ascii="Arial" w:hAnsi="Arial" w:cs="Arial"/>
        </w:rPr>
      </w:pPr>
      <w:r w:rsidRPr="0008576E">
        <w:rPr>
          <w:rFonts w:ascii="Arial" w:hAnsi="Arial" w:cs="Arial"/>
        </w:rPr>
        <w:t xml:space="preserve">обрачуна, </w:t>
      </w:r>
    </w:p>
    <w:p w:rsidR="00402A0F" w:rsidRDefault="00402A0F" w:rsidP="001F4977">
      <w:pPr>
        <w:pStyle w:val="ListParagraph"/>
        <w:numPr>
          <w:ilvl w:val="0"/>
          <w:numId w:val="5"/>
        </w:numPr>
        <w:jc w:val="both"/>
        <w:rPr>
          <w:rFonts w:ascii="Arial" w:hAnsi="Arial" w:cs="Arial"/>
        </w:rPr>
      </w:pPr>
      <w:proofErr w:type="gramStart"/>
      <w:r w:rsidRPr="0008576E">
        <w:rPr>
          <w:rFonts w:ascii="Arial" w:hAnsi="Arial" w:cs="Arial"/>
        </w:rPr>
        <w:t>утврђивања</w:t>
      </w:r>
      <w:proofErr w:type="gramEnd"/>
      <w:r w:rsidRPr="0008576E">
        <w:rPr>
          <w:rFonts w:ascii="Arial" w:hAnsi="Arial" w:cs="Arial"/>
        </w:rPr>
        <w:t xml:space="preserve"> и контроле наплате јавних прихода општине </w:t>
      </w:r>
      <w:r w:rsidR="00EE06B5">
        <w:rPr>
          <w:rFonts w:ascii="Arial" w:hAnsi="Arial" w:cs="Arial"/>
        </w:rPr>
        <w:t>Књажевац</w:t>
      </w:r>
      <w:r w:rsidRPr="0008576E">
        <w:rPr>
          <w:rFonts w:ascii="Arial" w:hAnsi="Arial" w:cs="Arial"/>
        </w:rPr>
        <w:t xml:space="preserve">. </w:t>
      </w:r>
    </w:p>
    <w:p w:rsidR="00402A0F" w:rsidRDefault="00402A0F" w:rsidP="009049A7">
      <w:pPr>
        <w:pStyle w:val="ListParagraph"/>
        <w:ind w:left="0"/>
        <w:jc w:val="both"/>
        <w:rPr>
          <w:rFonts w:ascii="Arial" w:hAnsi="Arial" w:cs="Arial"/>
        </w:rPr>
      </w:pPr>
    </w:p>
    <w:p w:rsidR="009049A7" w:rsidRPr="009049A7" w:rsidRDefault="009049A7" w:rsidP="009049A7">
      <w:pPr>
        <w:pStyle w:val="NoSpacing"/>
        <w:ind w:firstLine="708"/>
        <w:jc w:val="both"/>
        <w:rPr>
          <w:rFonts w:ascii="Arial" w:hAnsi="Arial" w:cs="Arial"/>
          <w:sz w:val="24"/>
          <w:szCs w:val="24"/>
        </w:rPr>
      </w:pPr>
      <w:r w:rsidRPr="009049A7">
        <w:rPr>
          <w:rFonts w:ascii="Arial" w:hAnsi="Arial" w:cs="Arial"/>
          <w:sz w:val="24"/>
          <w:szCs w:val="24"/>
        </w:rPr>
        <w:t>У оквиру пројекта Фискална децентрализација Србије, који је финансиран средствима из НИП-а, Институт „Михајло Пупин“</w:t>
      </w:r>
      <w:r w:rsidR="00064DEB">
        <w:rPr>
          <w:rFonts w:ascii="Arial" w:hAnsi="Arial" w:cs="Arial"/>
          <w:sz w:val="24"/>
          <w:szCs w:val="24"/>
        </w:rPr>
        <w:t xml:space="preserve"> доо из Београда</w:t>
      </w:r>
      <w:r w:rsidRPr="009049A7">
        <w:rPr>
          <w:rFonts w:ascii="Arial" w:hAnsi="Arial" w:cs="Arial"/>
          <w:sz w:val="24"/>
          <w:szCs w:val="24"/>
        </w:rPr>
        <w:t xml:space="preserve"> је закључио уговор са Министарством за телекомуникације и информатичко друштво о увођењу Информационог система локалне пореске администрације (ИС ЛПА) као подршку процесима утврђивања, наплате и контроле изворних прихода јединица локалне самоуправе.</w:t>
      </w:r>
    </w:p>
    <w:p w:rsidR="00402A0F" w:rsidRPr="0008576E" w:rsidRDefault="00402A0F" w:rsidP="009049A7">
      <w:pPr>
        <w:jc w:val="both"/>
        <w:rPr>
          <w:rFonts w:ascii="Arial" w:hAnsi="Arial" w:cs="Arial"/>
        </w:rPr>
      </w:pPr>
    </w:p>
    <w:p w:rsidR="00402A0F" w:rsidRPr="00402A0F" w:rsidRDefault="00402A0F" w:rsidP="009049A7">
      <w:pPr>
        <w:jc w:val="both"/>
        <w:rPr>
          <w:rFonts w:ascii="Arial" w:hAnsi="Arial" w:cs="Arial"/>
          <w:b/>
        </w:rPr>
      </w:pPr>
      <w:r w:rsidRPr="00402A0F">
        <w:rPr>
          <w:rFonts w:ascii="Arial" w:hAnsi="Arial" w:cs="Arial"/>
          <w:b/>
        </w:rPr>
        <w:t xml:space="preserve">1. </w:t>
      </w:r>
      <w:proofErr w:type="gramStart"/>
      <w:r w:rsidRPr="00402A0F">
        <w:rPr>
          <w:rFonts w:ascii="Arial" w:hAnsi="Arial" w:cs="Arial"/>
          <w:b/>
        </w:rPr>
        <w:t>Карактеристике :</w:t>
      </w:r>
      <w:proofErr w:type="gramEnd"/>
      <w:r w:rsidRPr="00402A0F">
        <w:rPr>
          <w:rFonts w:ascii="Arial" w:hAnsi="Arial" w:cs="Arial"/>
          <w:b/>
        </w:rPr>
        <w:t xml:space="preserve"> </w:t>
      </w:r>
    </w:p>
    <w:p w:rsidR="00402A0F" w:rsidRPr="0008576E" w:rsidRDefault="00402A0F" w:rsidP="009049A7">
      <w:pPr>
        <w:jc w:val="both"/>
        <w:rPr>
          <w:rFonts w:ascii="Arial" w:hAnsi="Arial" w:cs="Arial"/>
        </w:rPr>
      </w:pPr>
    </w:p>
    <w:p w:rsidR="00402A0F" w:rsidRPr="0008576E" w:rsidRDefault="00402A0F" w:rsidP="001F4977">
      <w:pPr>
        <w:pStyle w:val="ListParagraph"/>
        <w:numPr>
          <w:ilvl w:val="0"/>
          <w:numId w:val="4"/>
        </w:numPr>
        <w:suppressAutoHyphens w:val="0"/>
        <w:spacing w:after="120" w:line="264" w:lineRule="auto"/>
        <w:contextualSpacing/>
        <w:jc w:val="both"/>
        <w:rPr>
          <w:rFonts w:ascii="Arial" w:hAnsi="Arial" w:cs="Arial"/>
        </w:rPr>
      </w:pPr>
      <w:r w:rsidRPr="0008576E">
        <w:rPr>
          <w:rFonts w:ascii="Arial" w:hAnsi="Arial" w:cs="Arial"/>
        </w:rPr>
        <w:t>Апликативно решење – развој у складу са променом законске регулативе као и на захтев корисника.</w:t>
      </w:r>
    </w:p>
    <w:p w:rsidR="00402A0F" w:rsidRPr="0008576E" w:rsidRDefault="00402A0F" w:rsidP="001F4977">
      <w:pPr>
        <w:pStyle w:val="ListParagraph"/>
        <w:numPr>
          <w:ilvl w:val="0"/>
          <w:numId w:val="4"/>
        </w:numPr>
        <w:suppressAutoHyphens w:val="0"/>
        <w:spacing w:after="120" w:line="264" w:lineRule="auto"/>
        <w:contextualSpacing/>
        <w:jc w:val="both"/>
        <w:rPr>
          <w:rFonts w:ascii="Arial" w:hAnsi="Arial" w:cs="Arial"/>
        </w:rPr>
      </w:pPr>
      <w:r w:rsidRPr="0008576E">
        <w:rPr>
          <w:rFonts w:ascii="Arial" w:hAnsi="Arial" w:cs="Arial"/>
        </w:rPr>
        <w:t>Техничка подршка за решавање конкретних проблема у раду и то ТЕХНИЧКА ПОДРШКА УДАЉЕНИМ ПРИСТУПОМ.</w:t>
      </w:r>
    </w:p>
    <w:p w:rsidR="00402A0F" w:rsidRPr="0008576E" w:rsidRDefault="00402A0F" w:rsidP="009049A7">
      <w:pPr>
        <w:jc w:val="both"/>
        <w:rPr>
          <w:rFonts w:ascii="Arial" w:hAnsi="Arial" w:cs="Arial"/>
        </w:rPr>
      </w:pPr>
      <w:proofErr w:type="gramStart"/>
      <w:r w:rsidRPr="0008576E">
        <w:rPr>
          <w:rFonts w:ascii="Arial" w:hAnsi="Arial" w:cs="Arial"/>
        </w:rPr>
        <w:t>Период за који се уговара одржавање је 12 месеци од дана потписивања уговора.</w:t>
      </w:r>
      <w:proofErr w:type="gramEnd"/>
      <w:r w:rsidRPr="0008576E">
        <w:rPr>
          <w:rFonts w:ascii="Arial" w:hAnsi="Arial" w:cs="Arial"/>
        </w:rPr>
        <w:t xml:space="preserve"> </w:t>
      </w:r>
    </w:p>
    <w:p w:rsidR="00402A0F" w:rsidRDefault="00402A0F" w:rsidP="009049A7">
      <w:pPr>
        <w:jc w:val="both"/>
        <w:rPr>
          <w:rFonts w:ascii="Arial" w:hAnsi="Arial" w:cs="Arial"/>
        </w:rPr>
      </w:pPr>
    </w:p>
    <w:p w:rsidR="00402A0F" w:rsidRPr="0008576E" w:rsidRDefault="00402A0F" w:rsidP="009049A7">
      <w:pPr>
        <w:jc w:val="both"/>
        <w:rPr>
          <w:rFonts w:ascii="Arial" w:hAnsi="Arial" w:cs="Arial"/>
        </w:rPr>
      </w:pPr>
    </w:p>
    <w:p w:rsidR="00402A0F" w:rsidRPr="00402A0F" w:rsidRDefault="00402A0F" w:rsidP="009049A7">
      <w:pPr>
        <w:jc w:val="both"/>
        <w:rPr>
          <w:rFonts w:ascii="Arial" w:hAnsi="Arial" w:cs="Arial"/>
          <w:b/>
        </w:rPr>
      </w:pPr>
      <w:r w:rsidRPr="00402A0F">
        <w:rPr>
          <w:rFonts w:ascii="Arial" w:hAnsi="Arial" w:cs="Arial"/>
          <w:b/>
        </w:rPr>
        <w:t>2. Квалитет:</w:t>
      </w:r>
    </w:p>
    <w:p w:rsidR="00402A0F" w:rsidRPr="0008576E" w:rsidRDefault="00402A0F" w:rsidP="009049A7">
      <w:pPr>
        <w:jc w:val="both"/>
        <w:rPr>
          <w:rFonts w:ascii="Arial" w:hAnsi="Arial" w:cs="Arial"/>
        </w:rPr>
      </w:pPr>
      <w:r w:rsidRPr="0008576E">
        <w:rPr>
          <w:rFonts w:ascii="Arial" w:hAnsi="Arial" w:cs="Arial"/>
        </w:rPr>
        <w:t xml:space="preserve"> </w:t>
      </w:r>
    </w:p>
    <w:p w:rsidR="00402A0F" w:rsidRDefault="00402A0F" w:rsidP="009049A7">
      <w:pPr>
        <w:jc w:val="both"/>
        <w:rPr>
          <w:rFonts w:ascii="Arial" w:hAnsi="Arial" w:cs="Arial"/>
        </w:rPr>
      </w:pPr>
      <w:r w:rsidRPr="0008576E">
        <w:rPr>
          <w:rFonts w:ascii="Arial" w:hAnsi="Arial" w:cs="Arial"/>
        </w:rPr>
        <w:t xml:space="preserve">Услуга мора да се врши у складу са прописима, добрим обичајима, понуђач у извршавању мора </w:t>
      </w:r>
      <w:proofErr w:type="gramStart"/>
      <w:r w:rsidRPr="0008576E">
        <w:rPr>
          <w:rFonts w:ascii="Arial" w:hAnsi="Arial" w:cs="Arial"/>
        </w:rPr>
        <w:t>да  поступа</w:t>
      </w:r>
      <w:proofErr w:type="gramEnd"/>
      <w:r w:rsidRPr="0008576E">
        <w:rPr>
          <w:rFonts w:ascii="Arial" w:hAnsi="Arial" w:cs="Arial"/>
        </w:rPr>
        <w:t xml:space="preserve"> са пажњом доброг привредника, да на сваки начин штити интересе Наручиоца, као и да избегава свако поступање којим би проузроковао штету. </w:t>
      </w:r>
    </w:p>
    <w:p w:rsidR="00402A0F" w:rsidRPr="0008576E" w:rsidRDefault="00402A0F" w:rsidP="009049A7">
      <w:pPr>
        <w:jc w:val="both"/>
        <w:rPr>
          <w:rFonts w:ascii="Arial" w:hAnsi="Arial" w:cs="Arial"/>
        </w:rPr>
      </w:pPr>
    </w:p>
    <w:p w:rsidR="00402A0F" w:rsidRPr="00402A0F" w:rsidRDefault="00402A0F" w:rsidP="009049A7">
      <w:pPr>
        <w:jc w:val="both"/>
        <w:rPr>
          <w:rFonts w:ascii="Arial" w:hAnsi="Arial" w:cs="Arial"/>
          <w:b/>
        </w:rPr>
      </w:pPr>
      <w:r w:rsidRPr="00402A0F">
        <w:rPr>
          <w:rFonts w:ascii="Arial" w:hAnsi="Arial" w:cs="Arial"/>
          <w:b/>
        </w:rPr>
        <w:t>3. Начин спровођења контроле и обезбеђивања гаранције квалитета:</w:t>
      </w:r>
    </w:p>
    <w:p w:rsidR="00402A0F" w:rsidRPr="0008576E" w:rsidRDefault="00402A0F" w:rsidP="009049A7">
      <w:pPr>
        <w:jc w:val="both"/>
        <w:rPr>
          <w:rFonts w:ascii="Arial" w:hAnsi="Arial" w:cs="Arial"/>
        </w:rPr>
      </w:pPr>
      <w:r w:rsidRPr="0008576E">
        <w:rPr>
          <w:rFonts w:ascii="Arial" w:hAnsi="Arial" w:cs="Arial"/>
        </w:rPr>
        <w:t xml:space="preserve"> </w:t>
      </w:r>
    </w:p>
    <w:p w:rsidR="00402A0F" w:rsidRDefault="00402A0F" w:rsidP="009049A7">
      <w:pPr>
        <w:jc w:val="both"/>
        <w:rPr>
          <w:rFonts w:ascii="Arial" w:hAnsi="Arial" w:cs="Arial"/>
        </w:rPr>
      </w:pPr>
      <w:r w:rsidRPr="0008576E">
        <w:rPr>
          <w:rFonts w:ascii="Arial" w:hAnsi="Arial" w:cs="Arial"/>
        </w:rPr>
        <w:t xml:space="preserve">Понуђач  гарантује  под  материјалном  и  кривичном  одговорношћу  да  ће  приликом  одржавања поступати  у  складу  са  прописима,  добрим  обичајима,  са  пажњом  доброг  привредника,  да  на сваки  начин  штити  интересе  Наручиоца,  као  и  да  избегава  свако  поступање  којим  би проузроковао штету. </w:t>
      </w:r>
    </w:p>
    <w:p w:rsidR="00402A0F" w:rsidRDefault="00402A0F" w:rsidP="009049A7">
      <w:pPr>
        <w:jc w:val="both"/>
        <w:rPr>
          <w:rFonts w:ascii="Arial" w:hAnsi="Arial" w:cs="Arial"/>
        </w:rPr>
      </w:pPr>
    </w:p>
    <w:p w:rsidR="00402A0F" w:rsidRPr="0008576E" w:rsidRDefault="00402A0F" w:rsidP="009049A7">
      <w:pPr>
        <w:jc w:val="both"/>
        <w:rPr>
          <w:rFonts w:ascii="Arial" w:hAnsi="Arial" w:cs="Arial"/>
        </w:rPr>
      </w:pPr>
      <w:proofErr w:type="gramStart"/>
      <w:r w:rsidRPr="0008576E">
        <w:rPr>
          <w:rFonts w:ascii="Arial" w:hAnsi="Arial" w:cs="Arial"/>
        </w:rPr>
        <w:t>Гарантни рок на пружену у</w:t>
      </w:r>
      <w:r>
        <w:rPr>
          <w:rFonts w:ascii="Arial" w:hAnsi="Arial" w:cs="Arial"/>
        </w:rPr>
        <w:t xml:space="preserve">слугу је током трајања уговора, 12 месеци </w:t>
      </w:r>
      <w:r w:rsidRPr="0008576E">
        <w:rPr>
          <w:rFonts w:ascii="Arial" w:hAnsi="Arial" w:cs="Arial"/>
        </w:rPr>
        <w:t>од дана потписивања уговора.</w:t>
      </w:r>
      <w:proofErr w:type="gramEnd"/>
      <w:r w:rsidRPr="0008576E">
        <w:rPr>
          <w:rFonts w:ascii="Arial" w:hAnsi="Arial" w:cs="Arial"/>
        </w:rPr>
        <w:t xml:space="preserve"> </w:t>
      </w:r>
    </w:p>
    <w:p w:rsidR="00402A0F" w:rsidRPr="0008576E" w:rsidRDefault="00402A0F" w:rsidP="009049A7">
      <w:pPr>
        <w:jc w:val="both"/>
        <w:rPr>
          <w:rFonts w:ascii="Arial" w:hAnsi="Arial" w:cs="Arial"/>
        </w:rPr>
      </w:pPr>
      <w:r>
        <w:rPr>
          <w:rFonts w:ascii="Arial" w:hAnsi="Arial" w:cs="Arial"/>
        </w:rPr>
        <w:t xml:space="preserve"> </w:t>
      </w:r>
    </w:p>
    <w:p w:rsidR="00402A0F" w:rsidRDefault="00402A0F" w:rsidP="009049A7">
      <w:pPr>
        <w:jc w:val="both"/>
        <w:rPr>
          <w:rFonts w:ascii="Arial" w:hAnsi="Arial" w:cs="Arial"/>
          <w:b/>
        </w:rPr>
      </w:pPr>
      <w:r w:rsidRPr="00402A0F">
        <w:rPr>
          <w:rFonts w:ascii="Arial" w:hAnsi="Arial" w:cs="Arial"/>
          <w:b/>
        </w:rPr>
        <w:t>4. Рок извршења:</w:t>
      </w:r>
    </w:p>
    <w:p w:rsidR="00064DEB" w:rsidRPr="00064DEB" w:rsidRDefault="00064DEB" w:rsidP="009049A7">
      <w:pPr>
        <w:jc w:val="both"/>
        <w:rPr>
          <w:rFonts w:ascii="Arial" w:hAnsi="Arial" w:cs="Arial"/>
          <w:b/>
        </w:rPr>
      </w:pPr>
    </w:p>
    <w:p w:rsidR="009049A7" w:rsidRPr="007964FA" w:rsidRDefault="00EE06B5" w:rsidP="009049A7">
      <w:pPr>
        <w:jc w:val="both"/>
        <w:rPr>
          <w:rFonts w:ascii="Arial" w:hAnsi="Arial" w:cs="Arial"/>
          <w:iCs/>
        </w:rPr>
      </w:pPr>
      <w:proofErr w:type="gramStart"/>
      <w:r>
        <w:rPr>
          <w:rFonts w:ascii="Arial" w:hAnsi="Arial" w:cs="Arial"/>
          <w:iCs/>
        </w:rPr>
        <w:t>М</w:t>
      </w:r>
      <w:r w:rsidR="009049A7" w:rsidRPr="007964FA">
        <w:rPr>
          <w:rFonts w:ascii="Arial" w:hAnsi="Arial" w:cs="Arial"/>
          <w:iCs/>
        </w:rPr>
        <w:t>есечно</w:t>
      </w:r>
      <w:r w:rsidR="009049A7" w:rsidRPr="007964FA">
        <w:rPr>
          <w:rFonts w:ascii="Arial" w:hAnsi="Arial" w:cs="Arial"/>
          <w:iCs/>
          <w:lang w:val="sr-Cyrl-CS"/>
        </w:rPr>
        <w:t xml:space="preserve">, </w:t>
      </w:r>
      <w:r w:rsidR="009049A7" w:rsidRPr="007964FA">
        <w:rPr>
          <w:rFonts w:ascii="Arial" w:hAnsi="Arial" w:cs="Arial"/>
        </w:rPr>
        <w:t>а по потреби и на захтев Наручиоца са роком одзива од 24 сата у хитним случајевима.</w:t>
      </w:r>
      <w:proofErr w:type="gramEnd"/>
      <w:r w:rsidR="009049A7" w:rsidRPr="007964FA">
        <w:rPr>
          <w:rFonts w:ascii="Arial" w:hAnsi="Arial" w:cs="Arial"/>
        </w:rPr>
        <w:t xml:space="preserve"> </w:t>
      </w:r>
      <w:proofErr w:type="gramStart"/>
      <w:r w:rsidR="009049A7" w:rsidRPr="007964FA">
        <w:rPr>
          <w:rFonts w:ascii="Arial" w:hAnsi="Arial" w:cs="Arial"/>
        </w:rPr>
        <w:t>Проблеме који ће се јавити у току коришћења софтвера понуђач је дужан отклонити у року од 48 сати.</w:t>
      </w:r>
      <w:proofErr w:type="gramEnd"/>
    </w:p>
    <w:p w:rsidR="00402A0F" w:rsidRDefault="00402A0F" w:rsidP="009049A7">
      <w:pPr>
        <w:jc w:val="both"/>
        <w:rPr>
          <w:rFonts w:ascii="Arial" w:hAnsi="Arial" w:cs="Arial"/>
        </w:rPr>
      </w:pPr>
    </w:p>
    <w:p w:rsidR="00402A0F" w:rsidRPr="0008576E" w:rsidRDefault="00402A0F" w:rsidP="009049A7">
      <w:pPr>
        <w:jc w:val="both"/>
        <w:rPr>
          <w:rFonts w:ascii="Arial" w:hAnsi="Arial" w:cs="Arial"/>
        </w:rPr>
      </w:pPr>
    </w:p>
    <w:p w:rsidR="00402A0F" w:rsidRPr="00402A0F" w:rsidRDefault="00402A0F" w:rsidP="009049A7">
      <w:pPr>
        <w:jc w:val="both"/>
        <w:rPr>
          <w:rFonts w:ascii="Arial" w:hAnsi="Arial" w:cs="Arial"/>
          <w:b/>
        </w:rPr>
      </w:pPr>
      <w:r w:rsidRPr="00402A0F">
        <w:rPr>
          <w:rFonts w:ascii="Arial" w:hAnsi="Arial" w:cs="Arial"/>
          <w:b/>
        </w:rPr>
        <w:t>5. Место и</w:t>
      </w:r>
      <w:r w:rsidR="009049A7">
        <w:rPr>
          <w:rFonts w:ascii="Arial" w:hAnsi="Arial" w:cs="Arial"/>
          <w:b/>
        </w:rPr>
        <w:t>звршења</w:t>
      </w:r>
      <w:r w:rsidRPr="00402A0F">
        <w:rPr>
          <w:rFonts w:ascii="Arial" w:hAnsi="Arial" w:cs="Arial"/>
          <w:b/>
        </w:rPr>
        <w:t xml:space="preserve">: </w:t>
      </w:r>
    </w:p>
    <w:p w:rsidR="00402A0F" w:rsidRDefault="00EE06B5" w:rsidP="009049A7">
      <w:pPr>
        <w:jc w:val="both"/>
        <w:rPr>
          <w:rFonts w:ascii="Arial" w:hAnsi="Arial" w:cs="Arial"/>
        </w:rPr>
      </w:pPr>
      <w:proofErr w:type="gramStart"/>
      <w:r>
        <w:rPr>
          <w:rFonts w:ascii="Arial" w:hAnsi="Arial" w:cs="Arial"/>
        </w:rPr>
        <w:t>Књажевац, Милоша Обилића 1</w:t>
      </w:r>
      <w:r w:rsidR="00402A0F" w:rsidRPr="0008576E">
        <w:rPr>
          <w:rFonts w:ascii="Arial" w:hAnsi="Arial" w:cs="Arial"/>
        </w:rPr>
        <w:t>, на местима где се нал</w:t>
      </w:r>
      <w:r w:rsidR="00402A0F">
        <w:rPr>
          <w:rFonts w:ascii="Arial" w:hAnsi="Arial" w:cs="Arial"/>
        </w:rPr>
        <w:t>азе инсталирани модули софтвера.</w:t>
      </w:r>
      <w:proofErr w:type="gramEnd"/>
    </w:p>
    <w:p w:rsidR="00402A0F" w:rsidRDefault="00402A0F" w:rsidP="009049A7">
      <w:pPr>
        <w:jc w:val="both"/>
        <w:rPr>
          <w:rFonts w:ascii="Arial" w:hAnsi="Arial" w:cs="Arial"/>
        </w:rPr>
      </w:pPr>
    </w:p>
    <w:p w:rsidR="00402A0F" w:rsidRDefault="00402A0F" w:rsidP="009049A7">
      <w:pPr>
        <w:jc w:val="both"/>
        <w:rPr>
          <w:rFonts w:ascii="Arial" w:hAnsi="Arial" w:cs="Arial"/>
        </w:rPr>
      </w:pPr>
    </w:p>
    <w:p w:rsidR="00402A0F" w:rsidRDefault="00402A0F" w:rsidP="009049A7">
      <w:pPr>
        <w:jc w:val="both"/>
        <w:rPr>
          <w:rFonts w:ascii="Arial" w:hAnsi="Arial" w:cs="Arial"/>
        </w:rPr>
      </w:pPr>
    </w:p>
    <w:p w:rsidR="006548EB" w:rsidRPr="00402A0F" w:rsidRDefault="006548EB" w:rsidP="009049A7">
      <w:pPr>
        <w:jc w:val="both"/>
        <w:rPr>
          <w:rFonts w:ascii="Arial" w:hAnsi="Arial" w:cs="Arial"/>
        </w:rPr>
      </w:pPr>
    </w:p>
    <w:p w:rsidR="00402A0F" w:rsidRDefault="00402A0F" w:rsidP="009049A7">
      <w:pPr>
        <w:jc w:val="both"/>
      </w:pPr>
    </w:p>
    <w:p w:rsidR="009E4523" w:rsidRPr="00402A0F" w:rsidRDefault="00402A0F" w:rsidP="009049A7">
      <w:pPr>
        <w:widowControl w:val="0"/>
        <w:autoSpaceDE w:val="0"/>
        <w:autoSpaceDN w:val="0"/>
        <w:adjustRightInd w:val="0"/>
        <w:spacing w:line="240" w:lineRule="auto"/>
        <w:ind w:right="-20"/>
        <w:jc w:val="both"/>
        <w:rPr>
          <w:rFonts w:ascii="Arial" w:hAnsi="Arial" w:cs="Arial"/>
          <w:b/>
        </w:rPr>
      </w:pPr>
      <w:r>
        <w:rPr>
          <w:rFonts w:ascii="Arial" w:hAnsi="Arial" w:cs="Arial"/>
        </w:rPr>
        <w:t xml:space="preserve">  </w:t>
      </w:r>
      <w:r w:rsidR="009E4523">
        <w:rPr>
          <w:rFonts w:ascii="Arial" w:hAnsi="Arial" w:cs="Arial"/>
        </w:rPr>
        <w:t xml:space="preserve"> </w:t>
      </w:r>
      <w:r w:rsidR="009E4523" w:rsidRPr="00402A0F">
        <w:rPr>
          <w:rFonts w:ascii="Arial" w:hAnsi="Arial" w:cs="Arial"/>
          <w:b/>
        </w:rPr>
        <w:t xml:space="preserve">Место и датум                                                                        </w:t>
      </w:r>
      <w:r w:rsidRPr="00402A0F">
        <w:rPr>
          <w:rFonts w:ascii="Arial" w:hAnsi="Arial" w:cs="Arial"/>
          <w:b/>
        </w:rPr>
        <w:t xml:space="preserve">  </w:t>
      </w:r>
      <w:r w:rsidR="009E4523" w:rsidRPr="00402A0F">
        <w:rPr>
          <w:rFonts w:ascii="Arial" w:hAnsi="Arial" w:cs="Arial"/>
          <w:b/>
        </w:rPr>
        <w:t xml:space="preserve">  Понуђач</w:t>
      </w:r>
    </w:p>
    <w:p w:rsidR="009E4523" w:rsidRPr="00402A0F" w:rsidRDefault="009E4523" w:rsidP="009049A7">
      <w:pPr>
        <w:widowControl w:val="0"/>
        <w:autoSpaceDE w:val="0"/>
        <w:autoSpaceDN w:val="0"/>
        <w:adjustRightInd w:val="0"/>
        <w:spacing w:line="240" w:lineRule="auto"/>
        <w:ind w:right="-20"/>
        <w:jc w:val="both"/>
        <w:rPr>
          <w:rFonts w:ascii="Arial" w:hAnsi="Arial" w:cs="Arial"/>
          <w:b/>
        </w:rPr>
      </w:pPr>
    </w:p>
    <w:p w:rsidR="00402A0F" w:rsidRDefault="009E4523" w:rsidP="009049A7">
      <w:pPr>
        <w:widowControl w:val="0"/>
        <w:autoSpaceDE w:val="0"/>
        <w:autoSpaceDN w:val="0"/>
        <w:adjustRightInd w:val="0"/>
        <w:spacing w:line="240" w:lineRule="auto"/>
        <w:ind w:right="-20"/>
        <w:jc w:val="both"/>
        <w:rPr>
          <w:rFonts w:ascii="Arial" w:hAnsi="Arial" w:cs="Arial"/>
          <w:b/>
        </w:rPr>
      </w:pPr>
      <w:proofErr w:type="gramStart"/>
      <w:r w:rsidRPr="00402A0F">
        <w:rPr>
          <w:rFonts w:ascii="Arial" w:hAnsi="Arial" w:cs="Arial"/>
          <w:b/>
        </w:rPr>
        <w:t>____________________                    М.П.</w:t>
      </w:r>
      <w:proofErr w:type="gramEnd"/>
      <w:r w:rsidRPr="00402A0F">
        <w:rPr>
          <w:rFonts w:ascii="Arial" w:hAnsi="Arial" w:cs="Arial"/>
          <w:b/>
        </w:rPr>
        <w:t xml:space="preserve">                       ____________________</w:t>
      </w:r>
    </w:p>
    <w:p w:rsidR="00402A0F" w:rsidRPr="00402A0F" w:rsidRDefault="00402A0F" w:rsidP="009049A7">
      <w:pPr>
        <w:widowControl w:val="0"/>
        <w:autoSpaceDE w:val="0"/>
        <w:autoSpaceDN w:val="0"/>
        <w:adjustRightInd w:val="0"/>
        <w:spacing w:line="240" w:lineRule="auto"/>
        <w:ind w:right="-20"/>
        <w:jc w:val="both"/>
        <w:rPr>
          <w:rFonts w:ascii="Arial" w:hAnsi="Arial" w:cs="Arial"/>
          <w:i/>
        </w:rPr>
      </w:pPr>
      <w:r>
        <w:rPr>
          <w:rFonts w:ascii="Arial" w:hAnsi="Arial" w:cs="Arial"/>
          <w:b/>
        </w:rPr>
        <w:t xml:space="preserve">                                                                                        </w:t>
      </w:r>
      <w:r w:rsidRPr="00402A0F">
        <w:rPr>
          <w:rFonts w:ascii="Arial" w:hAnsi="Arial" w:cs="Arial"/>
          <w:i/>
        </w:rPr>
        <w:t>(</w:t>
      </w:r>
      <w:proofErr w:type="gramStart"/>
      <w:r w:rsidRPr="00402A0F">
        <w:rPr>
          <w:rFonts w:ascii="Arial" w:hAnsi="Arial" w:cs="Arial"/>
          <w:i/>
        </w:rPr>
        <w:t>потпис</w:t>
      </w:r>
      <w:proofErr w:type="gramEnd"/>
      <w:r w:rsidRPr="00402A0F">
        <w:rPr>
          <w:rFonts w:ascii="Arial" w:hAnsi="Arial" w:cs="Arial"/>
          <w:i/>
        </w:rPr>
        <w:t xml:space="preserve"> овлашћених лица)</w:t>
      </w:r>
    </w:p>
    <w:p w:rsidR="00402A0F" w:rsidRDefault="00402A0F" w:rsidP="009049A7">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Default="00402A0F" w:rsidP="00B4302B">
      <w:pPr>
        <w:widowControl w:val="0"/>
        <w:autoSpaceDE w:val="0"/>
        <w:autoSpaceDN w:val="0"/>
        <w:adjustRightInd w:val="0"/>
        <w:spacing w:line="240" w:lineRule="auto"/>
        <w:ind w:right="-20"/>
        <w:jc w:val="both"/>
        <w:rPr>
          <w:rFonts w:ascii="Arial" w:hAnsi="Arial" w:cs="Arial"/>
        </w:rPr>
      </w:pPr>
    </w:p>
    <w:p w:rsidR="00402A0F" w:rsidRPr="00402A0F" w:rsidRDefault="00402A0F" w:rsidP="00402A0F">
      <w:pPr>
        <w:widowControl w:val="0"/>
        <w:autoSpaceDE w:val="0"/>
        <w:autoSpaceDN w:val="0"/>
        <w:adjustRightInd w:val="0"/>
        <w:spacing w:line="240" w:lineRule="auto"/>
        <w:ind w:right="-20"/>
        <w:jc w:val="both"/>
        <w:rPr>
          <w:rFonts w:ascii="Arial" w:hAnsi="Arial" w:cs="Arial"/>
        </w:rPr>
      </w:pPr>
    </w:p>
    <w:p w:rsidR="00B706D4" w:rsidRPr="00004354" w:rsidRDefault="00B706D4" w:rsidP="00FF7C07">
      <w:pPr>
        <w:shd w:val="clear" w:color="auto" w:fill="C6D9F1"/>
        <w:jc w:val="center"/>
        <w:rPr>
          <w:rFonts w:cs="TimesNewRomanPSMT"/>
          <w:i/>
          <w:iCs/>
          <w:sz w:val="18"/>
          <w:szCs w:val="18"/>
        </w:rPr>
      </w:pPr>
    </w:p>
    <w:p w:rsidR="00004354" w:rsidRPr="00004354" w:rsidRDefault="00ED0447" w:rsidP="00004354">
      <w:pPr>
        <w:shd w:val="clear" w:color="auto" w:fill="C6D9F1"/>
        <w:jc w:val="center"/>
        <w:rPr>
          <w:rFonts w:ascii="Arial" w:hAnsi="Arial" w:cs="Arial"/>
          <w:b/>
          <w:bCs/>
          <w:i/>
          <w:iCs/>
          <w:sz w:val="28"/>
          <w:szCs w:val="28"/>
        </w:rPr>
      </w:pPr>
      <w:proofErr w:type="gramStart"/>
      <w:r w:rsidRPr="00004354">
        <w:rPr>
          <w:rFonts w:ascii="Arial" w:hAnsi="Arial" w:cs="Arial"/>
          <w:b/>
          <w:bCs/>
          <w:i/>
          <w:iCs/>
          <w:sz w:val="28"/>
          <w:szCs w:val="28"/>
        </w:rPr>
        <w:lastRenderedPageBreak/>
        <w:t>I</w:t>
      </w:r>
      <w:r w:rsidR="00FF7C07" w:rsidRPr="00004354">
        <w:rPr>
          <w:rFonts w:ascii="Arial" w:hAnsi="Arial" w:cs="Arial"/>
          <w:b/>
          <w:bCs/>
          <w:i/>
          <w:iCs/>
          <w:sz w:val="28"/>
          <w:szCs w:val="28"/>
        </w:rPr>
        <w:t>V   УСЛОВИ ЗА УЧЕШЋЕ У ПОСТУПКУ ЈАВНЕ НАБАВКЕ ИЗ ЧЛ.</w:t>
      </w:r>
      <w:proofErr w:type="gramEnd"/>
      <w:r w:rsidR="00FF7C07" w:rsidRPr="00004354">
        <w:rPr>
          <w:rFonts w:ascii="Arial" w:hAnsi="Arial" w:cs="Arial"/>
          <w:b/>
          <w:bCs/>
          <w:i/>
          <w:iCs/>
          <w:sz w:val="28"/>
          <w:szCs w:val="28"/>
        </w:rPr>
        <w:t xml:space="preserve"> 75. И 76. ЗАКОНА И УПУТСТВО КАКО СЕ</w:t>
      </w:r>
      <w:r w:rsidR="00113E2A" w:rsidRPr="00004354">
        <w:rPr>
          <w:rFonts w:ascii="Arial" w:hAnsi="Arial" w:cs="Arial"/>
          <w:b/>
          <w:bCs/>
          <w:i/>
          <w:iCs/>
          <w:sz w:val="28"/>
          <w:szCs w:val="28"/>
        </w:rPr>
        <w:t xml:space="preserve"> ДОКАЗУЈЕ ИСПУЊЕНОСТ ТИХ УСЛОВА</w:t>
      </w:r>
    </w:p>
    <w:p w:rsidR="00FF7C07" w:rsidRDefault="00FF7C07" w:rsidP="001F4977">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F7C07" w:rsidRDefault="00FF7C07" w:rsidP="00E65B8E">
      <w:pPr>
        <w:pStyle w:val="ListParagraph"/>
        <w:ind w:left="0"/>
        <w:jc w:val="both"/>
        <w:rPr>
          <w:rFonts w:ascii="Arial" w:hAnsi="Arial" w:cs="Arial"/>
          <w:b/>
          <w:bCs/>
          <w:i/>
          <w:iCs/>
        </w:rPr>
      </w:pPr>
    </w:p>
    <w:p w:rsidR="00FF7C07" w:rsidRPr="003C4869" w:rsidRDefault="00FF7C07" w:rsidP="001F4977">
      <w:pPr>
        <w:pStyle w:val="ListParagraph"/>
        <w:numPr>
          <w:ilvl w:val="1"/>
          <w:numId w:val="2"/>
        </w:numPr>
        <w:ind w:left="0"/>
        <w:jc w:val="both"/>
        <w:rPr>
          <w:rFonts w:ascii="Arial" w:hAnsi="Arial" w:cs="Arial"/>
          <w:b/>
          <w:iCs/>
        </w:rPr>
      </w:pPr>
      <w:r w:rsidRPr="003C4869">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FF7C07" w:rsidRPr="00B2407C" w:rsidRDefault="00FF7C07" w:rsidP="001F4977">
      <w:pPr>
        <w:pStyle w:val="ListParagraph"/>
        <w:numPr>
          <w:ilvl w:val="0"/>
          <w:numId w:val="3"/>
        </w:numPr>
        <w:ind w:left="0"/>
        <w:jc w:val="both"/>
        <w:rPr>
          <w:rFonts w:ascii="Arial" w:hAnsi="Arial" w:cs="Arial"/>
        </w:rPr>
      </w:pPr>
      <w:r w:rsidRPr="00B2407C">
        <w:rPr>
          <w:rFonts w:ascii="Arial" w:hAnsi="Arial" w:cs="Arial"/>
          <w:iCs/>
        </w:rPr>
        <w:t>Да је регистрован код надлежног органа, односно уписан у одговарајући регистар</w:t>
      </w:r>
      <w:r w:rsidRPr="00B2407C">
        <w:rPr>
          <w:rFonts w:ascii="Arial" w:hAnsi="Arial" w:cs="Arial"/>
          <w:iCs/>
          <w:lang w:val="sr-Cyrl-CS"/>
        </w:rPr>
        <w:t xml:space="preserve"> </w:t>
      </w:r>
      <w:r w:rsidRPr="00B2407C">
        <w:rPr>
          <w:rFonts w:ascii="Arial" w:hAnsi="Arial" w:cs="Arial"/>
          <w:i/>
          <w:iCs/>
          <w:lang w:val="sr-Cyrl-CS"/>
        </w:rPr>
        <w:t>(чл. 75. ст. 1. тач. 1) Закона);</w:t>
      </w:r>
    </w:p>
    <w:p w:rsidR="00FF7C07" w:rsidRPr="00B2407C" w:rsidRDefault="00FF7C07" w:rsidP="001F4977">
      <w:pPr>
        <w:pStyle w:val="ListParagraph"/>
        <w:numPr>
          <w:ilvl w:val="0"/>
          <w:numId w:val="3"/>
        </w:numPr>
        <w:ind w:left="0"/>
        <w:jc w:val="both"/>
        <w:rPr>
          <w:rFonts w:ascii="Arial" w:hAnsi="Arial" w:cs="Arial"/>
        </w:rPr>
      </w:pPr>
      <w:r w:rsidRPr="00B2407C">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2407C">
        <w:rPr>
          <w:rFonts w:ascii="Arial" w:hAnsi="Arial" w:cs="Arial"/>
          <w:lang w:val="sr-Cyrl-CS"/>
        </w:rPr>
        <w:t xml:space="preserve"> </w:t>
      </w:r>
      <w:r w:rsidRPr="00B2407C">
        <w:rPr>
          <w:rFonts w:ascii="Arial" w:hAnsi="Arial" w:cs="Arial"/>
          <w:i/>
          <w:iCs/>
          <w:lang w:val="sr-Cyrl-CS"/>
        </w:rPr>
        <w:t>(чл. 75. ст. 1. тач. 2) Закона);</w:t>
      </w:r>
    </w:p>
    <w:p w:rsidR="00D14542" w:rsidRPr="00B2407C" w:rsidRDefault="00FF7C07" w:rsidP="001F4977">
      <w:pPr>
        <w:pStyle w:val="ListParagraph"/>
        <w:numPr>
          <w:ilvl w:val="0"/>
          <w:numId w:val="3"/>
        </w:numPr>
        <w:ind w:left="0"/>
        <w:jc w:val="both"/>
        <w:rPr>
          <w:rFonts w:ascii="Arial" w:hAnsi="Arial" w:cs="Arial"/>
        </w:rPr>
      </w:pPr>
      <w:r w:rsidRPr="00B2407C">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2407C" w:rsidRPr="00B2407C">
        <w:rPr>
          <w:rFonts w:ascii="Arial" w:hAnsi="Arial" w:cs="Arial"/>
          <w:i/>
          <w:iCs/>
          <w:lang w:val="sr-Cyrl-CS"/>
        </w:rPr>
        <w:t>(чл. 75. ст. 1. тач. 3</w:t>
      </w:r>
      <w:r w:rsidRPr="00B2407C">
        <w:rPr>
          <w:rFonts w:ascii="Arial" w:hAnsi="Arial" w:cs="Arial"/>
          <w:i/>
          <w:iCs/>
          <w:lang w:val="sr-Cyrl-CS"/>
        </w:rPr>
        <w:t>) Закона);</w:t>
      </w:r>
    </w:p>
    <w:p w:rsidR="00D14542" w:rsidRPr="00FE6519" w:rsidRDefault="00374AC2" w:rsidP="001F4977">
      <w:pPr>
        <w:pStyle w:val="ListParagraph"/>
        <w:numPr>
          <w:ilvl w:val="0"/>
          <w:numId w:val="3"/>
        </w:numPr>
        <w:ind w:left="0"/>
        <w:jc w:val="both"/>
        <w:rPr>
          <w:rFonts w:ascii="Arial" w:hAnsi="Arial" w:cs="Arial"/>
        </w:rPr>
      </w:pPr>
      <w:r w:rsidRPr="00B2407C">
        <w:rPr>
          <w:rFonts w:ascii="Arial" w:hAnsi="Arial" w:cs="Arial"/>
        </w:rPr>
        <w:t>Да има важећу дозволу надлежног органа за обављање делатности која је предмет јавне набавке</w:t>
      </w:r>
      <w:r w:rsidRPr="00B2407C">
        <w:rPr>
          <w:rFonts w:ascii="Arial" w:hAnsi="Arial" w:cs="Arial"/>
          <w:lang w:val="sr-Cyrl-CS"/>
        </w:rPr>
        <w:t xml:space="preserve"> </w:t>
      </w:r>
      <w:r w:rsidR="00B2407C" w:rsidRPr="00B2407C">
        <w:rPr>
          <w:rFonts w:ascii="Arial" w:hAnsi="Arial" w:cs="Arial"/>
          <w:i/>
          <w:iCs/>
          <w:lang w:val="sr-Cyrl-CS"/>
        </w:rPr>
        <w:t>(чл. 75. ст. 1. тач. 4</w:t>
      </w:r>
      <w:r w:rsidRPr="00B2407C">
        <w:rPr>
          <w:rFonts w:ascii="Arial" w:hAnsi="Arial" w:cs="Arial"/>
          <w:i/>
          <w:iCs/>
          <w:lang w:val="sr-Cyrl-CS"/>
        </w:rPr>
        <w:t xml:space="preserve">) Закона </w:t>
      </w:r>
      <w:r w:rsidR="00D14542" w:rsidRPr="00B2407C">
        <w:rPr>
          <w:rFonts w:ascii="Arial" w:hAnsi="Arial" w:cs="Arial"/>
          <w:i/>
          <w:iCs/>
          <w:lang w:val="sr-Cyrl-CS"/>
        </w:rPr>
        <w:t xml:space="preserve">- </w:t>
      </w:r>
      <w:r w:rsidR="00D14542" w:rsidRPr="00B2407C">
        <w:rPr>
          <w:rFonts w:ascii="Arial" w:hAnsi="Arial" w:cs="Arial"/>
          <w:b/>
          <w:iCs/>
          <w:u w:val="single"/>
          <w:lang w:val="sr-Cyrl-CS"/>
        </w:rPr>
        <w:t xml:space="preserve">Потврда </w:t>
      </w:r>
      <w:r w:rsidR="00D14542" w:rsidRPr="00B2407C">
        <w:rPr>
          <w:rFonts w:ascii="Arial" w:hAnsi="Arial" w:cs="Arial"/>
          <w:b/>
          <w:u w:val="single"/>
        </w:rPr>
        <w:t>надлежног органа о упису ауторског дела услуге која је предмет јавне набавке</w:t>
      </w:r>
      <w:r w:rsidR="00D14542" w:rsidRPr="00FE6519">
        <w:rPr>
          <w:rFonts w:ascii="Arial" w:hAnsi="Arial" w:cs="Arial"/>
          <w:b/>
          <w:u w:val="single"/>
        </w:rPr>
        <w:t>( Завод за интелектуалну својину);</w:t>
      </w:r>
    </w:p>
    <w:p w:rsidR="00FF7C07" w:rsidRPr="00B2407C" w:rsidRDefault="00FF7C07" w:rsidP="001F4977">
      <w:pPr>
        <w:pStyle w:val="ListParagraph"/>
        <w:numPr>
          <w:ilvl w:val="0"/>
          <w:numId w:val="3"/>
        </w:numPr>
        <w:ind w:left="0"/>
        <w:jc w:val="both"/>
        <w:rPr>
          <w:rFonts w:ascii="Arial" w:hAnsi="Arial" w:cs="Arial"/>
        </w:rPr>
      </w:pPr>
      <w:r w:rsidRPr="00B2407C">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2407C" w:rsidRPr="00B2407C">
        <w:rPr>
          <w:rFonts w:ascii="Arial" w:hAnsi="Arial" w:cs="Arial"/>
        </w:rPr>
        <w:t>нема забрану обављања делатности која је на снази у време подношења понуде</w:t>
      </w:r>
      <w:r w:rsidR="00B2407C" w:rsidRPr="00B2407C">
        <w:rPr>
          <w:rFonts w:ascii="Arial" w:hAnsi="Arial" w:cs="Arial"/>
          <w:lang w:val="sr-Cyrl-CS"/>
        </w:rPr>
        <w:t xml:space="preserve"> </w:t>
      </w:r>
      <w:r w:rsidRPr="00B2407C">
        <w:rPr>
          <w:rFonts w:ascii="Arial" w:hAnsi="Arial" w:cs="Arial"/>
          <w:i/>
          <w:iCs/>
          <w:lang w:val="sr-Cyrl-CS"/>
        </w:rPr>
        <w:t>(чл. 75. ст. 2. Закона).</w:t>
      </w:r>
    </w:p>
    <w:p w:rsidR="00E65B8E" w:rsidRPr="00E65B8E" w:rsidRDefault="00E65B8E" w:rsidP="00E65B8E">
      <w:pPr>
        <w:pStyle w:val="ListParagraph"/>
        <w:ind w:left="0"/>
        <w:jc w:val="both"/>
        <w:rPr>
          <w:rFonts w:ascii="Arial" w:hAnsi="Arial" w:cs="Arial"/>
          <w:b/>
          <w:iCs/>
        </w:rPr>
      </w:pPr>
    </w:p>
    <w:p w:rsidR="00FF7C07" w:rsidRPr="003C4869" w:rsidRDefault="00FF7C07" w:rsidP="001F4977">
      <w:pPr>
        <w:pStyle w:val="ListParagraph"/>
        <w:numPr>
          <w:ilvl w:val="1"/>
          <w:numId w:val="2"/>
        </w:numPr>
        <w:ind w:left="0"/>
        <w:jc w:val="both"/>
        <w:rPr>
          <w:rFonts w:ascii="Arial" w:hAnsi="Arial" w:cs="Arial"/>
          <w:b/>
          <w:iCs/>
        </w:rPr>
      </w:pPr>
      <w:r w:rsidRPr="003C4869">
        <w:rPr>
          <w:rFonts w:ascii="Arial" w:hAnsi="Arial" w:cs="Arial"/>
          <w:b/>
          <w:bCs/>
          <w:iCs/>
        </w:rPr>
        <w:t xml:space="preserve">Понуђач који </w:t>
      </w:r>
      <w:r w:rsidRPr="003C4869">
        <w:rPr>
          <w:rFonts w:ascii="Arial" w:hAnsi="Arial" w:cs="Arial"/>
          <w:b/>
          <w:iCs/>
        </w:rPr>
        <w:t>учествује у поступку предметне јавне набавке, мора испунити додатне услове за учешће у поступку јавне набавке</w:t>
      </w:r>
      <w:proofErr w:type="gramStart"/>
      <w:r w:rsidRPr="003C4869">
        <w:rPr>
          <w:rFonts w:ascii="Arial" w:hAnsi="Arial" w:cs="Arial"/>
          <w:b/>
          <w:iCs/>
        </w:rPr>
        <w:t>,  дефинисане</w:t>
      </w:r>
      <w:proofErr w:type="gramEnd"/>
      <w:r w:rsidRPr="003C4869">
        <w:rPr>
          <w:rFonts w:ascii="Arial" w:hAnsi="Arial" w:cs="Arial"/>
          <w:b/>
          <w:iCs/>
        </w:rPr>
        <w:t xml:space="preserve"> чл. 76. Закона, и то: </w:t>
      </w:r>
    </w:p>
    <w:p w:rsidR="00E65B8E" w:rsidRDefault="00E65B8E" w:rsidP="00E65B8E">
      <w:pPr>
        <w:autoSpaceDE w:val="0"/>
        <w:autoSpaceDN w:val="0"/>
        <w:adjustRightInd w:val="0"/>
        <w:jc w:val="both"/>
        <w:rPr>
          <w:rFonts w:ascii="Arial" w:hAnsi="Arial" w:cs="Arial"/>
          <w:lang w:val="ru-RU"/>
        </w:rPr>
      </w:pPr>
      <w:r w:rsidRPr="00ED5F6F">
        <w:rPr>
          <w:rFonts w:ascii="Arial" w:hAnsi="Arial" w:cs="Arial"/>
          <w:i/>
          <w:iCs/>
          <w:lang w:val="sr-Cyrl-CS"/>
        </w:rPr>
        <w:t>1)</w:t>
      </w:r>
      <w:r w:rsidR="00ED5F6F">
        <w:rPr>
          <w:rFonts w:ascii="Arial" w:hAnsi="Arial" w:cs="Arial"/>
          <w:i/>
          <w:iCs/>
          <w:lang w:val="sr-Cyrl-CS"/>
        </w:rPr>
        <w:t xml:space="preserve"> </w:t>
      </w:r>
      <w:r w:rsidRPr="00E65B8E">
        <w:rPr>
          <w:rFonts w:ascii="Arial" w:hAnsi="Arial" w:cs="Arial"/>
          <w:i/>
          <w:iCs/>
          <w:u w:val="single"/>
          <w:lang w:val="sr-Cyrl-CS"/>
        </w:rPr>
        <w:t>Финансијски и пословни капацитет:</w:t>
      </w:r>
      <w:r w:rsidRPr="00E65B8E">
        <w:rPr>
          <w:rFonts w:ascii="Arial" w:hAnsi="Arial" w:cs="Arial"/>
          <w:b/>
          <w:lang w:val="ru-RU"/>
        </w:rPr>
        <w:t xml:space="preserve"> </w:t>
      </w:r>
    </w:p>
    <w:p w:rsidR="00E65B8E" w:rsidRDefault="00E65B8E" w:rsidP="00E65B8E">
      <w:pPr>
        <w:autoSpaceDE w:val="0"/>
        <w:autoSpaceDN w:val="0"/>
        <w:adjustRightInd w:val="0"/>
        <w:jc w:val="both"/>
        <w:rPr>
          <w:rFonts w:ascii="Arial" w:hAnsi="Arial" w:cs="Arial"/>
          <w:lang w:val="ru-RU"/>
        </w:rPr>
      </w:pPr>
      <w:r>
        <w:rPr>
          <w:rFonts w:ascii="Arial" w:hAnsi="Arial" w:cs="Arial"/>
          <w:lang w:val="ru-RU"/>
        </w:rPr>
        <w:t xml:space="preserve">- </w:t>
      </w:r>
      <w:r w:rsidRPr="00E65B8E">
        <w:rPr>
          <w:rFonts w:ascii="Arial" w:hAnsi="Arial" w:cs="Arial"/>
          <w:lang w:val="ru-RU"/>
        </w:rPr>
        <w:t>да је понуђач у претх</w:t>
      </w:r>
      <w:r>
        <w:rPr>
          <w:rFonts w:ascii="Arial" w:hAnsi="Arial" w:cs="Arial"/>
          <w:lang w:val="ru-RU"/>
        </w:rPr>
        <w:t>одне 2 послов</w:t>
      </w:r>
      <w:r w:rsidR="00310D40">
        <w:rPr>
          <w:rFonts w:ascii="Arial" w:hAnsi="Arial" w:cs="Arial"/>
        </w:rPr>
        <w:t>н</w:t>
      </w:r>
      <w:r>
        <w:rPr>
          <w:rFonts w:ascii="Arial" w:hAnsi="Arial" w:cs="Arial"/>
          <w:lang w:val="ru-RU"/>
        </w:rPr>
        <w:t>е године</w:t>
      </w:r>
      <w:r w:rsidRPr="00E65B8E">
        <w:rPr>
          <w:rFonts w:ascii="Arial" w:hAnsi="Arial" w:cs="Arial"/>
          <w:lang w:val="ru-RU"/>
        </w:rPr>
        <w:t xml:space="preserve"> остварио приход од </w:t>
      </w:r>
      <w:r w:rsidRPr="00E65B8E">
        <w:rPr>
          <w:rFonts w:ascii="Arial" w:hAnsi="Arial" w:cs="Arial"/>
          <w:lang w:val="sr-Cyrl-CS"/>
        </w:rPr>
        <w:t>софтвера за информационе технологије</w:t>
      </w:r>
      <w:r>
        <w:rPr>
          <w:rFonts w:ascii="Arial" w:hAnsi="Arial" w:cs="Arial"/>
          <w:lang w:val="ru-RU"/>
        </w:rPr>
        <w:t xml:space="preserve"> по години</w:t>
      </w:r>
      <w:r w:rsidRPr="00E65B8E">
        <w:rPr>
          <w:rFonts w:ascii="Arial" w:hAnsi="Arial" w:cs="Arial"/>
          <w:lang w:val="ru-RU"/>
        </w:rPr>
        <w:t xml:space="preserve"> најмање у вредности укупне понуђене цене у овом пос</w:t>
      </w:r>
      <w:r w:rsidR="00B36A70">
        <w:rPr>
          <w:rFonts w:ascii="Arial" w:hAnsi="Arial" w:cs="Arial"/>
          <w:lang w:val="ru-RU"/>
        </w:rPr>
        <w:t>тупку;</w:t>
      </w:r>
    </w:p>
    <w:p w:rsidR="00E65B8E" w:rsidRPr="003603DA" w:rsidRDefault="00E65B8E" w:rsidP="00E65B8E">
      <w:pPr>
        <w:autoSpaceDE w:val="0"/>
        <w:autoSpaceDN w:val="0"/>
        <w:adjustRightInd w:val="0"/>
        <w:jc w:val="both"/>
        <w:rPr>
          <w:rFonts w:ascii="Arial" w:hAnsi="Arial" w:cs="Arial"/>
          <w:i/>
          <w:lang w:val="ru-RU"/>
        </w:rPr>
      </w:pPr>
      <w:r w:rsidRPr="003603DA">
        <w:rPr>
          <w:rFonts w:ascii="Arial" w:hAnsi="Arial" w:cs="Arial"/>
          <w:i/>
          <w:lang w:val="ru-RU"/>
        </w:rPr>
        <w:t xml:space="preserve">2) </w:t>
      </w:r>
      <w:r w:rsidR="00134283">
        <w:rPr>
          <w:rFonts w:ascii="Arial" w:hAnsi="Arial" w:cs="Arial"/>
          <w:i/>
          <w:u w:val="single"/>
          <w:lang w:val="ru-RU"/>
        </w:rPr>
        <w:t>Технички</w:t>
      </w:r>
      <w:r w:rsidRPr="003603DA">
        <w:rPr>
          <w:rFonts w:ascii="Arial" w:hAnsi="Arial" w:cs="Arial"/>
          <w:i/>
          <w:u w:val="single"/>
          <w:lang w:val="ru-RU"/>
        </w:rPr>
        <w:t xml:space="preserve"> и кадровски капацитет</w:t>
      </w:r>
      <w:r w:rsidRPr="003603DA">
        <w:rPr>
          <w:rFonts w:ascii="Arial" w:hAnsi="Arial" w:cs="Arial"/>
          <w:i/>
          <w:lang w:val="ru-RU"/>
        </w:rPr>
        <w:t>:</w:t>
      </w:r>
    </w:p>
    <w:p w:rsidR="00E65B8E" w:rsidRPr="0033570E" w:rsidRDefault="00E65B8E" w:rsidP="00E65B8E">
      <w:pPr>
        <w:autoSpaceDE w:val="0"/>
        <w:autoSpaceDN w:val="0"/>
        <w:adjustRightInd w:val="0"/>
        <w:jc w:val="both"/>
        <w:rPr>
          <w:rFonts w:ascii="Arial" w:hAnsi="Arial" w:cs="Arial"/>
          <w:lang w:val="ru-RU"/>
        </w:rPr>
      </w:pPr>
      <w:r>
        <w:rPr>
          <w:rFonts w:ascii="Arial" w:hAnsi="Arial" w:cs="Arial"/>
          <w:lang w:val="ru-RU"/>
        </w:rPr>
        <w:t xml:space="preserve">- </w:t>
      </w:r>
      <w:r w:rsidRPr="00E65B8E">
        <w:rPr>
          <w:rFonts w:ascii="Arial" w:hAnsi="Arial" w:cs="Arial"/>
          <w:lang w:val="ru-RU"/>
        </w:rPr>
        <w:t>да у моменту подношења понуде посе</w:t>
      </w:r>
      <w:r>
        <w:rPr>
          <w:rFonts w:ascii="Arial" w:hAnsi="Arial" w:cs="Arial"/>
          <w:lang w:val="ru-RU"/>
        </w:rPr>
        <w:t>дује – користи пословни простор,</w:t>
      </w:r>
    </w:p>
    <w:p w:rsidR="00E65B8E" w:rsidRDefault="00E65B8E" w:rsidP="00E65B8E">
      <w:pPr>
        <w:autoSpaceDE w:val="0"/>
        <w:autoSpaceDN w:val="0"/>
        <w:adjustRightInd w:val="0"/>
        <w:jc w:val="both"/>
        <w:rPr>
          <w:rFonts w:ascii="Arial" w:hAnsi="Arial" w:cs="Arial"/>
          <w:lang w:val="ru-RU"/>
        </w:rPr>
      </w:pPr>
      <w:r>
        <w:rPr>
          <w:rFonts w:ascii="Arial" w:hAnsi="Arial" w:cs="Arial"/>
          <w:lang w:val="ru-RU"/>
        </w:rPr>
        <w:t xml:space="preserve">- </w:t>
      </w:r>
      <w:r w:rsidRPr="0033570E">
        <w:rPr>
          <w:rFonts w:ascii="Arial" w:hAnsi="Arial" w:cs="Arial"/>
          <w:lang w:val="ru-RU"/>
        </w:rPr>
        <w:t>да има у радном одно</w:t>
      </w:r>
      <w:r w:rsidR="000F2C5F">
        <w:rPr>
          <w:rFonts w:ascii="Arial" w:hAnsi="Arial" w:cs="Arial"/>
          <w:lang w:val="ru-RU"/>
        </w:rPr>
        <w:t>су минимум 2 запослена лица која</w:t>
      </w:r>
      <w:r w:rsidRPr="0033570E">
        <w:rPr>
          <w:rFonts w:ascii="Arial" w:hAnsi="Arial" w:cs="Arial"/>
          <w:lang w:val="ru-RU"/>
        </w:rPr>
        <w:t xml:space="preserve"> раде на пословима који су у непосредној вези са предметом јавне набавке</w:t>
      </w:r>
      <w:r>
        <w:rPr>
          <w:rFonts w:ascii="Arial" w:hAnsi="Arial" w:cs="Arial"/>
          <w:lang w:val="ru-RU"/>
        </w:rPr>
        <w:t>.</w:t>
      </w:r>
    </w:p>
    <w:p w:rsidR="00E65B8E" w:rsidRPr="00E65B8E" w:rsidRDefault="00E65B8E" w:rsidP="00E65B8E">
      <w:pPr>
        <w:autoSpaceDE w:val="0"/>
        <w:autoSpaceDN w:val="0"/>
        <w:adjustRightInd w:val="0"/>
        <w:jc w:val="both"/>
        <w:rPr>
          <w:rFonts w:ascii="Arial" w:hAnsi="Arial" w:cs="Arial"/>
          <w:lang w:val="ru-RU"/>
        </w:rPr>
      </w:pPr>
      <w:r>
        <w:rPr>
          <w:rFonts w:ascii="Arial" w:hAnsi="Arial" w:cs="Arial"/>
          <w:lang w:val="ru-RU"/>
        </w:rPr>
        <w:t xml:space="preserve"> </w:t>
      </w:r>
    </w:p>
    <w:p w:rsidR="00FF7C07" w:rsidRDefault="00E65B8E" w:rsidP="00E65B8E">
      <w:pPr>
        <w:tabs>
          <w:tab w:val="left" w:pos="0"/>
        </w:tabs>
        <w:jc w:val="both"/>
        <w:rPr>
          <w:rFonts w:ascii="Arial" w:hAnsi="Arial" w:cs="Arial"/>
          <w:bCs/>
          <w:iCs/>
        </w:rPr>
      </w:pPr>
      <w:r>
        <w:rPr>
          <w:rFonts w:ascii="Arial" w:hAnsi="Arial" w:cs="Arial"/>
          <w:bCs/>
          <w:iCs/>
        </w:rPr>
        <w:tab/>
      </w:r>
      <w:r w:rsidR="00FF7C07" w:rsidRPr="00E65B8E">
        <w:rPr>
          <w:rFonts w:ascii="Arial" w:hAnsi="Arial" w:cs="Arial"/>
          <w:bCs/>
          <w:iCs/>
          <w:u w:val="single"/>
        </w:rPr>
        <w:t>Уколико понуду подноси група понуђача</w:t>
      </w:r>
      <w:r w:rsidR="00FF7C07">
        <w:rPr>
          <w:rFonts w:ascii="Arial" w:hAnsi="Arial" w:cs="Arial"/>
          <w:bCs/>
          <w:iCs/>
        </w:rPr>
        <w:t xml:space="preserve">, сваки понуђач из групе понуђача, мора да испуни обавезне услове из члана 75. </w:t>
      </w:r>
      <w:proofErr w:type="gramStart"/>
      <w:r w:rsidR="00FF7C07">
        <w:rPr>
          <w:rFonts w:ascii="Arial" w:hAnsi="Arial" w:cs="Arial"/>
          <w:bCs/>
          <w:iCs/>
        </w:rPr>
        <w:t>став</w:t>
      </w:r>
      <w:proofErr w:type="gramEnd"/>
      <w:r w:rsidR="00FF7C07">
        <w:rPr>
          <w:rFonts w:ascii="Arial" w:hAnsi="Arial" w:cs="Arial"/>
          <w:bCs/>
          <w:iCs/>
        </w:rPr>
        <w:t xml:space="preserve"> 1. </w:t>
      </w:r>
      <w:proofErr w:type="gramStart"/>
      <w:r w:rsidR="00FF7C07">
        <w:rPr>
          <w:rFonts w:ascii="Arial" w:hAnsi="Arial" w:cs="Arial"/>
          <w:bCs/>
          <w:iCs/>
        </w:rPr>
        <w:t>тач</w:t>
      </w:r>
      <w:proofErr w:type="gramEnd"/>
      <w:r w:rsidR="00FF7C07">
        <w:rPr>
          <w:rFonts w:ascii="Arial" w:hAnsi="Arial" w:cs="Arial"/>
          <w:bCs/>
          <w:iCs/>
        </w:rPr>
        <w:t xml:space="preserve">. 1) </w:t>
      </w:r>
      <w:proofErr w:type="gramStart"/>
      <w:r w:rsidR="00FF7C07">
        <w:rPr>
          <w:rFonts w:ascii="Arial" w:hAnsi="Arial" w:cs="Arial"/>
          <w:bCs/>
          <w:iCs/>
        </w:rPr>
        <w:t>до</w:t>
      </w:r>
      <w:proofErr w:type="gramEnd"/>
      <w:r w:rsidR="00FF7C07">
        <w:rPr>
          <w:rFonts w:ascii="Arial" w:hAnsi="Arial" w:cs="Arial"/>
          <w:bCs/>
          <w:iCs/>
        </w:rPr>
        <w:t xml:space="preserve"> 4) Закона, а додатне услове испуњавају заједно. </w:t>
      </w:r>
    </w:p>
    <w:p w:rsidR="00FF7C07" w:rsidRDefault="00FF7C07" w:rsidP="00E65B8E">
      <w:pPr>
        <w:pStyle w:val="ListParagraph"/>
        <w:tabs>
          <w:tab w:val="left" w:pos="0"/>
        </w:tabs>
        <w:ind w:left="0"/>
        <w:jc w:val="both"/>
        <w:rPr>
          <w:rFonts w:ascii="Arial" w:hAnsi="Arial" w:cs="Arial"/>
          <w:bCs/>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E65B8E" w:rsidRDefault="00ED5F6F" w:rsidP="00ED5F6F">
      <w:pPr>
        <w:tabs>
          <w:tab w:val="left" w:pos="0"/>
        </w:tabs>
        <w:spacing w:before="20" w:after="20"/>
        <w:ind w:right="125"/>
        <w:contextualSpacing/>
        <w:jc w:val="both"/>
        <w:rPr>
          <w:rFonts w:ascii="Arial" w:hAnsi="Arial" w:cs="Arial"/>
          <w:bCs/>
          <w:iCs/>
        </w:rPr>
      </w:pPr>
      <w:r>
        <w:rPr>
          <w:rFonts w:ascii="Arial" w:hAnsi="Arial" w:cs="Arial"/>
          <w:b/>
          <w:bCs/>
          <w:iCs/>
        </w:rPr>
        <w:lastRenderedPageBreak/>
        <w:tab/>
      </w:r>
      <w:r w:rsidR="00115432" w:rsidRPr="00ED5F6F">
        <w:rPr>
          <w:rFonts w:ascii="Arial" w:hAnsi="Arial" w:cs="Arial"/>
          <w:bCs/>
          <w:iCs/>
          <w:u w:val="single"/>
        </w:rPr>
        <w:t>Уколико понуђач подноси понуду са подизвођачем</w:t>
      </w:r>
      <w:r w:rsidR="00115432" w:rsidRPr="00115432">
        <w:rPr>
          <w:rFonts w:ascii="Arial" w:hAnsi="Arial" w:cs="Arial"/>
          <w:bCs/>
          <w:iCs/>
        </w:rPr>
        <w:t xml:space="preserve">, у складу са чланом 80. </w:t>
      </w:r>
      <w:proofErr w:type="gramStart"/>
      <w:r w:rsidR="00115432" w:rsidRPr="00115432">
        <w:rPr>
          <w:rFonts w:ascii="Arial" w:hAnsi="Arial" w:cs="Arial"/>
          <w:bCs/>
          <w:iCs/>
        </w:rPr>
        <w:t>Закона, подизвођач мора да испуњава обавезне услове из члана 75.</w:t>
      </w:r>
      <w:proofErr w:type="gramEnd"/>
      <w:r w:rsidR="00115432" w:rsidRPr="00115432">
        <w:rPr>
          <w:rFonts w:ascii="Arial" w:hAnsi="Arial" w:cs="Arial"/>
          <w:bCs/>
          <w:iCs/>
        </w:rPr>
        <w:t xml:space="preserve"> </w:t>
      </w:r>
      <w:proofErr w:type="gramStart"/>
      <w:r w:rsidR="00115432" w:rsidRPr="00115432">
        <w:rPr>
          <w:rFonts w:ascii="Arial" w:hAnsi="Arial" w:cs="Arial"/>
          <w:bCs/>
          <w:iCs/>
        </w:rPr>
        <w:t>став</w:t>
      </w:r>
      <w:proofErr w:type="gramEnd"/>
      <w:r w:rsidR="00115432" w:rsidRPr="00115432">
        <w:rPr>
          <w:rFonts w:ascii="Arial" w:hAnsi="Arial" w:cs="Arial"/>
          <w:bCs/>
          <w:iCs/>
        </w:rPr>
        <w:t xml:space="preserve"> 1. </w:t>
      </w:r>
      <w:proofErr w:type="gramStart"/>
      <w:r w:rsidR="00115432" w:rsidRPr="00115432">
        <w:rPr>
          <w:rFonts w:ascii="Arial" w:hAnsi="Arial" w:cs="Arial"/>
          <w:bCs/>
          <w:iCs/>
        </w:rPr>
        <w:t>тач</w:t>
      </w:r>
      <w:proofErr w:type="gramEnd"/>
      <w:r w:rsidR="00115432" w:rsidRPr="00115432">
        <w:rPr>
          <w:rFonts w:ascii="Arial" w:hAnsi="Arial" w:cs="Arial"/>
          <w:bCs/>
          <w:iCs/>
        </w:rPr>
        <w:t xml:space="preserve">. 1) </w:t>
      </w:r>
      <w:proofErr w:type="gramStart"/>
      <w:r w:rsidR="00115432" w:rsidRPr="00115432">
        <w:rPr>
          <w:rFonts w:ascii="Arial" w:hAnsi="Arial" w:cs="Arial"/>
          <w:bCs/>
          <w:iCs/>
        </w:rPr>
        <w:t>до</w:t>
      </w:r>
      <w:proofErr w:type="gramEnd"/>
      <w:r w:rsidR="00115432" w:rsidRPr="00115432">
        <w:rPr>
          <w:rFonts w:ascii="Arial" w:hAnsi="Arial" w:cs="Arial"/>
          <w:bCs/>
          <w:iCs/>
        </w:rPr>
        <w:t xml:space="preserve"> 4) Закона и ус</w:t>
      </w:r>
      <w:r w:rsidR="00134283">
        <w:rPr>
          <w:rFonts w:ascii="Arial" w:hAnsi="Arial" w:cs="Arial"/>
          <w:bCs/>
          <w:iCs/>
        </w:rPr>
        <w:t xml:space="preserve">лов из члана 75. </w:t>
      </w:r>
      <w:proofErr w:type="gramStart"/>
      <w:r w:rsidR="00134283">
        <w:rPr>
          <w:rFonts w:ascii="Arial" w:hAnsi="Arial" w:cs="Arial"/>
          <w:bCs/>
          <w:iCs/>
        </w:rPr>
        <w:t>став</w:t>
      </w:r>
      <w:proofErr w:type="gramEnd"/>
      <w:r w:rsidR="00134283">
        <w:rPr>
          <w:rFonts w:ascii="Arial" w:hAnsi="Arial" w:cs="Arial"/>
          <w:bCs/>
          <w:iCs/>
        </w:rPr>
        <w:t xml:space="preserve"> 1. </w:t>
      </w:r>
      <w:proofErr w:type="gramStart"/>
      <w:r w:rsidR="00134283">
        <w:rPr>
          <w:rFonts w:ascii="Arial" w:hAnsi="Arial" w:cs="Arial"/>
          <w:bCs/>
          <w:iCs/>
        </w:rPr>
        <w:t>тачка</w:t>
      </w:r>
      <w:proofErr w:type="gramEnd"/>
      <w:r w:rsidR="00134283">
        <w:rPr>
          <w:rFonts w:ascii="Arial" w:hAnsi="Arial" w:cs="Arial"/>
          <w:bCs/>
          <w:iCs/>
        </w:rPr>
        <w:t xml:space="preserve"> 4</w:t>
      </w:r>
      <w:r w:rsidR="00115432" w:rsidRPr="00115432">
        <w:rPr>
          <w:rFonts w:ascii="Arial" w:hAnsi="Arial" w:cs="Arial"/>
          <w:bCs/>
          <w:iCs/>
        </w:rPr>
        <w:t>) Закона, за део набавке који ће понуђач извршити преко подизвођача.</w:t>
      </w:r>
    </w:p>
    <w:p w:rsidR="00E65B8E" w:rsidRDefault="00E65B8E" w:rsidP="00ED5F6F">
      <w:pPr>
        <w:tabs>
          <w:tab w:val="left" w:pos="5670"/>
        </w:tabs>
        <w:spacing w:before="20" w:after="20"/>
        <w:ind w:right="125"/>
        <w:contextualSpacing/>
        <w:jc w:val="both"/>
        <w:rPr>
          <w:rFonts w:ascii="Arial" w:hAnsi="Arial" w:cs="Arial"/>
          <w:bCs/>
          <w:iCs/>
        </w:rPr>
      </w:pPr>
    </w:p>
    <w:p w:rsidR="00FF7C07" w:rsidRPr="00113E2A" w:rsidRDefault="00115432" w:rsidP="00113E2A">
      <w:pPr>
        <w:tabs>
          <w:tab w:val="left" w:pos="5670"/>
        </w:tabs>
        <w:spacing w:before="20" w:after="20"/>
        <w:ind w:left="1134" w:right="125" w:hanging="1134"/>
        <w:contextualSpacing/>
        <w:jc w:val="both"/>
        <w:rPr>
          <w:rFonts w:ascii="Arial" w:hAnsi="Arial" w:cs="Arial"/>
          <w:b/>
          <w:bCs/>
          <w:i/>
          <w:iCs/>
        </w:rPr>
      </w:pPr>
      <w:r w:rsidRPr="00115432">
        <w:rPr>
          <w:rFonts w:ascii="Arial" w:hAnsi="Arial" w:cs="Arial"/>
          <w:bCs/>
          <w:iCs/>
        </w:rPr>
        <w:t xml:space="preserve">  </w:t>
      </w:r>
    </w:p>
    <w:p w:rsidR="003603DA" w:rsidRDefault="003603DA" w:rsidP="003603DA">
      <w:pPr>
        <w:shd w:val="clear" w:color="auto" w:fill="C6D9F1"/>
        <w:ind w:left="360"/>
        <w:jc w:val="center"/>
        <w:rPr>
          <w:rFonts w:ascii="Arial" w:hAnsi="Arial" w:cs="Arial"/>
          <w:b/>
          <w:bCs/>
          <w:i/>
          <w:iCs/>
        </w:rPr>
      </w:pPr>
    </w:p>
    <w:p w:rsidR="00FF7C07" w:rsidRPr="003603DA" w:rsidRDefault="003603DA" w:rsidP="003603DA">
      <w:pPr>
        <w:shd w:val="clear" w:color="auto" w:fill="C6D9F1"/>
        <w:ind w:left="360"/>
        <w:jc w:val="center"/>
        <w:rPr>
          <w:rFonts w:ascii="Arial" w:hAnsi="Arial" w:cs="Arial"/>
          <w:b/>
          <w:bCs/>
          <w:i/>
          <w:iCs/>
        </w:rPr>
      </w:pPr>
      <w:r>
        <w:rPr>
          <w:rFonts w:ascii="Arial" w:hAnsi="Arial" w:cs="Arial"/>
          <w:b/>
          <w:bCs/>
          <w:i/>
          <w:iCs/>
        </w:rPr>
        <w:t xml:space="preserve">2. </w:t>
      </w:r>
      <w:r w:rsidR="00FF7C07" w:rsidRPr="003603DA">
        <w:rPr>
          <w:rFonts w:ascii="Arial" w:hAnsi="Arial" w:cs="Arial"/>
          <w:b/>
          <w:bCs/>
          <w:i/>
          <w:iCs/>
        </w:rPr>
        <w:t>УПУТСТВО КАКО СЕ ДОКАЗУЈЕ ИСПУЊЕНОСТ УСЛОВА</w:t>
      </w:r>
    </w:p>
    <w:p w:rsidR="003603DA" w:rsidRPr="003603DA" w:rsidRDefault="003603DA" w:rsidP="003603DA">
      <w:pPr>
        <w:shd w:val="clear" w:color="auto" w:fill="C6D9F1"/>
        <w:ind w:left="360"/>
        <w:rPr>
          <w:rFonts w:ascii="Arial" w:hAnsi="Arial" w:cs="Arial"/>
          <w:b/>
          <w:bCs/>
          <w:i/>
          <w:iCs/>
        </w:rPr>
      </w:pPr>
    </w:p>
    <w:p w:rsidR="00FF7C07" w:rsidRDefault="00FF7C07" w:rsidP="00FF7C07">
      <w:pPr>
        <w:pStyle w:val="ListParagraph"/>
        <w:jc w:val="both"/>
        <w:rPr>
          <w:rFonts w:ascii="Arial" w:hAnsi="Arial" w:cs="Arial"/>
          <w:b/>
          <w:bCs/>
          <w:i/>
          <w:iCs/>
        </w:rPr>
      </w:pPr>
    </w:p>
    <w:p w:rsidR="00FF7C07" w:rsidRDefault="00FF7C07" w:rsidP="00FF7C07">
      <w:pPr>
        <w:ind w:left="1350"/>
        <w:jc w:val="both"/>
        <w:rPr>
          <w:rFonts w:ascii="Arial" w:hAnsi="Arial" w:cs="Arial"/>
          <w:bCs/>
          <w:i/>
          <w:iCs/>
          <w:color w:val="C00000"/>
        </w:rPr>
      </w:pPr>
    </w:p>
    <w:p w:rsidR="00FF7C07" w:rsidRPr="007964FA" w:rsidRDefault="00ED5F6F" w:rsidP="007964FA">
      <w:pPr>
        <w:pStyle w:val="ListParagraph"/>
        <w:tabs>
          <w:tab w:val="left" w:pos="680"/>
        </w:tabs>
        <w:ind w:left="0"/>
        <w:jc w:val="both"/>
        <w:rPr>
          <w:rFonts w:ascii="Arial" w:hAnsi="Arial" w:cs="Arial"/>
          <w:b/>
          <w:u w:val="single"/>
          <w:lang w:val="ru-RU"/>
        </w:rPr>
      </w:pPr>
      <w:r w:rsidRPr="00134283">
        <w:rPr>
          <w:rFonts w:ascii="Arial" w:eastAsia="TimesNewRomanPSMT" w:hAnsi="Arial" w:cs="Arial"/>
          <w:b/>
          <w:bCs/>
          <w:lang w:val="sr-Cyrl-CS"/>
        </w:rPr>
        <w:tab/>
      </w:r>
      <w:r w:rsidRPr="003A3AAA">
        <w:rPr>
          <w:rFonts w:ascii="Arial" w:eastAsia="TimesNewRomanPSMT" w:hAnsi="Arial" w:cs="Arial"/>
          <w:b/>
          <w:bCs/>
          <w:u w:val="single"/>
          <w:lang w:val="sr-Cyrl-CS"/>
        </w:rPr>
        <w:t xml:space="preserve">Пошто је износ за ову услугу </w:t>
      </w:r>
      <w:r>
        <w:rPr>
          <w:rFonts w:ascii="Arial" w:eastAsia="TimesNewRomanPSMT" w:hAnsi="Arial" w:cs="Arial"/>
          <w:b/>
          <w:bCs/>
          <w:u w:val="single"/>
          <w:lang w:val="sr-Cyrl-CS"/>
        </w:rPr>
        <w:t>ове јавне набавке мањи</w:t>
      </w:r>
      <w:r w:rsidRPr="003A3AAA">
        <w:rPr>
          <w:rFonts w:ascii="Arial" w:eastAsia="TimesNewRomanPSMT" w:hAnsi="Arial" w:cs="Arial"/>
          <w:b/>
          <w:bCs/>
          <w:u w:val="single"/>
          <w:lang w:val="sr-Cyrl-CS"/>
        </w:rPr>
        <w:t xml:space="preserve"> од износа из члана </w:t>
      </w:r>
      <w:r w:rsidRPr="003A3AAA">
        <w:rPr>
          <w:rFonts w:ascii="Arial" w:hAnsi="Arial" w:cs="Arial"/>
          <w:b/>
          <w:u w:val="single"/>
          <w:lang w:val="ru-RU"/>
        </w:rPr>
        <w:t>39. став 1. Закона, испуњеност обавезних услова из члана 7</w:t>
      </w:r>
      <w:r w:rsidRPr="003A3AAA">
        <w:rPr>
          <w:rFonts w:ascii="Arial" w:hAnsi="Arial" w:cs="Arial"/>
          <w:b/>
          <w:u w:val="single"/>
        </w:rPr>
        <w:t>5</w:t>
      </w:r>
      <w:r w:rsidRPr="003A3AAA">
        <w:rPr>
          <w:rFonts w:ascii="Arial" w:hAnsi="Arial" w:cs="Arial"/>
          <w:b/>
          <w:u w:val="single"/>
          <w:lang w:val="ru-RU"/>
        </w:rPr>
        <w:t>. став 1. тачка од 1. до 4. и додатних услова (финансијски, пословни, технички и кадровски капацитет</w:t>
      </w:r>
      <w:r w:rsidR="00134283">
        <w:rPr>
          <w:rFonts w:ascii="Arial" w:hAnsi="Arial" w:cs="Arial"/>
          <w:b/>
          <w:u w:val="single"/>
          <w:lang w:val="ru-RU"/>
        </w:rPr>
        <w:t>)</w:t>
      </w:r>
      <w:r w:rsidRPr="003A3AAA">
        <w:rPr>
          <w:rFonts w:ascii="Arial" w:hAnsi="Arial" w:cs="Arial"/>
          <w:b/>
          <w:u w:val="single"/>
          <w:lang w:val="ru-RU"/>
        </w:rPr>
        <w:t xml:space="preserve"> доказује се  достављањем Обрасца број </w:t>
      </w:r>
      <w:r w:rsidRPr="003A3AAA">
        <w:rPr>
          <w:rFonts w:ascii="Arial" w:hAnsi="Arial" w:cs="Arial"/>
          <w:b/>
          <w:u w:val="single"/>
          <w:lang w:val="sr-Latn-CS"/>
        </w:rPr>
        <w:t>XI</w:t>
      </w:r>
      <w:r w:rsidRPr="003A3AAA">
        <w:rPr>
          <w:rFonts w:ascii="Arial" w:hAnsi="Arial" w:cs="Arial"/>
          <w:b/>
          <w:u w:val="single"/>
          <w:lang w:val="sr-Cyrl-CS"/>
        </w:rPr>
        <w:t xml:space="preserve"> - </w:t>
      </w:r>
      <w:r w:rsidR="00134283">
        <w:rPr>
          <w:rFonts w:ascii="Arial" w:hAnsi="Arial" w:cs="Arial"/>
          <w:b/>
          <w:u w:val="single"/>
          <w:lang w:val="ru-RU"/>
        </w:rPr>
        <w:t>Изјава</w:t>
      </w:r>
      <w:r w:rsidRPr="003A3AAA">
        <w:rPr>
          <w:rFonts w:ascii="Arial" w:hAnsi="Arial" w:cs="Arial"/>
          <w:b/>
          <w:u w:val="single"/>
          <w:lang w:val="ru-RU"/>
        </w:rPr>
        <w:t xml:space="preserve"> о испуњености услова</w:t>
      </w:r>
      <w:r w:rsidR="00134283">
        <w:rPr>
          <w:rFonts w:ascii="Arial" w:hAnsi="Arial" w:cs="Arial"/>
          <w:b/>
          <w:u w:val="single"/>
          <w:lang w:val="ru-RU"/>
        </w:rPr>
        <w:t>,</w:t>
      </w:r>
      <w:r w:rsidRPr="003A3AAA">
        <w:rPr>
          <w:rFonts w:ascii="Arial" w:hAnsi="Arial" w:cs="Arial"/>
          <w:b/>
          <w:u w:val="single"/>
          <w:lang w:val="ru-RU"/>
        </w:rPr>
        <w:t xml:space="preserve"> којом понуђач под пуном материјалном и кривичном одговорношћу потврђује да испуњава услове. О</w:t>
      </w:r>
      <w:r w:rsidR="00134283">
        <w:rPr>
          <w:rFonts w:ascii="Arial" w:hAnsi="Arial" w:cs="Arial"/>
          <w:b/>
          <w:u w:val="single"/>
          <w:lang w:val="ru-RU"/>
        </w:rPr>
        <w:t xml:space="preserve">бразац Изјаве мора бити попуњен, </w:t>
      </w:r>
      <w:r w:rsidRPr="003A3AAA">
        <w:rPr>
          <w:rFonts w:ascii="Arial" w:hAnsi="Arial" w:cs="Arial"/>
          <w:b/>
          <w:u w:val="single"/>
          <w:lang w:val="ru-RU"/>
        </w:rPr>
        <w:t xml:space="preserve">потписан и оверен печатом од </w:t>
      </w:r>
      <w:r w:rsidRPr="007964FA">
        <w:rPr>
          <w:rFonts w:ascii="Arial" w:hAnsi="Arial" w:cs="Arial"/>
          <w:b/>
          <w:u w:val="single"/>
          <w:lang w:val="ru-RU"/>
        </w:rPr>
        <w:t xml:space="preserve">стране </w:t>
      </w:r>
      <w:r w:rsidR="007964FA" w:rsidRPr="007964FA">
        <w:rPr>
          <w:rFonts w:ascii="Arial" w:hAnsi="Arial" w:cs="Arial"/>
          <w:b/>
          <w:u w:val="single"/>
        </w:rPr>
        <w:t>овл</w:t>
      </w:r>
      <w:r w:rsidR="007964FA" w:rsidRPr="007964FA">
        <w:rPr>
          <w:rFonts w:ascii="Arial" w:hAnsi="Arial" w:cs="Arial"/>
          <w:b/>
          <w:spacing w:val="-1"/>
          <w:u w:val="single"/>
        </w:rPr>
        <w:t>а</w:t>
      </w:r>
      <w:r w:rsidR="007964FA" w:rsidRPr="007964FA">
        <w:rPr>
          <w:rFonts w:ascii="Arial" w:hAnsi="Arial" w:cs="Arial"/>
          <w:b/>
          <w:u w:val="single"/>
        </w:rPr>
        <w:t>шћ</w:t>
      </w:r>
      <w:r w:rsidR="007964FA" w:rsidRPr="007964FA">
        <w:rPr>
          <w:rFonts w:ascii="Arial" w:hAnsi="Arial" w:cs="Arial"/>
          <w:b/>
          <w:spacing w:val="-1"/>
          <w:u w:val="single"/>
        </w:rPr>
        <w:t>е</w:t>
      </w:r>
      <w:r w:rsidR="007964FA" w:rsidRPr="007964FA">
        <w:rPr>
          <w:rFonts w:ascii="Arial" w:hAnsi="Arial" w:cs="Arial"/>
          <w:b/>
          <w:spacing w:val="1"/>
          <w:u w:val="single"/>
        </w:rPr>
        <w:t>н</w:t>
      </w:r>
      <w:r w:rsidR="00134283">
        <w:rPr>
          <w:rFonts w:ascii="Arial" w:hAnsi="Arial" w:cs="Arial"/>
          <w:b/>
          <w:u w:val="single"/>
        </w:rPr>
        <w:t>ог</w:t>
      </w:r>
      <w:r w:rsidR="00134283">
        <w:rPr>
          <w:rFonts w:ascii="Arial" w:hAnsi="Arial" w:cs="Arial"/>
          <w:b/>
          <w:spacing w:val="31"/>
          <w:u w:val="single"/>
        </w:rPr>
        <w:t xml:space="preserve"> </w:t>
      </w:r>
      <w:r w:rsidR="007964FA" w:rsidRPr="007964FA">
        <w:rPr>
          <w:rFonts w:ascii="Arial" w:hAnsi="Arial" w:cs="Arial"/>
          <w:b/>
          <w:u w:val="single"/>
        </w:rPr>
        <w:t>л</w:t>
      </w:r>
      <w:r w:rsidR="007964FA" w:rsidRPr="007964FA">
        <w:rPr>
          <w:rFonts w:ascii="Arial" w:hAnsi="Arial" w:cs="Arial"/>
          <w:b/>
          <w:spacing w:val="1"/>
          <w:u w:val="single"/>
        </w:rPr>
        <w:t>иц</w:t>
      </w:r>
      <w:r w:rsidR="007964FA" w:rsidRPr="007964FA">
        <w:rPr>
          <w:rFonts w:ascii="Arial" w:hAnsi="Arial" w:cs="Arial"/>
          <w:b/>
          <w:u w:val="single"/>
        </w:rPr>
        <w:t xml:space="preserve">а </w:t>
      </w:r>
      <w:r w:rsidR="007964FA" w:rsidRPr="007964FA">
        <w:rPr>
          <w:rFonts w:ascii="Arial" w:hAnsi="Arial" w:cs="Arial"/>
          <w:b/>
          <w:spacing w:val="1"/>
          <w:u w:val="single"/>
        </w:rPr>
        <w:t>п</w:t>
      </w:r>
      <w:r w:rsidR="007964FA" w:rsidRPr="007964FA">
        <w:rPr>
          <w:rFonts w:ascii="Arial" w:hAnsi="Arial" w:cs="Arial"/>
          <w:b/>
          <w:u w:val="single"/>
        </w:rPr>
        <w:t>о</w:t>
      </w:r>
      <w:r w:rsidR="007964FA" w:rsidRPr="007964FA">
        <w:rPr>
          <w:rFonts w:ascii="Arial" w:hAnsi="Arial" w:cs="Arial"/>
          <w:b/>
          <w:spacing w:val="4"/>
          <w:u w:val="single"/>
        </w:rPr>
        <w:t>н</w:t>
      </w:r>
      <w:r w:rsidR="007964FA" w:rsidRPr="007964FA">
        <w:rPr>
          <w:rFonts w:ascii="Arial" w:hAnsi="Arial" w:cs="Arial"/>
          <w:b/>
          <w:spacing w:val="-7"/>
          <w:u w:val="single"/>
        </w:rPr>
        <w:t>у</w:t>
      </w:r>
      <w:r w:rsidR="007964FA" w:rsidRPr="007964FA">
        <w:rPr>
          <w:rFonts w:ascii="Arial" w:hAnsi="Arial" w:cs="Arial"/>
          <w:b/>
          <w:spacing w:val="1"/>
          <w:u w:val="single"/>
        </w:rPr>
        <w:t>ђ</w:t>
      </w:r>
      <w:r w:rsidR="007964FA" w:rsidRPr="007964FA">
        <w:rPr>
          <w:rFonts w:ascii="Arial" w:hAnsi="Arial" w:cs="Arial"/>
          <w:b/>
          <w:spacing w:val="-1"/>
          <w:u w:val="single"/>
        </w:rPr>
        <w:t>ач</w:t>
      </w:r>
      <w:r w:rsidR="007964FA" w:rsidRPr="007964FA">
        <w:rPr>
          <w:rFonts w:ascii="Arial" w:hAnsi="Arial" w:cs="Arial"/>
          <w:b/>
          <w:u w:val="single"/>
        </w:rPr>
        <w:t>а</w:t>
      </w:r>
      <w:r w:rsidR="00E65B8E" w:rsidRPr="007964FA">
        <w:rPr>
          <w:rFonts w:ascii="Arial" w:hAnsi="Arial" w:cs="Arial"/>
          <w:b/>
          <w:u w:val="single"/>
        </w:rPr>
        <w:t>.</w:t>
      </w:r>
      <w:r w:rsidR="00E65B8E" w:rsidRPr="007964FA">
        <w:rPr>
          <w:rFonts w:ascii="Arial" w:hAnsi="Arial" w:cs="Arial"/>
          <w:b/>
          <w:spacing w:val="4"/>
          <w:u w:val="single"/>
        </w:rPr>
        <w:t xml:space="preserve"> </w:t>
      </w:r>
      <w:r w:rsidR="00E65B8E" w:rsidRPr="007964FA">
        <w:rPr>
          <w:rFonts w:ascii="Arial" w:hAnsi="Arial" w:cs="Arial"/>
          <w:b/>
          <w:u w:val="single"/>
        </w:rPr>
        <w:t>У</w:t>
      </w:r>
      <w:r w:rsidR="00E65B8E" w:rsidRPr="007964FA">
        <w:rPr>
          <w:rFonts w:ascii="Arial" w:hAnsi="Arial" w:cs="Arial"/>
          <w:b/>
          <w:spacing w:val="1"/>
          <w:u w:val="single"/>
        </w:rPr>
        <w:t>к</w:t>
      </w:r>
      <w:r w:rsidR="00E65B8E" w:rsidRPr="007964FA">
        <w:rPr>
          <w:rFonts w:ascii="Arial" w:hAnsi="Arial" w:cs="Arial"/>
          <w:b/>
          <w:u w:val="single"/>
        </w:rPr>
        <w:t>ол</w:t>
      </w:r>
      <w:r w:rsidR="00E65B8E" w:rsidRPr="007964FA">
        <w:rPr>
          <w:rFonts w:ascii="Arial" w:hAnsi="Arial" w:cs="Arial"/>
          <w:b/>
          <w:spacing w:val="1"/>
          <w:u w:val="single"/>
        </w:rPr>
        <w:t>ик</w:t>
      </w:r>
      <w:r w:rsidR="00E65B8E" w:rsidRPr="007964FA">
        <w:rPr>
          <w:rFonts w:ascii="Arial" w:hAnsi="Arial" w:cs="Arial"/>
          <w:b/>
          <w:u w:val="single"/>
        </w:rPr>
        <w:t>о</w:t>
      </w:r>
      <w:r w:rsidR="00E65B8E" w:rsidRPr="007964FA">
        <w:rPr>
          <w:rFonts w:ascii="Arial" w:hAnsi="Arial" w:cs="Arial"/>
          <w:b/>
          <w:spacing w:val="4"/>
          <w:u w:val="single"/>
        </w:rPr>
        <w:t xml:space="preserve"> </w:t>
      </w:r>
      <w:r w:rsidR="00E65B8E" w:rsidRPr="007964FA">
        <w:rPr>
          <w:rFonts w:ascii="Arial" w:hAnsi="Arial" w:cs="Arial"/>
          <w:b/>
          <w:spacing w:val="-3"/>
          <w:u w:val="single"/>
        </w:rPr>
        <w:t>И</w:t>
      </w:r>
      <w:r w:rsidR="00E65B8E" w:rsidRPr="007964FA">
        <w:rPr>
          <w:rFonts w:ascii="Arial" w:hAnsi="Arial" w:cs="Arial"/>
          <w:b/>
          <w:spacing w:val="1"/>
          <w:u w:val="single"/>
        </w:rPr>
        <w:t>з</w:t>
      </w:r>
      <w:r w:rsidR="00E65B8E" w:rsidRPr="007964FA">
        <w:rPr>
          <w:rFonts w:ascii="Arial" w:hAnsi="Arial" w:cs="Arial"/>
          <w:b/>
          <w:u w:val="single"/>
        </w:rPr>
        <w:t>ја</w:t>
      </w:r>
      <w:r w:rsidR="00E65B8E" w:rsidRPr="007964FA">
        <w:rPr>
          <w:rFonts w:ascii="Arial" w:hAnsi="Arial" w:cs="Arial"/>
          <w:b/>
          <w:spacing w:val="1"/>
          <w:u w:val="single"/>
        </w:rPr>
        <w:t>в</w:t>
      </w:r>
      <w:r w:rsidR="00E65B8E" w:rsidRPr="007964FA">
        <w:rPr>
          <w:rFonts w:ascii="Arial" w:hAnsi="Arial" w:cs="Arial"/>
          <w:b/>
          <w:u w:val="single"/>
        </w:rPr>
        <w:t xml:space="preserve">у </w:t>
      </w:r>
      <w:r w:rsidR="00E65B8E" w:rsidRPr="007964FA">
        <w:rPr>
          <w:rFonts w:ascii="Arial" w:hAnsi="Arial" w:cs="Arial"/>
          <w:b/>
          <w:spacing w:val="1"/>
          <w:u w:val="single"/>
        </w:rPr>
        <w:t>п</w:t>
      </w:r>
      <w:r w:rsidR="00E65B8E" w:rsidRPr="007964FA">
        <w:rPr>
          <w:rFonts w:ascii="Arial" w:hAnsi="Arial" w:cs="Arial"/>
          <w:b/>
          <w:u w:val="single"/>
        </w:rPr>
        <w:t>от</w:t>
      </w:r>
      <w:r w:rsidR="00E65B8E" w:rsidRPr="007964FA">
        <w:rPr>
          <w:rFonts w:ascii="Arial" w:hAnsi="Arial" w:cs="Arial"/>
          <w:b/>
          <w:spacing w:val="2"/>
          <w:u w:val="single"/>
        </w:rPr>
        <w:t>п</w:t>
      </w:r>
      <w:r w:rsidR="00E65B8E" w:rsidRPr="007964FA">
        <w:rPr>
          <w:rFonts w:ascii="Arial" w:hAnsi="Arial" w:cs="Arial"/>
          <w:b/>
          <w:spacing w:val="1"/>
          <w:u w:val="single"/>
        </w:rPr>
        <w:t>ис</w:t>
      </w:r>
      <w:r w:rsidR="00E65B8E" w:rsidRPr="007964FA">
        <w:rPr>
          <w:rFonts w:ascii="Arial" w:hAnsi="Arial" w:cs="Arial"/>
          <w:b/>
          <w:spacing w:val="-7"/>
          <w:u w:val="single"/>
        </w:rPr>
        <w:t>у</w:t>
      </w:r>
      <w:r w:rsidR="00E65B8E" w:rsidRPr="007964FA">
        <w:rPr>
          <w:rFonts w:ascii="Arial" w:hAnsi="Arial" w:cs="Arial"/>
          <w:b/>
          <w:u w:val="single"/>
        </w:rPr>
        <w:t>је</w:t>
      </w:r>
      <w:r w:rsidR="00E65B8E" w:rsidRPr="007964FA">
        <w:rPr>
          <w:rFonts w:ascii="Arial" w:hAnsi="Arial" w:cs="Arial"/>
          <w:b/>
          <w:spacing w:val="4"/>
          <w:u w:val="single"/>
        </w:rPr>
        <w:t xml:space="preserve"> </w:t>
      </w:r>
      <w:r w:rsidR="00E65B8E" w:rsidRPr="007964FA">
        <w:rPr>
          <w:rFonts w:ascii="Arial" w:hAnsi="Arial" w:cs="Arial"/>
          <w:b/>
          <w:u w:val="single"/>
        </w:rPr>
        <w:t>л</w:t>
      </w:r>
      <w:r w:rsidR="00E65B8E" w:rsidRPr="007964FA">
        <w:rPr>
          <w:rFonts w:ascii="Arial" w:hAnsi="Arial" w:cs="Arial"/>
          <w:b/>
          <w:spacing w:val="1"/>
          <w:u w:val="single"/>
        </w:rPr>
        <w:t>иц</w:t>
      </w:r>
      <w:r w:rsidR="00E65B8E" w:rsidRPr="007964FA">
        <w:rPr>
          <w:rFonts w:ascii="Arial" w:hAnsi="Arial" w:cs="Arial"/>
          <w:b/>
          <w:u w:val="single"/>
        </w:rPr>
        <w:t>е</w:t>
      </w:r>
      <w:r w:rsidR="00E65B8E" w:rsidRPr="007964FA">
        <w:rPr>
          <w:rFonts w:ascii="Arial" w:hAnsi="Arial" w:cs="Arial"/>
          <w:b/>
          <w:spacing w:val="3"/>
          <w:u w:val="single"/>
        </w:rPr>
        <w:t xml:space="preserve"> </w:t>
      </w:r>
      <w:r w:rsidR="00E65B8E" w:rsidRPr="007964FA">
        <w:rPr>
          <w:rFonts w:ascii="Arial" w:hAnsi="Arial" w:cs="Arial"/>
          <w:b/>
          <w:spacing w:val="1"/>
          <w:u w:val="single"/>
        </w:rPr>
        <w:t>к</w:t>
      </w:r>
      <w:r w:rsidR="00E65B8E" w:rsidRPr="007964FA">
        <w:rPr>
          <w:rFonts w:ascii="Arial" w:hAnsi="Arial" w:cs="Arial"/>
          <w:b/>
          <w:u w:val="single"/>
        </w:rPr>
        <w:t>оје</w:t>
      </w:r>
      <w:r w:rsidR="00E65B8E" w:rsidRPr="007964FA">
        <w:rPr>
          <w:rFonts w:ascii="Arial" w:hAnsi="Arial" w:cs="Arial"/>
          <w:b/>
          <w:spacing w:val="4"/>
          <w:u w:val="single"/>
        </w:rPr>
        <w:t xml:space="preserve"> </w:t>
      </w:r>
      <w:r w:rsidR="00E65B8E" w:rsidRPr="007964FA">
        <w:rPr>
          <w:rFonts w:ascii="Arial" w:hAnsi="Arial" w:cs="Arial"/>
          <w:b/>
          <w:spacing w:val="1"/>
          <w:u w:val="single"/>
        </w:rPr>
        <w:t>ни</w:t>
      </w:r>
      <w:r w:rsidR="00E65B8E" w:rsidRPr="007964FA">
        <w:rPr>
          <w:rFonts w:ascii="Arial" w:hAnsi="Arial" w:cs="Arial"/>
          <w:b/>
          <w:u w:val="single"/>
        </w:rPr>
        <w:t>је</w:t>
      </w:r>
      <w:r w:rsidR="00E65B8E" w:rsidRPr="007964FA">
        <w:rPr>
          <w:rFonts w:ascii="Arial" w:hAnsi="Arial" w:cs="Arial"/>
          <w:b/>
          <w:spacing w:val="4"/>
          <w:u w:val="single"/>
        </w:rPr>
        <w:t xml:space="preserve"> </w:t>
      </w:r>
      <w:r w:rsidR="00E65B8E" w:rsidRPr="007964FA">
        <w:rPr>
          <w:rFonts w:ascii="Arial" w:hAnsi="Arial" w:cs="Arial"/>
          <w:b/>
          <w:spacing w:val="-7"/>
          <w:u w:val="single"/>
        </w:rPr>
        <w:t>у</w:t>
      </w:r>
      <w:r w:rsidR="00E65B8E" w:rsidRPr="007964FA">
        <w:rPr>
          <w:rFonts w:ascii="Arial" w:hAnsi="Arial" w:cs="Arial"/>
          <w:b/>
          <w:spacing w:val="1"/>
          <w:u w:val="single"/>
        </w:rPr>
        <w:t>пис</w:t>
      </w:r>
      <w:r w:rsidR="00E65B8E" w:rsidRPr="007964FA">
        <w:rPr>
          <w:rFonts w:ascii="Arial" w:hAnsi="Arial" w:cs="Arial"/>
          <w:b/>
          <w:spacing w:val="-1"/>
          <w:u w:val="single"/>
        </w:rPr>
        <w:t>а</w:t>
      </w:r>
      <w:r w:rsidR="00E65B8E" w:rsidRPr="007964FA">
        <w:rPr>
          <w:rFonts w:ascii="Arial" w:hAnsi="Arial" w:cs="Arial"/>
          <w:b/>
          <w:spacing w:val="1"/>
          <w:u w:val="single"/>
        </w:rPr>
        <w:t>н</w:t>
      </w:r>
      <w:r w:rsidR="00E65B8E" w:rsidRPr="007964FA">
        <w:rPr>
          <w:rFonts w:ascii="Arial" w:hAnsi="Arial" w:cs="Arial"/>
          <w:b/>
          <w:u w:val="single"/>
        </w:rPr>
        <w:t>о</w:t>
      </w:r>
      <w:r w:rsidR="00E65B8E" w:rsidRPr="007964FA">
        <w:rPr>
          <w:rFonts w:ascii="Arial" w:hAnsi="Arial" w:cs="Arial"/>
          <w:b/>
          <w:spacing w:val="7"/>
          <w:u w:val="single"/>
        </w:rPr>
        <w:t xml:space="preserve"> </w:t>
      </w:r>
      <w:r w:rsidR="00E65B8E" w:rsidRPr="007964FA">
        <w:rPr>
          <w:rFonts w:ascii="Arial" w:hAnsi="Arial" w:cs="Arial"/>
          <w:b/>
          <w:u w:val="single"/>
        </w:rPr>
        <w:t>у р</w:t>
      </w:r>
      <w:r w:rsidR="00E65B8E" w:rsidRPr="007964FA">
        <w:rPr>
          <w:rFonts w:ascii="Arial" w:hAnsi="Arial" w:cs="Arial"/>
          <w:b/>
          <w:spacing w:val="-1"/>
          <w:u w:val="single"/>
        </w:rPr>
        <w:t>е</w:t>
      </w:r>
      <w:r w:rsidR="00E65B8E" w:rsidRPr="007964FA">
        <w:rPr>
          <w:rFonts w:ascii="Arial" w:hAnsi="Arial" w:cs="Arial"/>
          <w:b/>
          <w:u w:val="single"/>
        </w:rPr>
        <w:t>г</w:t>
      </w:r>
      <w:r w:rsidR="00E65B8E" w:rsidRPr="007964FA">
        <w:rPr>
          <w:rFonts w:ascii="Arial" w:hAnsi="Arial" w:cs="Arial"/>
          <w:b/>
          <w:spacing w:val="1"/>
          <w:u w:val="single"/>
        </w:rPr>
        <w:t>и</w:t>
      </w:r>
      <w:r w:rsidR="00E65B8E" w:rsidRPr="007964FA">
        <w:rPr>
          <w:rFonts w:ascii="Arial" w:hAnsi="Arial" w:cs="Arial"/>
          <w:b/>
          <w:spacing w:val="-1"/>
          <w:u w:val="single"/>
        </w:rPr>
        <w:t>с</w:t>
      </w:r>
      <w:r w:rsidR="00E65B8E" w:rsidRPr="007964FA">
        <w:rPr>
          <w:rFonts w:ascii="Arial" w:hAnsi="Arial" w:cs="Arial"/>
          <w:b/>
          <w:u w:val="single"/>
        </w:rPr>
        <w:t>т</w:t>
      </w:r>
      <w:r w:rsidR="00E65B8E" w:rsidRPr="007964FA">
        <w:rPr>
          <w:rFonts w:ascii="Arial" w:hAnsi="Arial" w:cs="Arial"/>
          <w:b/>
          <w:spacing w:val="-1"/>
          <w:u w:val="single"/>
        </w:rPr>
        <w:t>а</w:t>
      </w:r>
      <w:r w:rsidR="00E65B8E" w:rsidRPr="007964FA">
        <w:rPr>
          <w:rFonts w:ascii="Arial" w:hAnsi="Arial" w:cs="Arial"/>
          <w:b/>
          <w:u w:val="single"/>
        </w:rPr>
        <w:t xml:space="preserve">р </w:t>
      </w:r>
      <w:r w:rsidR="00E65B8E" w:rsidRPr="007964FA">
        <w:rPr>
          <w:rFonts w:ascii="Arial" w:hAnsi="Arial" w:cs="Arial"/>
          <w:b/>
          <w:spacing w:val="1"/>
          <w:u w:val="single"/>
        </w:rPr>
        <w:t>к</w:t>
      </w:r>
      <w:r w:rsidR="00E65B8E" w:rsidRPr="007964FA">
        <w:rPr>
          <w:rFonts w:ascii="Arial" w:hAnsi="Arial" w:cs="Arial"/>
          <w:b/>
          <w:spacing w:val="-1"/>
          <w:u w:val="single"/>
        </w:rPr>
        <w:t>а</w:t>
      </w:r>
      <w:r w:rsidR="00E65B8E" w:rsidRPr="007964FA">
        <w:rPr>
          <w:rFonts w:ascii="Arial" w:hAnsi="Arial" w:cs="Arial"/>
          <w:b/>
          <w:u w:val="single"/>
        </w:rPr>
        <w:t>о</w:t>
      </w:r>
      <w:r w:rsidR="00E65B8E" w:rsidRPr="007964FA">
        <w:rPr>
          <w:rFonts w:ascii="Arial" w:hAnsi="Arial" w:cs="Arial"/>
          <w:b/>
          <w:spacing w:val="5"/>
          <w:u w:val="single"/>
        </w:rPr>
        <w:t xml:space="preserve"> </w:t>
      </w:r>
      <w:r w:rsidR="00E65B8E" w:rsidRPr="007964FA">
        <w:rPr>
          <w:rFonts w:ascii="Arial" w:hAnsi="Arial" w:cs="Arial"/>
          <w:b/>
          <w:u w:val="single"/>
        </w:rPr>
        <w:t>л</w:t>
      </w:r>
      <w:r w:rsidR="00E65B8E" w:rsidRPr="007964FA">
        <w:rPr>
          <w:rFonts w:ascii="Arial" w:hAnsi="Arial" w:cs="Arial"/>
          <w:b/>
          <w:spacing w:val="1"/>
          <w:u w:val="single"/>
        </w:rPr>
        <w:t>иц</w:t>
      </w:r>
      <w:r w:rsidR="00E65B8E" w:rsidRPr="007964FA">
        <w:rPr>
          <w:rFonts w:ascii="Arial" w:hAnsi="Arial" w:cs="Arial"/>
          <w:b/>
          <w:u w:val="single"/>
        </w:rPr>
        <w:t>е</w:t>
      </w:r>
      <w:r w:rsidR="00E65B8E" w:rsidRPr="007964FA">
        <w:rPr>
          <w:rFonts w:ascii="Arial" w:hAnsi="Arial" w:cs="Arial"/>
          <w:b/>
          <w:spacing w:val="4"/>
          <w:u w:val="single"/>
        </w:rPr>
        <w:t xml:space="preserve"> </w:t>
      </w:r>
      <w:r w:rsidR="00E65B8E" w:rsidRPr="007964FA">
        <w:rPr>
          <w:rFonts w:ascii="Arial" w:hAnsi="Arial" w:cs="Arial"/>
          <w:b/>
          <w:u w:val="single"/>
        </w:rPr>
        <w:t>овл</w:t>
      </w:r>
      <w:r w:rsidR="00E65B8E" w:rsidRPr="007964FA">
        <w:rPr>
          <w:rFonts w:ascii="Arial" w:hAnsi="Arial" w:cs="Arial"/>
          <w:b/>
          <w:spacing w:val="-1"/>
          <w:u w:val="single"/>
        </w:rPr>
        <w:t>а</w:t>
      </w:r>
      <w:r w:rsidR="00E65B8E" w:rsidRPr="007964FA">
        <w:rPr>
          <w:rFonts w:ascii="Arial" w:hAnsi="Arial" w:cs="Arial"/>
          <w:b/>
          <w:u w:val="single"/>
        </w:rPr>
        <w:t>шћ</w:t>
      </w:r>
      <w:r w:rsidR="00E65B8E" w:rsidRPr="007964FA">
        <w:rPr>
          <w:rFonts w:ascii="Arial" w:hAnsi="Arial" w:cs="Arial"/>
          <w:b/>
          <w:spacing w:val="-1"/>
          <w:u w:val="single"/>
        </w:rPr>
        <w:t>е</w:t>
      </w:r>
      <w:r w:rsidR="00E65B8E" w:rsidRPr="007964FA">
        <w:rPr>
          <w:rFonts w:ascii="Arial" w:hAnsi="Arial" w:cs="Arial"/>
          <w:b/>
          <w:spacing w:val="1"/>
          <w:u w:val="single"/>
        </w:rPr>
        <w:t>н</w:t>
      </w:r>
      <w:r w:rsidR="00E65B8E" w:rsidRPr="007964FA">
        <w:rPr>
          <w:rFonts w:ascii="Arial" w:hAnsi="Arial" w:cs="Arial"/>
          <w:b/>
          <w:u w:val="single"/>
        </w:rPr>
        <w:t>о</w:t>
      </w:r>
      <w:r w:rsidR="00E65B8E" w:rsidRPr="007964FA">
        <w:rPr>
          <w:rFonts w:ascii="Arial" w:hAnsi="Arial" w:cs="Arial"/>
          <w:b/>
          <w:spacing w:val="5"/>
          <w:u w:val="single"/>
        </w:rPr>
        <w:t xml:space="preserve"> </w:t>
      </w:r>
      <w:r w:rsidR="00E65B8E" w:rsidRPr="007964FA">
        <w:rPr>
          <w:rFonts w:ascii="Arial" w:hAnsi="Arial" w:cs="Arial"/>
          <w:b/>
          <w:spacing w:val="1"/>
          <w:u w:val="single"/>
        </w:rPr>
        <w:t>з</w:t>
      </w:r>
      <w:r w:rsidR="00E65B8E" w:rsidRPr="007964FA">
        <w:rPr>
          <w:rFonts w:ascii="Arial" w:hAnsi="Arial" w:cs="Arial"/>
          <w:b/>
          <w:u w:val="single"/>
        </w:rPr>
        <w:t>а</w:t>
      </w:r>
      <w:r w:rsidR="00E65B8E" w:rsidRPr="007964FA">
        <w:rPr>
          <w:rFonts w:ascii="Arial" w:hAnsi="Arial" w:cs="Arial"/>
          <w:b/>
          <w:spacing w:val="4"/>
          <w:u w:val="single"/>
        </w:rPr>
        <w:t xml:space="preserve"> </w:t>
      </w:r>
      <w:r w:rsidR="00E65B8E" w:rsidRPr="007964FA">
        <w:rPr>
          <w:rFonts w:ascii="Arial" w:hAnsi="Arial" w:cs="Arial"/>
          <w:b/>
          <w:spacing w:val="1"/>
          <w:u w:val="single"/>
        </w:rPr>
        <w:t>з</w:t>
      </w:r>
      <w:r w:rsidR="00E65B8E" w:rsidRPr="007964FA">
        <w:rPr>
          <w:rFonts w:ascii="Arial" w:hAnsi="Arial" w:cs="Arial"/>
          <w:b/>
          <w:spacing w:val="-1"/>
          <w:u w:val="single"/>
        </w:rPr>
        <w:t>ас</w:t>
      </w:r>
      <w:r w:rsidR="00E65B8E" w:rsidRPr="007964FA">
        <w:rPr>
          <w:rFonts w:ascii="Arial" w:hAnsi="Arial" w:cs="Arial"/>
          <w:b/>
          <w:spacing w:val="3"/>
          <w:u w:val="single"/>
        </w:rPr>
        <w:t>т</w:t>
      </w:r>
      <w:r w:rsidR="00E65B8E" w:rsidRPr="007964FA">
        <w:rPr>
          <w:rFonts w:ascii="Arial" w:hAnsi="Arial" w:cs="Arial"/>
          <w:b/>
          <w:spacing w:val="-7"/>
          <w:u w:val="single"/>
        </w:rPr>
        <w:t>у</w:t>
      </w:r>
      <w:r w:rsidR="00E65B8E" w:rsidRPr="007964FA">
        <w:rPr>
          <w:rFonts w:ascii="Arial" w:hAnsi="Arial" w:cs="Arial"/>
          <w:b/>
          <w:spacing w:val="3"/>
          <w:u w:val="single"/>
        </w:rPr>
        <w:t>п</w:t>
      </w:r>
      <w:r w:rsidR="00E65B8E" w:rsidRPr="007964FA">
        <w:rPr>
          <w:rFonts w:ascii="Arial" w:hAnsi="Arial" w:cs="Arial"/>
          <w:b/>
          <w:spacing w:val="-1"/>
          <w:u w:val="single"/>
        </w:rPr>
        <w:t>а</w:t>
      </w:r>
      <w:r w:rsidR="00E65B8E" w:rsidRPr="007964FA">
        <w:rPr>
          <w:rFonts w:ascii="Arial" w:hAnsi="Arial" w:cs="Arial"/>
          <w:b/>
          <w:u w:val="single"/>
        </w:rPr>
        <w:t>њ</w:t>
      </w:r>
      <w:r w:rsidR="00E65B8E" w:rsidRPr="007964FA">
        <w:rPr>
          <w:rFonts w:ascii="Arial" w:hAnsi="Arial" w:cs="Arial"/>
          <w:b/>
          <w:spacing w:val="-2"/>
          <w:u w:val="single"/>
        </w:rPr>
        <w:t>е</w:t>
      </w:r>
      <w:r w:rsidR="00E65B8E" w:rsidRPr="007964FA">
        <w:rPr>
          <w:rFonts w:ascii="Arial" w:hAnsi="Arial" w:cs="Arial"/>
          <w:b/>
          <w:u w:val="single"/>
        </w:rPr>
        <w:t>,</w:t>
      </w:r>
      <w:r w:rsidR="00E65B8E" w:rsidRPr="007964FA">
        <w:rPr>
          <w:rFonts w:ascii="Arial" w:hAnsi="Arial" w:cs="Arial"/>
          <w:b/>
          <w:spacing w:val="5"/>
          <w:u w:val="single"/>
        </w:rPr>
        <w:t xml:space="preserve"> </w:t>
      </w:r>
      <w:r w:rsidR="00E65B8E" w:rsidRPr="007964FA">
        <w:rPr>
          <w:rFonts w:ascii="Arial" w:hAnsi="Arial" w:cs="Arial"/>
          <w:b/>
          <w:spacing w:val="1"/>
          <w:u w:val="single"/>
        </w:rPr>
        <w:t>п</w:t>
      </w:r>
      <w:r w:rsidR="00E65B8E" w:rsidRPr="007964FA">
        <w:rPr>
          <w:rFonts w:ascii="Arial" w:hAnsi="Arial" w:cs="Arial"/>
          <w:b/>
          <w:u w:val="single"/>
        </w:rPr>
        <w:t>отр</w:t>
      </w:r>
      <w:r w:rsidR="00E65B8E" w:rsidRPr="007964FA">
        <w:rPr>
          <w:rFonts w:ascii="Arial" w:hAnsi="Arial" w:cs="Arial"/>
          <w:b/>
          <w:spacing w:val="-1"/>
          <w:u w:val="single"/>
        </w:rPr>
        <w:t>е</w:t>
      </w:r>
      <w:r w:rsidR="00E65B8E" w:rsidRPr="007964FA">
        <w:rPr>
          <w:rFonts w:ascii="Arial" w:hAnsi="Arial" w:cs="Arial"/>
          <w:b/>
          <w:u w:val="single"/>
        </w:rPr>
        <w:t>б</w:t>
      </w:r>
      <w:r w:rsidR="00E65B8E" w:rsidRPr="007964FA">
        <w:rPr>
          <w:rFonts w:ascii="Arial" w:hAnsi="Arial" w:cs="Arial"/>
          <w:b/>
          <w:spacing w:val="1"/>
          <w:u w:val="single"/>
        </w:rPr>
        <w:t>н</w:t>
      </w:r>
      <w:r w:rsidR="00E65B8E" w:rsidRPr="007964FA">
        <w:rPr>
          <w:rFonts w:ascii="Arial" w:hAnsi="Arial" w:cs="Arial"/>
          <w:b/>
          <w:u w:val="single"/>
        </w:rPr>
        <w:t>о</w:t>
      </w:r>
      <w:r w:rsidR="00E65B8E" w:rsidRPr="007964FA">
        <w:rPr>
          <w:rFonts w:ascii="Arial" w:hAnsi="Arial" w:cs="Arial"/>
          <w:b/>
          <w:spacing w:val="5"/>
          <w:u w:val="single"/>
        </w:rPr>
        <w:t xml:space="preserve"> </w:t>
      </w:r>
      <w:r w:rsidR="00E65B8E" w:rsidRPr="007964FA">
        <w:rPr>
          <w:rFonts w:ascii="Arial" w:hAnsi="Arial" w:cs="Arial"/>
          <w:b/>
          <w:u w:val="single"/>
        </w:rPr>
        <w:t>је</w:t>
      </w:r>
      <w:r w:rsidR="00E65B8E" w:rsidRPr="007964FA">
        <w:rPr>
          <w:rFonts w:ascii="Arial" w:hAnsi="Arial" w:cs="Arial"/>
          <w:b/>
          <w:spacing w:val="6"/>
          <w:u w:val="single"/>
        </w:rPr>
        <w:t xml:space="preserve"> </w:t>
      </w:r>
      <w:r w:rsidR="00E65B8E" w:rsidRPr="007964FA">
        <w:rPr>
          <w:rFonts w:ascii="Arial" w:hAnsi="Arial" w:cs="Arial"/>
          <w:b/>
          <w:spacing w:val="-5"/>
          <w:u w:val="single"/>
        </w:rPr>
        <w:t>у</w:t>
      </w:r>
      <w:r w:rsidR="00E65B8E" w:rsidRPr="007964FA">
        <w:rPr>
          <w:rFonts w:ascii="Arial" w:hAnsi="Arial" w:cs="Arial"/>
          <w:b/>
          <w:u w:val="single"/>
        </w:rPr>
        <w:t>з</w:t>
      </w:r>
      <w:r w:rsidR="00E65B8E" w:rsidRPr="007964FA">
        <w:rPr>
          <w:rFonts w:ascii="Arial" w:hAnsi="Arial" w:cs="Arial"/>
          <w:b/>
          <w:spacing w:val="6"/>
          <w:u w:val="single"/>
        </w:rPr>
        <w:t xml:space="preserve"> </w:t>
      </w:r>
      <w:r w:rsidR="00E65B8E" w:rsidRPr="007964FA">
        <w:rPr>
          <w:rFonts w:ascii="Arial" w:hAnsi="Arial" w:cs="Arial"/>
          <w:b/>
          <w:spacing w:val="1"/>
          <w:u w:val="single"/>
        </w:rPr>
        <w:t>п</w:t>
      </w:r>
      <w:r w:rsidR="00E65B8E" w:rsidRPr="007964FA">
        <w:rPr>
          <w:rFonts w:ascii="Arial" w:hAnsi="Arial" w:cs="Arial"/>
          <w:b/>
          <w:u w:val="single"/>
        </w:rPr>
        <w:t>о</w:t>
      </w:r>
      <w:r w:rsidR="00E65B8E" w:rsidRPr="007964FA">
        <w:rPr>
          <w:rFonts w:ascii="Arial" w:hAnsi="Arial" w:cs="Arial"/>
          <w:b/>
          <w:spacing w:val="3"/>
          <w:u w:val="single"/>
        </w:rPr>
        <w:t>н</w:t>
      </w:r>
      <w:r w:rsidR="00E65B8E" w:rsidRPr="007964FA">
        <w:rPr>
          <w:rFonts w:ascii="Arial" w:hAnsi="Arial" w:cs="Arial"/>
          <w:b/>
          <w:spacing w:val="-7"/>
          <w:u w:val="single"/>
        </w:rPr>
        <w:t>у</w:t>
      </w:r>
      <w:r w:rsidR="00E65B8E" w:rsidRPr="007964FA">
        <w:rPr>
          <w:rFonts w:ascii="Arial" w:hAnsi="Arial" w:cs="Arial"/>
          <w:b/>
          <w:spacing w:val="5"/>
          <w:u w:val="single"/>
        </w:rPr>
        <w:t>д</w:t>
      </w:r>
      <w:r w:rsidR="00E65B8E" w:rsidRPr="007964FA">
        <w:rPr>
          <w:rFonts w:ascii="Arial" w:hAnsi="Arial" w:cs="Arial"/>
          <w:b/>
          <w:u w:val="single"/>
        </w:rPr>
        <w:t>у д</w:t>
      </w:r>
      <w:r w:rsidR="00E65B8E" w:rsidRPr="007964FA">
        <w:rPr>
          <w:rFonts w:ascii="Arial" w:hAnsi="Arial" w:cs="Arial"/>
          <w:b/>
          <w:spacing w:val="2"/>
          <w:u w:val="single"/>
        </w:rPr>
        <w:t>о</w:t>
      </w:r>
      <w:r w:rsidR="00E65B8E" w:rsidRPr="007964FA">
        <w:rPr>
          <w:rFonts w:ascii="Arial" w:hAnsi="Arial" w:cs="Arial"/>
          <w:b/>
          <w:spacing w:val="-1"/>
          <w:u w:val="single"/>
        </w:rPr>
        <w:t>с</w:t>
      </w:r>
      <w:r w:rsidR="00E65B8E" w:rsidRPr="007964FA">
        <w:rPr>
          <w:rFonts w:ascii="Arial" w:hAnsi="Arial" w:cs="Arial"/>
          <w:b/>
          <w:u w:val="single"/>
        </w:rPr>
        <w:t>т</w:t>
      </w:r>
      <w:r w:rsidR="00E65B8E" w:rsidRPr="007964FA">
        <w:rPr>
          <w:rFonts w:ascii="Arial" w:hAnsi="Arial" w:cs="Arial"/>
          <w:b/>
          <w:spacing w:val="1"/>
          <w:u w:val="single"/>
        </w:rPr>
        <w:t>а</w:t>
      </w:r>
      <w:r w:rsidR="00E65B8E" w:rsidRPr="007964FA">
        <w:rPr>
          <w:rFonts w:ascii="Arial" w:hAnsi="Arial" w:cs="Arial"/>
          <w:b/>
          <w:u w:val="single"/>
        </w:rPr>
        <w:t>вити</w:t>
      </w:r>
      <w:r w:rsidR="00E65B8E" w:rsidRPr="007964FA">
        <w:rPr>
          <w:rFonts w:ascii="Arial" w:hAnsi="Arial" w:cs="Arial"/>
          <w:b/>
          <w:spacing w:val="6"/>
          <w:u w:val="single"/>
        </w:rPr>
        <w:t xml:space="preserve"> </w:t>
      </w:r>
      <w:r w:rsidR="00E65B8E" w:rsidRPr="007964FA">
        <w:rPr>
          <w:rFonts w:ascii="Arial" w:hAnsi="Arial" w:cs="Arial"/>
          <w:b/>
          <w:u w:val="single"/>
        </w:rPr>
        <w:t>овл</w:t>
      </w:r>
      <w:r w:rsidR="00E65B8E" w:rsidRPr="007964FA">
        <w:rPr>
          <w:rFonts w:ascii="Arial" w:hAnsi="Arial" w:cs="Arial"/>
          <w:b/>
          <w:spacing w:val="-1"/>
          <w:u w:val="single"/>
        </w:rPr>
        <w:t>а</w:t>
      </w:r>
      <w:r w:rsidR="00E65B8E" w:rsidRPr="007964FA">
        <w:rPr>
          <w:rFonts w:ascii="Arial" w:hAnsi="Arial" w:cs="Arial"/>
          <w:b/>
          <w:u w:val="single"/>
        </w:rPr>
        <w:t>шћ</w:t>
      </w:r>
      <w:r w:rsidR="00E65B8E" w:rsidRPr="007964FA">
        <w:rPr>
          <w:rFonts w:ascii="Arial" w:hAnsi="Arial" w:cs="Arial"/>
          <w:b/>
          <w:spacing w:val="-1"/>
          <w:u w:val="single"/>
        </w:rPr>
        <w:t>е</w:t>
      </w:r>
      <w:r w:rsidR="00E65B8E" w:rsidRPr="007964FA">
        <w:rPr>
          <w:rFonts w:ascii="Arial" w:hAnsi="Arial" w:cs="Arial"/>
          <w:b/>
          <w:u w:val="single"/>
        </w:rPr>
        <w:t>ње</w:t>
      </w:r>
      <w:r w:rsidR="00E65B8E" w:rsidRPr="007964FA">
        <w:rPr>
          <w:rFonts w:ascii="Arial" w:hAnsi="Arial" w:cs="Arial"/>
          <w:b/>
          <w:spacing w:val="3"/>
          <w:u w:val="single"/>
        </w:rPr>
        <w:t xml:space="preserve"> </w:t>
      </w:r>
      <w:r w:rsidR="00E65B8E" w:rsidRPr="007964FA">
        <w:rPr>
          <w:rFonts w:ascii="Arial" w:hAnsi="Arial" w:cs="Arial"/>
          <w:b/>
          <w:spacing w:val="1"/>
          <w:u w:val="single"/>
        </w:rPr>
        <w:t>з</w:t>
      </w:r>
      <w:r w:rsidR="00E65B8E" w:rsidRPr="007964FA">
        <w:rPr>
          <w:rFonts w:ascii="Arial" w:hAnsi="Arial" w:cs="Arial"/>
          <w:b/>
          <w:u w:val="single"/>
        </w:rPr>
        <w:t xml:space="preserve">а </w:t>
      </w:r>
      <w:r w:rsidR="00E65B8E" w:rsidRPr="007964FA">
        <w:rPr>
          <w:rFonts w:ascii="Arial" w:hAnsi="Arial" w:cs="Arial"/>
          <w:b/>
          <w:spacing w:val="1"/>
          <w:u w:val="single"/>
        </w:rPr>
        <w:t>п</w:t>
      </w:r>
      <w:r w:rsidR="00E65B8E" w:rsidRPr="007964FA">
        <w:rPr>
          <w:rFonts w:ascii="Arial" w:hAnsi="Arial" w:cs="Arial"/>
          <w:b/>
          <w:u w:val="single"/>
        </w:rPr>
        <w:t>отпис</w:t>
      </w:r>
      <w:r w:rsidR="00E65B8E" w:rsidRPr="007964FA">
        <w:rPr>
          <w:rFonts w:ascii="Arial" w:hAnsi="Arial" w:cs="Arial"/>
          <w:b/>
          <w:spacing w:val="1"/>
          <w:u w:val="single"/>
        </w:rPr>
        <w:t>и</w:t>
      </w:r>
      <w:r w:rsidR="00E65B8E" w:rsidRPr="007964FA">
        <w:rPr>
          <w:rFonts w:ascii="Arial" w:hAnsi="Arial" w:cs="Arial"/>
          <w:b/>
          <w:u w:val="single"/>
        </w:rPr>
        <w:t>в</w:t>
      </w:r>
      <w:r w:rsidR="00E65B8E" w:rsidRPr="007964FA">
        <w:rPr>
          <w:rFonts w:ascii="Arial" w:hAnsi="Arial" w:cs="Arial"/>
          <w:b/>
          <w:spacing w:val="-1"/>
          <w:u w:val="single"/>
        </w:rPr>
        <w:t>а</w:t>
      </w:r>
      <w:r w:rsidR="00E65B8E" w:rsidRPr="007964FA">
        <w:rPr>
          <w:rFonts w:ascii="Arial" w:hAnsi="Arial" w:cs="Arial"/>
          <w:b/>
          <w:u w:val="single"/>
        </w:rPr>
        <w:t>њ</w:t>
      </w:r>
      <w:r w:rsidR="00E65B8E" w:rsidRPr="007964FA">
        <w:rPr>
          <w:rFonts w:ascii="Arial" w:hAnsi="Arial" w:cs="Arial"/>
          <w:b/>
          <w:spacing w:val="-2"/>
          <w:u w:val="single"/>
        </w:rPr>
        <w:t>е</w:t>
      </w:r>
      <w:r w:rsidR="00E65B8E" w:rsidRPr="007964FA">
        <w:rPr>
          <w:rFonts w:ascii="Arial" w:hAnsi="Arial" w:cs="Arial"/>
          <w:b/>
          <w:u w:val="single"/>
        </w:rPr>
        <w:t>.</w:t>
      </w:r>
    </w:p>
    <w:p w:rsidR="00FF7C07" w:rsidRPr="003C4869" w:rsidRDefault="00FF7C07" w:rsidP="00E65B8E">
      <w:pPr>
        <w:pStyle w:val="ListParagraph"/>
        <w:ind w:left="426"/>
        <w:jc w:val="both"/>
        <w:rPr>
          <w:rFonts w:ascii="Arial" w:hAnsi="Arial" w:cs="Arial"/>
          <w:iCs/>
        </w:rPr>
      </w:pPr>
    </w:p>
    <w:p w:rsidR="00113E2A" w:rsidRPr="00310D40" w:rsidRDefault="00113E2A" w:rsidP="00310D40">
      <w:pPr>
        <w:ind w:firstLine="708"/>
        <w:jc w:val="both"/>
        <w:rPr>
          <w:rFonts w:ascii="Arial" w:hAnsi="Arial" w:cs="Arial"/>
          <w:b/>
          <w:i/>
          <w:u w:val="single"/>
          <w:lang w:val="sr-Cyrl-CS"/>
        </w:rPr>
      </w:pPr>
      <w:r w:rsidRPr="00310D40">
        <w:rPr>
          <w:rFonts w:ascii="Arial" w:hAnsi="Arial" w:cs="Arial"/>
          <w:b/>
          <w:u w:val="single"/>
          <w:lang w:val="ru-RU"/>
        </w:rPr>
        <w:t xml:space="preserve">Понуђач је обавезан уз понуду доставити доказ за тачку 5. </w:t>
      </w:r>
      <w:r w:rsidRPr="00310D40">
        <w:rPr>
          <w:rFonts w:ascii="Arial" w:hAnsi="Arial" w:cs="Arial"/>
          <w:i/>
          <w:iCs/>
          <w:lang w:val="sr-Cyrl-CS"/>
        </w:rPr>
        <w:t xml:space="preserve">(чл. 75. ст. 1. тач. 5) Закона </w:t>
      </w:r>
      <w:r w:rsidRPr="00310D40">
        <w:rPr>
          <w:rFonts w:ascii="Arial" w:hAnsi="Arial" w:cs="Arial"/>
          <w:b/>
          <w:lang w:val="ru-RU"/>
        </w:rPr>
        <w:t xml:space="preserve">-  </w:t>
      </w:r>
      <w:r w:rsidRPr="00310D40">
        <w:rPr>
          <w:rFonts w:ascii="Arial" w:hAnsi="Arial" w:cs="Arial"/>
        </w:rPr>
        <w:t>Да има важећу дозволу надлежног органа за обављање делатности која је предмет јавне набавке</w:t>
      </w:r>
      <w:r w:rsidRPr="00310D40">
        <w:rPr>
          <w:rFonts w:ascii="Arial" w:hAnsi="Arial" w:cs="Arial"/>
          <w:lang w:val="sr-Cyrl-CS"/>
        </w:rPr>
        <w:t xml:space="preserve"> </w:t>
      </w:r>
      <w:r w:rsidRPr="00310D40">
        <w:rPr>
          <w:rFonts w:ascii="Arial" w:hAnsi="Arial" w:cs="Arial"/>
          <w:i/>
          <w:iCs/>
          <w:lang w:val="sr-Cyrl-CS"/>
        </w:rPr>
        <w:t xml:space="preserve">- </w:t>
      </w:r>
      <w:r w:rsidR="00310D40" w:rsidRPr="00310D40">
        <w:rPr>
          <w:rFonts w:ascii="Arial" w:hAnsi="Arial" w:cs="Arial"/>
          <w:b/>
          <w:iCs/>
          <w:u w:val="single"/>
          <w:lang w:val="sr-Cyrl-CS"/>
        </w:rPr>
        <w:t xml:space="preserve">Потврда </w:t>
      </w:r>
      <w:r w:rsidR="00310D40" w:rsidRPr="00310D40">
        <w:rPr>
          <w:rFonts w:ascii="Arial" w:hAnsi="Arial" w:cs="Arial"/>
          <w:b/>
          <w:u w:val="single"/>
        </w:rPr>
        <w:t>надлежног органа о упису ауторског дела услуге која је предмет јавне набавке</w:t>
      </w:r>
      <w:r w:rsidR="00120067">
        <w:rPr>
          <w:rFonts w:ascii="Arial" w:hAnsi="Arial" w:cs="Arial"/>
          <w:b/>
          <w:u w:val="single"/>
        </w:rPr>
        <w:t xml:space="preserve"> (</w:t>
      </w:r>
      <w:r w:rsidR="00310D40" w:rsidRPr="00310D40">
        <w:rPr>
          <w:rFonts w:ascii="Arial" w:hAnsi="Arial" w:cs="Arial"/>
          <w:b/>
          <w:u w:val="single"/>
        </w:rPr>
        <w:t>Завод за интелектуалну својину);</w:t>
      </w:r>
      <w:r w:rsidR="00310D40">
        <w:rPr>
          <w:rFonts w:ascii="Arial" w:hAnsi="Arial" w:cs="Arial"/>
          <w:b/>
          <w:u w:val="single"/>
        </w:rPr>
        <w:t xml:space="preserve"> </w:t>
      </w:r>
    </w:p>
    <w:p w:rsidR="00310D40" w:rsidRPr="00310D40" w:rsidRDefault="00310D40" w:rsidP="00310D40">
      <w:pPr>
        <w:jc w:val="both"/>
        <w:rPr>
          <w:rFonts w:ascii="Arial" w:hAnsi="Arial" w:cs="Arial"/>
          <w:b/>
          <w:i/>
          <w:u w:val="single"/>
          <w:lang w:val="sr-Cyrl-CS"/>
        </w:rPr>
      </w:pPr>
    </w:p>
    <w:p w:rsidR="00ED5F6F" w:rsidRDefault="00ED5F6F" w:rsidP="00ED5F6F">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Наведени доказ о испуњености услова понуђач може доставити у виду неоверене копије,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доказа.</w:t>
      </w:r>
    </w:p>
    <w:p w:rsidR="00ED5F6F" w:rsidRDefault="00ED5F6F" w:rsidP="00ED5F6F">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ED5F6F" w:rsidRPr="00E65B8E" w:rsidRDefault="00ED5F6F" w:rsidP="00E65B8E">
      <w:pPr>
        <w:jc w:val="both"/>
        <w:rPr>
          <w:rFonts w:ascii="Arial" w:hAnsi="Arial" w:cs="Arial"/>
          <w:b/>
          <w:i/>
          <w:u w:val="single"/>
          <w:lang w:val="sr-Cyrl-CS"/>
        </w:rPr>
      </w:pPr>
    </w:p>
    <w:p w:rsidR="00FF7C07" w:rsidRPr="00ED5F6F" w:rsidRDefault="00FF7C07" w:rsidP="00ED5F6F">
      <w:pPr>
        <w:pStyle w:val="ListParagraph"/>
        <w:tabs>
          <w:tab w:val="left" w:pos="680"/>
        </w:tabs>
        <w:ind w:left="0"/>
        <w:jc w:val="both"/>
        <w:rPr>
          <w:rFonts w:ascii="Arial" w:hAnsi="Arial" w:cs="Arial"/>
          <w:b/>
          <w:i/>
          <w:iCs/>
          <w:u w:val="single"/>
          <w:lang w:val="sr-Cyrl-CS"/>
        </w:rPr>
      </w:pPr>
    </w:p>
    <w:p w:rsidR="00FF7C07" w:rsidRPr="003C4869" w:rsidRDefault="00FF7C07" w:rsidP="00ED5F6F">
      <w:pPr>
        <w:pStyle w:val="ListParagraph"/>
        <w:ind w:left="0" w:firstLine="360"/>
        <w:jc w:val="both"/>
        <w:rPr>
          <w:rFonts w:ascii="Arial" w:hAnsi="Arial" w:cs="Arial"/>
          <w:bCs/>
          <w:iCs/>
        </w:rPr>
      </w:pPr>
      <w:r w:rsidRPr="00ED5F6F">
        <w:rPr>
          <w:rFonts w:ascii="Arial" w:hAnsi="Arial" w:cs="Arial"/>
          <w:bCs/>
          <w:iCs/>
          <w:u w:val="single"/>
        </w:rPr>
        <w:t>Уколико п</w:t>
      </w:r>
      <w:r w:rsidRPr="00ED5F6F">
        <w:rPr>
          <w:rFonts w:ascii="Arial" w:hAnsi="Arial" w:cs="Arial"/>
          <w:bCs/>
          <w:iCs/>
          <w:u w:val="single"/>
          <w:lang w:val="sr-Cyrl-CS"/>
        </w:rPr>
        <w:t>онуду</w:t>
      </w:r>
      <w:r w:rsidRPr="00ED5F6F">
        <w:rPr>
          <w:rFonts w:ascii="Arial" w:hAnsi="Arial" w:cs="Arial"/>
          <w:bCs/>
          <w:iCs/>
          <w:u w:val="single"/>
        </w:rPr>
        <w:t xml:space="preserve"> подноси </w:t>
      </w:r>
      <w:r w:rsidRPr="00ED5F6F">
        <w:rPr>
          <w:rFonts w:ascii="Arial" w:hAnsi="Arial" w:cs="Arial"/>
          <w:bCs/>
          <w:iCs/>
          <w:u w:val="single"/>
          <w:lang w:val="sr-Cyrl-CS"/>
        </w:rPr>
        <w:t>група понуђача</w:t>
      </w:r>
      <w:r w:rsidR="00ED5F6F">
        <w:rPr>
          <w:rFonts w:ascii="Arial" w:hAnsi="Arial" w:cs="Arial"/>
          <w:bCs/>
          <w:iCs/>
          <w:u w:val="single"/>
          <w:lang w:val="sr-Cyrl-CS"/>
        </w:rPr>
        <w:t>,</w:t>
      </w:r>
      <w:r>
        <w:rPr>
          <w:rFonts w:ascii="Arial" w:hAnsi="Arial" w:cs="Arial"/>
          <w:bCs/>
          <w:iCs/>
        </w:rPr>
        <w:t xml:space="preserve"> понуђач је дужан да </w:t>
      </w:r>
      <w:r>
        <w:rPr>
          <w:rFonts w:ascii="Arial" w:hAnsi="Arial" w:cs="Arial"/>
          <w:bCs/>
          <w:iCs/>
          <w:lang w:val="sr-Cyrl-CS"/>
        </w:rPr>
        <w:t>за сваког члана групе достави наведене доказе да испуњава услове из члана 75. став 1. тач. 1) до 4</w:t>
      </w:r>
      <w:r w:rsidRPr="003C4869">
        <w:rPr>
          <w:rFonts w:ascii="Arial" w:hAnsi="Arial" w:cs="Arial"/>
          <w:bCs/>
          <w:iCs/>
          <w:lang w:val="sr-Cyrl-CS"/>
        </w:rPr>
        <w:t>). Додатне услове група понуђача испуњава заједно.</w:t>
      </w:r>
    </w:p>
    <w:p w:rsidR="00FF7C07" w:rsidRDefault="00FF7C07" w:rsidP="00FF7C07">
      <w:pPr>
        <w:pStyle w:val="ListParagraph"/>
        <w:ind w:left="0"/>
        <w:jc w:val="both"/>
        <w:rPr>
          <w:rFonts w:ascii="Arial" w:hAnsi="Arial" w:cs="Arial"/>
          <w:bCs/>
          <w:iCs/>
        </w:rPr>
      </w:pPr>
    </w:p>
    <w:p w:rsidR="00FF7C07" w:rsidRDefault="00FF7C07" w:rsidP="00ED5F6F">
      <w:pPr>
        <w:pStyle w:val="ListParagraph"/>
        <w:ind w:left="0" w:firstLine="360"/>
        <w:jc w:val="both"/>
        <w:rPr>
          <w:rFonts w:ascii="Arial" w:hAnsi="Arial" w:cs="Arial"/>
          <w:bCs/>
          <w:iCs/>
        </w:rPr>
      </w:pPr>
      <w:r w:rsidRPr="00ED5F6F">
        <w:rPr>
          <w:rFonts w:ascii="Arial" w:hAnsi="Arial" w:cs="Arial"/>
          <w:bCs/>
          <w:iCs/>
          <w:u w:val="single"/>
          <w:lang w:val="sr-Cyrl-CS"/>
        </w:rPr>
        <w:t>У</w:t>
      </w:r>
      <w:r w:rsidRPr="00ED5F6F">
        <w:rPr>
          <w:rFonts w:ascii="Arial" w:hAnsi="Arial" w:cs="Arial"/>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w:t>
      </w:r>
    </w:p>
    <w:p w:rsidR="00FF7C07" w:rsidRPr="00ED5F6F" w:rsidRDefault="00FF7C07" w:rsidP="00ED5F6F">
      <w:pPr>
        <w:tabs>
          <w:tab w:val="left" w:pos="680"/>
        </w:tabs>
        <w:jc w:val="both"/>
        <w:rPr>
          <w:rFonts w:ascii="Arial" w:hAnsi="Arial" w:cs="Arial"/>
          <w:bCs/>
          <w:lang w:val="sr-Cyrl-CS"/>
        </w:rPr>
      </w:pPr>
    </w:p>
    <w:p w:rsidR="00FF7C07" w:rsidRDefault="00FF7C07" w:rsidP="00FF7C07">
      <w:pPr>
        <w:pStyle w:val="ListParagraph"/>
        <w:tabs>
          <w:tab w:val="left" w:pos="680"/>
        </w:tabs>
        <w:ind w:left="0"/>
        <w:jc w:val="both"/>
        <w:rPr>
          <w:rFonts w:ascii="Arial" w:hAnsi="Arial" w:cs="Arial"/>
        </w:rPr>
      </w:pPr>
      <w:proofErr w:type="gramStart"/>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w:t>
      </w:r>
      <w:proofErr w:type="gramEnd"/>
      <w:r>
        <w:rPr>
          <w:rFonts w:ascii="Arial" w:eastAsia="TimesNewRomanPS-BoldMT" w:hAnsi="Arial" w:cs="Arial"/>
          <w:bCs/>
          <w:lang w:val="sr-Cyrl-CS"/>
        </w:rPr>
        <w:t xml:space="preserve">  75. ст. 1. тач. 1) И</w:t>
      </w:r>
      <w:r>
        <w:rPr>
          <w:rFonts w:ascii="Arial" w:eastAsia="TimesNewRomanPS-BoldMT" w:hAnsi="Arial" w:cs="Arial"/>
          <w:bCs/>
        </w:rPr>
        <w:t xml:space="preserve">звод из регистра </w:t>
      </w:r>
      <w:r>
        <w:rPr>
          <w:rFonts w:ascii="Arial" w:eastAsia="TimesNewRomanPS-BoldMT" w:hAnsi="Arial" w:cs="Arial"/>
          <w:bCs/>
        </w:rPr>
        <w:lastRenderedPageBreak/>
        <w:t xml:space="preserve">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FF7C07" w:rsidRDefault="00FF7C07" w:rsidP="00FF7C07">
      <w:pPr>
        <w:pStyle w:val="ListParagraph"/>
        <w:tabs>
          <w:tab w:val="left" w:pos="680"/>
        </w:tabs>
        <w:ind w:left="0"/>
        <w:jc w:val="both"/>
        <w:rPr>
          <w:rFonts w:ascii="Arial" w:hAnsi="Arial" w:cs="Arial"/>
        </w:rPr>
      </w:pPr>
    </w:p>
    <w:p w:rsidR="00FF7C07" w:rsidRDefault="00FF7C07" w:rsidP="00FF7C07">
      <w:pPr>
        <w:pStyle w:val="ListParagraph"/>
        <w:tabs>
          <w:tab w:val="left" w:pos="680"/>
        </w:tabs>
        <w:ind w:left="0"/>
        <w:jc w:val="both"/>
        <w:rPr>
          <w:rFonts w:ascii="Arial" w:eastAsia="TimesNewRomanPS-BoldMT" w:hAnsi="Arial" w:cs="Arial"/>
          <w:bCs/>
        </w:rPr>
      </w:pPr>
      <w:proofErr w:type="gramStart"/>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F7C07" w:rsidRPr="0029066A" w:rsidRDefault="00FF7C07" w:rsidP="00FF7C07">
      <w:pPr>
        <w:pStyle w:val="ListParagraph"/>
        <w:tabs>
          <w:tab w:val="left" w:pos="680"/>
        </w:tabs>
        <w:ind w:left="0"/>
        <w:jc w:val="both"/>
      </w:pPr>
    </w:p>
    <w:p w:rsidR="00FF7C07" w:rsidRPr="0029066A" w:rsidRDefault="00FF7C07" w:rsidP="00FF7C07">
      <w:pPr>
        <w:jc w:val="both"/>
        <w:rPr>
          <w:rFonts w:ascii="Arial" w:hAnsi="Arial" w:cs="Arial"/>
        </w:rPr>
      </w:pPr>
      <w:proofErr w:type="gramStart"/>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F7C07" w:rsidRPr="0029066A" w:rsidRDefault="00FF7C07" w:rsidP="00FF7C07">
      <w:pPr>
        <w:pStyle w:val="ListParagraph"/>
        <w:tabs>
          <w:tab w:val="left" w:pos="680"/>
        </w:tabs>
        <w:ind w:left="0"/>
        <w:jc w:val="both"/>
        <w:rPr>
          <w:rFonts w:ascii="Arial" w:hAnsi="Arial" w:cs="Arial"/>
        </w:rPr>
      </w:pPr>
    </w:p>
    <w:p w:rsidR="00FF7C07" w:rsidRDefault="00FF7C07" w:rsidP="00FF7C0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F7C07" w:rsidRDefault="00FF7C07" w:rsidP="00FF7C07">
      <w:pPr>
        <w:pStyle w:val="ListParagraph"/>
        <w:tabs>
          <w:tab w:val="left" w:pos="680"/>
        </w:tabs>
        <w:ind w:left="0"/>
        <w:jc w:val="both"/>
      </w:pPr>
    </w:p>
    <w:p w:rsidR="00FF7C07" w:rsidRDefault="00FF7C07" w:rsidP="00FF7C07">
      <w:pPr>
        <w:pStyle w:val="ListParagraph"/>
        <w:tabs>
          <w:tab w:val="left" w:pos="680"/>
        </w:tabs>
        <w:ind w:left="0"/>
        <w:jc w:val="both"/>
        <w:rPr>
          <w:rFonts w:ascii="Arial" w:eastAsia="TimesNewRomanPSMT" w:hAnsi="Arial" w:cs="Arial"/>
          <w:b/>
          <w:bCs/>
          <w:color w:val="002060"/>
        </w:rPr>
      </w:pPr>
      <w:proofErr w:type="gramStart"/>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roofErr w:type="gramEnd"/>
    </w:p>
    <w:p w:rsidR="00FF7C07" w:rsidRDefault="00FF7C07" w:rsidP="00FF7C07">
      <w:pPr>
        <w:pStyle w:val="ListParagraph"/>
        <w:tabs>
          <w:tab w:val="left" w:pos="680"/>
        </w:tabs>
        <w:ind w:left="0"/>
        <w:jc w:val="both"/>
        <w:rPr>
          <w:rFonts w:ascii="Arial" w:eastAsia="TimesNewRomanPSMT" w:hAnsi="Arial" w:cs="Arial"/>
          <w:bCs/>
        </w:rPr>
      </w:pPr>
      <w:proofErr w:type="gramStart"/>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7964FA" w:rsidRDefault="007964FA" w:rsidP="00FF7C07">
      <w:pPr>
        <w:pStyle w:val="ListParagraph"/>
        <w:tabs>
          <w:tab w:val="left" w:pos="680"/>
        </w:tabs>
        <w:ind w:left="0"/>
        <w:jc w:val="both"/>
        <w:rPr>
          <w:rFonts w:ascii="Arial" w:eastAsia="TimesNewRomanPSMT" w:hAnsi="Arial" w:cs="Arial"/>
          <w:bCs/>
        </w:rPr>
      </w:pPr>
    </w:p>
    <w:p w:rsidR="007964FA" w:rsidRDefault="007964FA"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ED5F6F" w:rsidRPr="00ED5F6F" w:rsidRDefault="00ED5F6F" w:rsidP="00FF7C07">
      <w:pPr>
        <w:pStyle w:val="ListParagraph"/>
        <w:tabs>
          <w:tab w:val="left" w:pos="680"/>
        </w:tabs>
        <w:ind w:left="0"/>
        <w:jc w:val="both"/>
        <w:rPr>
          <w:rFonts w:ascii="Arial" w:eastAsia="TimesNewRomanPSMT" w:hAnsi="Arial" w:cs="Arial"/>
          <w:bCs/>
        </w:rPr>
      </w:pPr>
    </w:p>
    <w:p w:rsidR="00ED5F6F" w:rsidRPr="00ED5F6F" w:rsidRDefault="00ED5F6F" w:rsidP="000F625B">
      <w:pPr>
        <w:shd w:val="clear" w:color="auto" w:fill="C6D9F1"/>
        <w:rPr>
          <w:rFonts w:ascii="Arial" w:hAnsi="Arial" w:cs="Arial"/>
          <w:b/>
          <w:bCs/>
          <w:i/>
          <w:iCs/>
          <w:sz w:val="28"/>
          <w:szCs w:val="28"/>
        </w:rPr>
      </w:pPr>
    </w:p>
    <w:p w:rsidR="00FF7C07" w:rsidRPr="00ED5F6F" w:rsidRDefault="00FF7C07" w:rsidP="00ED5F6F">
      <w:pPr>
        <w:shd w:val="clear" w:color="auto" w:fill="C6D9F1"/>
        <w:jc w:val="center"/>
        <w:rPr>
          <w:rFonts w:ascii="Arial" w:hAnsi="Arial" w:cs="Arial"/>
          <w:b/>
          <w:bCs/>
          <w:i/>
          <w:iCs/>
          <w:sz w:val="28"/>
          <w:szCs w:val="28"/>
        </w:rPr>
      </w:pPr>
      <w:proofErr w:type="gramStart"/>
      <w:r>
        <w:rPr>
          <w:rFonts w:ascii="Arial" w:hAnsi="Arial" w:cs="Arial"/>
          <w:b/>
          <w:bCs/>
          <w:i/>
          <w:iCs/>
          <w:sz w:val="28"/>
          <w:szCs w:val="28"/>
        </w:rPr>
        <w:t>V  ЕЛЕМЕНТИ</w:t>
      </w:r>
      <w:proofErr w:type="gramEnd"/>
      <w:r>
        <w:rPr>
          <w:rFonts w:ascii="Arial" w:hAnsi="Arial" w:cs="Arial"/>
          <w:b/>
          <w:bCs/>
          <w:i/>
          <w:iCs/>
          <w:sz w:val="28"/>
          <w:szCs w:val="28"/>
        </w:rPr>
        <w:t xml:space="preserve"> УГОВОРА О КОЈИМА ЋЕ СЕ ПРЕГОВАРАТИ И НАЧИН ПРЕГОВАРАЊА</w:t>
      </w:r>
    </w:p>
    <w:p w:rsidR="00FF7C07" w:rsidRDefault="00FF7C07" w:rsidP="00FF7C07">
      <w:pPr>
        <w:pStyle w:val="ListParagraph"/>
        <w:tabs>
          <w:tab w:val="left" w:pos="680"/>
        </w:tabs>
        <w:ind w:left="0"/>
        <w:jc w:val="both"/>
        <w:rPr>
          <w:rFonts w:ascii="Arial" w:eastAsia="TimesNewRomanPSMT" w:hAnsi="Arial" w:cs="Arial"/>
          <w:bCs/>
        </w:rPr>
      </w:pPr>
    </w:p>
    <w:p w:rsidR="00FF7C07" w:rsidRDefault="00FF7C07" w:rsidP="00FF7C07">
      <w:pPr>
        <w:ind w:right="-492" w:firstLine="708"/>
        <w:rPr>
          <w:rFonts w:ascii="Arial" w:hAnsi="Arial" w:cs="Arial"/>
          <w:b/>
          <w:lang w:val="sr-Cyrl-CS"/>
        </w:rPr>
      </w:pPr>
      <w:r w:rsidRPr="003C4869">
        <w:rPr>
          <w:rFonts w:ascii="Arial" w:hAnsi="Arial" w:cs="Arial"/>
          <w:b/>
          <w:lang w:val="sr-Cyrl-CS"/>
        </w:rPr>
        <w:t>Елементи о којима се преговара су</w:t>
      </w:r>
      <w:r w:rsidRPr="009D5FDB">
        <w:rPr>
          <w:rFonts w:ascii="Arial" w:hAnsi="Arial" w:cs="Arial"/>
          <w:b/>
          <w:lang w:val="sr-Cyrl-CS"/>
        </w:rPr>
        <w:t xml:space="preserve">: </w:t>
      </w:r>
      <w:r w:rsidRPr="00113E2A">
        <w:rPr>
          <w:rFonts w:ascii="Arial" w:hAnsi="Arial" w:cs="Arial"/>
          <w:b/>
          <w:u w:val="single"/>
          <w:lang w:val="sr-Cyrl-CS"/>
        </w:rPr>
        <w:t>цена.</w:t>
      </w:r>
    </w:p>
    <w:p w:rsidR="00FF7C07" w:rsidRDefault="00FF7C07" w:rsidP="00FF7C07">
      <w:pPr>
        <w:autoSpaceDE w:val="0"/>
        <w:autoSpaceDN w:val="0"/>
        <w:adjustRightInd w:val="0"/>
        <w:jc w:val="both"/>
        <w:rPr>
          <w:rFonts w:ascii="Arial" w:eastAsia="TimesNewRoman" w:hAnsi="Arial" w:cs="Arial"/>
          <w:bCs/>
          <w:iCs/>
          <w:lang w:val="ru-RU"/>
        </w:rPr>
      </w:pPr>
      <w:r w:rsidRPr="005949F8">
        <w:rPr>
          <w:rFonts w:ascii="Arial" w:eastAsia="TimesNewRoman" w:hAnsi="Arial" w:cs="Arial"/>
          <w:bCs/>
          <w:iCs/>
          <w:lang w:val="ru-RU"/>
        </w:rPr>
        <w:t>Уговорена цена, по спроведеном преговарачком поступку за предметну јавну набавку, не може бити већа од упоредиве тржишне цене и квалитет предмета јавне на</w:t>
      </w:r>
      <w:r w:rsidR="00104BD9">
        <w:rPr>
          <w:rFonts w:ascii="Arial" w:eastAsia="TimesNewRoman" w:hAnsi="Arial" w:cs="Arial"/>
          <w:bCs/>
          <w:iCs/>
          <w:lang w:val="ru-RU"/>
        </w:rPr>
        <w:t>бавке провераваће</w:t>
      </w:r>
      <w:r w:rsidRPr="005949F8">
        <w:rPr>
          <w:rFonts w:ascii="Arial" w:eastAsia="TimesNewRoman" w:hAnsi="Arial" w:cs="Arial"/>
          <w:bCs/>
          <w:iCs/>
          <w:lang w:val="ru-RU"/>
        </w:rPr>
        <w:t xml:space="preserve"> се са дужном пажњом.</w:t>
      </w:r>
    </w:p>
    <w:p w:rsidR="00113E2A" w:rsidRPr="005949F8" w:rsidRDefault="00113E2A" w:rsidP="00FF7C07">
      <w:pPr>
        <w:autoSpaceDE w:val="0"/>
        <w:autoSpaceDN w:val="0"/>
        <w:adjustRightInd w:val="0"/>
        <w:jc w:val="both"/>
        <w:rPr>
          <w:rFonts w:ascii="Arial" w:eastAsia="TimesNewRoman" w:hAnsi="Arial" w:cs="Arial"/>
          <w:bCs/>
          <w:iCs/>
          <w:lang w:val="ru-RU"/>
        </w:rPr>
      </w:pPr>
    </w:p>
    <w:p w:rsidR="00FF7C07" w:rsidRDefault="00FF7C07" w:rsidP="002310C9">
      <w:pPr>
        <w:autoSpaceDE w:val="0"/>
        <w:autoSpaceDN w:val="0"/>
        <w:adjustRightInd w:val="0"/>
        <w:ind w:firstLine="708"/>
        <w:jc w:val="both"/>
        <w:rPr>
          <w:rFonts w:ascii="Arial" w:hAnsi="Arial" w:cs="Arial"/>
          <w:b/>
          <w:lang w:val="sr-Cyrl-CS"/>
        </w:rPr>
      </w:pPr>
      <w:r w:rsidRPr="005949F8">
        <w:rPr>
          <w:rFonts w:ascii="Arial" w:eastAsia="TimesNewRoman" w:hAnsi="Arial" w:cs="Arial"/>
          <w:b/>
          <w:bCs/>
          <w:iCs/>
          <w:u w:val="single"/>
          <w:lang w:val="ru-RU"/>
        </w:rPr>
        <w:t xml:space="preserve">Критеријум за оцену понуда је најнижа </w:t>
      </w:r>
      <w:r w:rsidR="00ED5F6F">
        <w:rPr>
          <w:rFonts w:ascii="Arial" w:eastAsia="TimesNewRoman" w:hAnsi="Arial" w:cs="Arial"/>
          <w:b/>
          <w:bCs/>
          <w:iCs/>
          <w:u w:val="single"/>
          <w:lang w:val="ru-RU"/>
        </w:rPr>
        <w:t xml:space="preserve">понуђена </w:t>
      </w:r>
      <w:r w:rsidRPr="005949F8">
        <w:rPr>
          <w:rFonts w:ascii="Arial" w:eastAsia="TimesNewRoman" w:hAnsi="Arial" w:cs="Arial"/>
          <w:b/>
          <w:bCs/>
          <w:iCs/>
          <w:u w:val="single"/>
          <w:lang w:val="ru-RU"/>
        </w:rPr>
        <w:t>цена.</w:t>
      </w:r>
      <w:r w:rsidRPr="00ED5F6F">
        <w:rPr>
          <w:rFonts w:ascii="Arial" w:eastAsia="TimesNewRoman" w:hAnsi="Arial" w:cs="Arial"/>
          <w:b/>
          <w:bCs/>
          <w:iCs/>
        </w:rPr>
        <w:t xml:space="preserve"> </w:t>
      </w:r>
      <w:proofErr w:type="gramStart"/>
      <w:r w:rsidRPr="009D5FDB">
        <w:rPr>
          <w:rFonts w:ascii="Arial" w:hAnsi="Arial" w:cs="Arial"/>
          <w:bCs/>
        </w:rPr>
        <w:t>Поступку прегов</w:t>
      </w:r>
      <w:r w:rsidR="00A141D9">
        <w:rPr>
          <w:rFonts w:ascii="Arial" w:hAnsi="Arial" w:cs="Arial"/>
          <w:bCs/>
        </w:rPr>
        <w:t>ар</w:t>
      </w:r>
      <w:r w:rsidRPr="009D5FDB">
        <w:rPr>
          <w:rFonts w:ascii="Arial" w:hAnsi="Arial" w:cs="Arial"/>
          <w:bCs/>
        </w:rPr>
        <w:t>ања ће се приступити непосредно након отв</w:t>
      </w:r>
      <w:r>
        <w:rPr>
          <w:rFonts w:ascii="Arial" w:hAnsi="Arial" w:cs="Arial"/>
          <w:bCs/>
        </w:rPr>
        <w:t>арања понуда</w:t>
      </w:r>
      <w:r>
        <w:rPr>
          <w:rFonts w:ascii="Arial" w:hAnsi="Arial" w:cs="Arial"/>
          <w:b/>
          <w:lang w:val="sr-Cyrl-CS"/>
        </w:rPr>
        <w:t>.</w:t>
      </w:r>
      <w:proofErr w:type="gramEnd"/>
    </w:p>
    <w:p w:rsidR="002310C9" w:rsidRPr="009D5FDB" w:rsidRDefault="002310C9" w:rsidP="002310C9">
      <w:pPr>
        <w:autoSpaceDE w:val="0"/>
        <w:autoSpaceDN w:val="0"/>
        <w:adjustRightInd w:val="0"/>
        <w:ind w:firstLine="708"/>
        <w:jc w:val="both"/>
        <w:rPr>
          <w:rFonts w:ascii="Arial" w:hAnsi="Arial" w:cs="Arial"/>
          <w:b/>
          <w:lang w:val="sr-Cyrl-CS"/>
        </w:rPr>
      </w:pPr>
    </w:p>
    <w:p w:rsidR="00FF7C07" w:rsidRDefault="00FF7C07" w:rsidP="00FF7C07">
      <w:pPr>
        <w:autoSpaceDE w:val="0"/>
        <w:autoSpaceDN w:val="0"/>
        <w:adjustRightInd w:val="0"/>
        <w:ind w:right="-471" w:firstLine="708"/>
        <w:jc w:val="both"/>
        <w:rPr>
          <w:rFonts w:ascii="Arial" w:eastAsia="TimesNewRoman" w:hAnsi="Arial" w:cs="Arial"/>
          <w:bCs/>
          <w:iCs/>
          <w:lang w:val="ru-RU"/>
        </w:rPr>
      </w:pPr>
      <w:r w:rsidRPr="009D5FDB">
        <w:rPr>
          <w:rFonts w:ascii="Arial" w:hAnsi="Arial" w:cs="Arial"/>
          <w:lang w:val="sr-Cyrl-CS"/>
        </w:rPr>
        <w:t xml:space="preserve">Преговарање се врши у једном кругу </w:t>
      </w:r>
      <w:r w:rsidRPr="009D5FDB">
        <w:rPr>
          <w:rFonts w:ascii="Arial" w:eastAsia="TimesNewRoman" w:hAnsi="Arial" w:cs="Arial"/>
          <w:bCs/>
          <w:iCs/>
          <w:lang w:val="ru-RU"/>
        </w:rPr>
        <w:t>и то усменим путем.</w:t>
      </w:r>
    </w:p>
    <w:p w:rsidR="002310C9" w:rsidRPr="005949F8" w:rsidRDefault="002310C9" w:rsidP="00FF7C07">
      <w:pPr>
        <w:autoSpaceDE w:val="0"/>
        <w:autoSpaceDN w:val="0"/>
        <w:adjustRightInd w:val="0"/>
        <w:ind w:right="-471" w:firstLine="708"/>
        <w:jc w:val="both"/>
        <w:rPr>
          <w:rFonts w:ascii="Arial" w:hAnsi="Arial" w:cs="Arial"/>
          <w:bCs/>
        </w:rPr>
      </w:pPr>
    </w:p>
    <w:p w:rsidR="00FF7C07" w:rsidRDefault="00FF7C07" w:rsidP="00FF7C07">
      <w:pPr>
        <w:ind w:firstLine="708"/>
        <w:jc w:val="both"/>
        <w:rPr>
          <w:rFonts w:ascii="Arial" w:hAnsi="Arial" w:cs="Arial"/>
          <w:lang w:val="sr-Cyrl-CS"/>
        </w:rPr>
      </w:pPr>
      <w:proofErr w:type="gramStart"/>
      <w:r w:rsidRPr="009D5FDB">
        <w:rPr>
          <w:rFonts w:ascii="Arial" w:hAnsi="Arial" w:cs="Arial"/>
          <w:bCs/>
        </w:rPr>
        <w:t>П</w:t>
      </w:r>
      <w:r w:rsidRPr="009D5FDB">
        <w:rPr>
          <w:rFonts w:ascii="Arial" w:hAnsi="Arial" w:cs="Arial"/>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w:t>
      </w:r>
      <w:r>
        <w:rPr>
          <w:rFonts w:ascii="Arial" w:hAnsi="Arial" w:cs="Arial"/>
          <w:lang w:val="sr-Cyrl-CS"/>
        </w:rPr>
        <w:t>ено и потписано од стране закон</w:t>
      </w:r>
      <w:r w:rsidRPr="009D5FDB">
        <w:rPr>
          <w:rFonts w:ascii="Arial" w:hAnsi="Arial" w:cs="Arial"/>
          <w:lang w:val="sr-Cyrl-CS"/>
        </w:rPr>
        <w:t>с</w:t>
      </w:r>
      <w:r>
        <w:rPr>
          <w:rFonts w:ascii="Arial" w:hAnsi="Arial" w:cs="Arial"/>
          <w:lang w:val="sr-Cyrl-CS"/>
        </w:rPr>
        <w:t>к</w:t>
      </w:r>
      <w:r w:rsidRPr="009D5FDB">
        <w:rPr>
          <w:rFonts w:ascii="Arial" w:hAnsi="Arial" w:cs="Arial"/>
          <w:lang w:val="sr-Cyrl-CS"/>
        </w:rPr>
        <w:t>ог заступника понуђача.</w:t>
      </w:r>
      <w:proofErr w:type="gramEnd"/>
    </w:p>
    <w:p w:rsidR="002310C9" w:rsidRPr="009D5FDB" w:rsidRDefault="002310C9" w:rsidP="00FF7C07">
      <w:pPr>
        <w:ind w:firstLine="708"/>
        <w:jc w:val="both"/>
        <w:rPr>
          <w:rFonts w:ascii="Arial" w:hAnsi="Arial" w:cs="Arial"/>
          <w:bCs/>
        </w:rPr>
      </w:pPr>
    </w:p>
    <w:p w:rsidR="00FF7C07" w:rsidRDefault="00FF7C07" w:rsidP="00FF7C07">
      <w:pPr>
        <w:suppressAutoHyphens w:val="0"/>
        <w:autoSpaceDE w:val="0"/>
        <w:autoSpaceDN w:val="0"/>
        <w:adjustRightInd w:val="0"/>
        <w:spacing w:line="240" w:lineRule="auto"/>
        <w:ind w:firstLine="708"/>
        <w:jc w:val="both"/>
        <w:rPr>
          <w:rFonts w:ascii="Arial" w:eastAsia="Times New Roman" w:hAnsi="Arial" w:cs="Arial"/>
          <w:b/>
          <w:kern w:val="0"/>
          <w:u w:val="single"/>
        </w:rPr>
      </w:pPr>
      <w:proofErr w:type="gramStart"/>
      <w:r w:rsidRPr="00200A8C">
        <w:rPr>
          <w:rFonts w:ascii="Arial" w:eastAsia="Times New Roman" w:hAnsi="Arial" w:cs="Arial"/>
          <w:b/>
          <w:kern w:val="0"/>
          <w:u w:val="single"/>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200A8C">
        <w:rPr>
          <w:rFonts w:ascii="Arial" w:eastAsia="Times New Roman" w:hAnsi="Arial" w:cs="Arial"/>
          <w:b/>
          <w:kern w:val="0"/>
          <w:u w:val="single"/>
        </w:rPr>
        <w:t xml:space="preserve"> </w:t>
      </w:r>
    </w:p>
    <w:p w:rsidR="002310C9" w:rsidRPr="00200A8C" w:rsidRDefault="002310C9" w:rsidP="00FF7C07">
      <w:pPr>
        <w:suppressAutoHyphens w:val="0"/>
        <w:autoSpaceDE w:val="0"/>
        <w:autoSpaceDN w:val="0"/>
        <w:adjustRightInd w:val="0"/>
        <w:spacing w:line="240" w:lineRule="auto"/>
        <w:ind w:firstLine="708"/>
        <w:jc w:val="both"/>
        <w:rPr>
          <w:rFonts w:ascii="Arial" w:eastAsia="Times New Roman" w:hAnsi="Arial" w:cs="Arial"/>
          <w:b/>
          <w:kern w:val="0"/>
          <w:u w:val="single"/>
        </w:rPr>
      </w:pPr>
    </w:p>
    <w:p w:rsidR="00FF7C07" w:rsidRDefault="00FF7C07" w:rsidP="00FF7C07">
      <w:pPr>
        <w:ind w:firstLine="708"/>
        <w:jc w:val="both"/>
        <w:rPr>
          <w:rFonts w:ascii="Arial" w:eastAsia="Times New Roman" w:hAnsi="Arial" w:cs="Arial"/>
          <w:b/>
          <w:kern w:val="0"/>
          <w:u w:val="single"/>
        </w:rPr>
      </w:pPr>
      <w:proofErr w:type="gramStart"/>
      <w:r w:rsidRPr="003A3AAA">
        <w:rPr>
          <w:rFonts w:ascii="Arial" w:eastAsia="Times New Roman" w:hAnsi="Arial" w:cs="Arial"/>
          <w:b/>
          <w:kern w:val="0"/>
          <w:u w:val="single"/>
        </w:rPr>
        <w:t>У поступку преговарања не може се понудити виша цена од цене исказане у достављеној понуди.</w:t>
      </w:r>
      <w:proofErr w:type="gramEnd"/>
      <w:r w:rsidRPr="003A3AAA">
        <w:rPr>
          <w:rFonts w:ascii="Arial" w:eastAsia="Times New Roman" w:hAnsi="Arial" w:cs="Arial"/>
          <w:b/>
          <w:kern w:val="0"/>
          <w:u w:val="single"/>
        </w:rPr>
        <w:t xml:space="preserve">  </w:t>
      </w:r>
    </w:p>
    <w:p w:rsidR="002310C9" w:rsidRPr="003A3AAA" w:rsidRDefault="002310C9" w:rsidP="00FF7C07">
      <w:pPr>
        <w:ind w:firstLine="708"/>
        <w:jc w:val="both"/>
        <w:rPr>
          <w:rFonts w:ascii="Arial" w:eastAsia="Times New Roman" w:hAnsi="Arial" w:cs="Arial"/>
          <w:b/>
          <w:kern w:val="0"/>
          <w:u w:val="single"/>
        </w:rPr>
      </w:pPr>
    </w:p>
    <w:p w:rsidR="00FF7C07" w:rsidRDefault="00FF7C07" w:rsidP="00FF7C07">
      <w:pPr>
        <w:ind w:firstLine="708"/>
        <w:jc w:val="both"/>
        <w:rPr>
          <w:rFonts w:ascii="Arial" w:hAnsi="Arial" w:cs="Arial"/>
          <w:color w:val="auto"/>
          <w:lang w:val="sr-Cyrl-CS"/>
        </w:rPr>
      </w:pPr>
      <w:r w:rsidRPr="009D5FDB">
        <w:rPr>
          <w:rFonts w:ascii="Arial" w:hAnsi="Arial" w:cs="Arial"/>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9D5FDB">
        <w:rPr>
          <w:rFonts w:ascii="Arial" w:hAnsi="Arial" w:cs="Arial"/>
          <w:lang w:val="sr-Cyrl-CS"/>
        </w:rPr>
        <w:t>.</w:t>
      </w:r>
      <w:r>
        <w:rPr>
          <w:rFonts w:ascii="Arial" w:hAnsi="Arial" w:cs="Arial"/>
          <w:lang w:val="sr-Cyrl-CS"/>
        </w:rPr>
        <w:t xml:space="preserve"> </w:t>
      </w:r>
      <w:r w:rsidRPr="009D5FDB">
        <w:rPr>
          <w:rFonts w:ascii="Arial" w:hAnsi="Arial" w:cs="Arial"/>
          <w:color w:val="auto"/>
          <w:lang w:val="sr-Cyrl-CS"/>
        </w:rPr>
        <w:t>Наручилац води записник о преговарању</w:t>
      </w:r>
      <w:r>
        <w:rPr>
          <w:rFonts w:ascii="Arial" w:hAnsi="Arial" w:cs="Arial"/>
          <w:color w:val="auto"/>
          <w:lang w:val="sr-Cyrl-CS"/>
        </w:rPr>
        <w:t>.</w:t>
      </w:r>
    </w:p>
    <w:p w:rsidR="00FF7C07" w:rsidRDefault="00FF7C07" w:rsidP="00FF7C07">
      <w:pPr>
        <w:ind w:firstLine="708"/>
        <w:jc w:val="both"/>
        <w:rPr>
          <w:rFonts w:ascii="Arial" w:hAnsi="Arial" w:cs="Arial"/>
          <w:color w:val="auto"/>
          <w:lang w:val="sr-Cyrl-CS"/>
        </w:rPr>
      </w:pPr>
    </w:p>
    <w:p w:rsidR="00FF7C07" w:rsidRDefault="00FF7C07" w:rsidP="00FF7C07">
      <w:pPr>
        <w:ind w:firstLine="708"/>
        <w:jc w:val="both"/>
        <w:rPr>
          <w:rFonts w:ascii="Arial" w:hAnsi="Arial" w:cs="Arial"/>
          <w:color w:val="auto"/>
          <w:lang w:val="sr-Cyrl-CS"/>
        </w:rPr>
      </w:pPr>
    </w:p>
    <w:p w:rsidR="00FF7C07" w:rsidRDefault="00FF7C07"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2310C9" w:rsidRDefault="002310C9" w:rsidP="00FF7C07">
      <w:pPr>
        <w:pStyle w:val="ListParagraph"/>
        <w:tabs>
          <w:tab w:val="left" w:pos="680"/>
        </w:tabs>
        <w:ind w:left="0"/>
        <w:jc w:val="both"/>
        <w:rPr>
          <w:rFonts w:ascii="Arial" w:eastAsia="TimesNewRomanPSMT" w:hAnsi="Arial" w:cs="Arial"/>
          <w:bCs/>
        </w:rPr>
      </w:pPr>
    </w:p>
    <w:p w:rsidR="00134283" w:rsidRDefault="00134283" w:rsidP="00FF7C07">
      <w:pPr>
        <w:pStyle w:val="ListParagraph"/>
        <w:tabs>
          <w:tab w:val="left" w:pos="680"/>
        </w:tabs>
        <w:ind w:left="0"/>
        <w:jc w:val="both"/>
        <w:rPr>
          <w:rFonts w:ascii="Arial" w:eastAsia="TimesNewRomanPSMT" w:hAnsi="Arial" w:cs="Arial"/>
          <w:bCs/>
        </w:rPr>
      </w:pPr>
    </w:p>
    <w:p w:rsidR="00134283" w:rsidRDefault="00134283" w:rsidP="00FF7C07">
      <w:pPr>
        <w:pStyle w:val="ListParagraph"/>
        <w:tabs>
          <w:tab w:val="left" w:pos="680"/>
        </w:tabs>
        <w:ind w:left="0"/>
        <w:jc w:val="both"/>
        <w:rPr>
          <w:rFonts w:ascii="Arial" w:eastAsia="TimesNewRomanPSMT" w:hAnsi="Arial" w:cs="Arial"/>
          <w:bCs/>
        </w:rPr>
      </w:pPr>
    </w:p>
    <w:p w:rsidR="00ED5F6F" w:rsidRDefault="00ED5F6F" w:rsidP="00FF7C07">
      <w:pPr>
        <w:pStyle w:val="ListParagraph"/>
        <w:tabs>
          <w:tab w:val="left" w:pos="680"/>
        </w:tabs>
        <w:ind w:left="0"/>
        <w:jc w:val="both"/>
        <w:rPr>
          <w:rFonts w:ascii="Arial" w:eastAsia="TimesNewRomanPSMT" w:hAnsi="Arial" w:cs="Arial"/>
          <w:bCs/>
        </w:rPr>
      </w:pPr>
    </w:p>
    <w:p w:rsidR="002310C9" w:rsidRPr="009049A7" w:rsidRDefault="002310C9" w:rsidP="00FF7C07">
      <w:pPr>
        <w:pStyle w:val="ListParagraph"/>
        <w:tabs>
          <w:tab w:val="left" w:pos="680"/>
        </w:tabs>
        <w:ind w:left="0"/>
        <w:jc w:val="both"/>
        <w:rPr>
          <w:rFonts w:ascii="Arial" w:eastAsia="TimesNewRomanPSMT" w:hAnsi="Arial" w:cs="Arial"/>
          <w:bCs/>
        </w:rPr>
      </w:pPr>
    </w:p>
    <w:p w:rsidR="00FF7C07" w:rsidRDefault="00FF7C07" w:rsidP="00FF7C0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w:t>
      </w:r>
      <w:r w:rsidR="00ED0447">
        <w:rPr>
          <w:rFonts w:ascii="Arial" w:hAnsi="Arial" w:cs="Arial"/>
          <w:b/>
          <w:bCs/>
          <w:i/>
          <w:iCs/>
          <w:sz w:val="28"/>
          <w:szCs w:val="28"/>
        </w:rPr>
        <w:t xml:space="preserve"> </w:t>
      </w:r>
      <w:r>
        <w:rPr>
          <w:rFonts w:ascii="Arial" w:hAnsi="Arial" w:cs="Arial"/>
          <w:b/>
          <w:bCs/>
          <w:i/>
          <w:iCs/>
          <w:sz w:val="28"/>
          <w:szCs w:val="28"/>
        </w:rPr>
        <w:t xml:space="preserve"> УПУТСТВО</w:t>
      </w:r>
      <w:proofErr w:type="gramEnd"/>
      <w:r>
        <w:rPr>
          <w:rFonts w:ascii="Arial" w:hAnsi="Arial" w:cs="Arial"/>
          <w:b/>
          <w:bCs/>
          <w:i/>
          <w:iCs/>
          <w:sz w:val="28"/>
          <w:szCs w:val="28"/>
        </w:rPr>
        <w:t xml:space="preserve"> ПОНУЂАЧИМА КАКО ДА САЧИНЕ ПОНУДУ</w:t>
      </w:r>
    </w:p>
    <w:p w:rsidR="00FF7C07" w:rsidRDefault="00FF7C07" w:rsidP="00FF7C07">
      <w:pPr>
        <w:shd w:val="clear" w:color="auto" w:fill="C6D9F1"/>
        <w:jc w:val="center"/>
        <w:rPr>
          <w:rFonts w:ascii="Arial" w:hAnsi="Arial" w:cs="Arial"/>
          <w:b/>
          <w:bCs/>
          <w:i/>
          <w:iCs/>
          <w:sz w:val="28"/>
          <w:szCs w:val="28"/>
        </w:rPr>
      </w:pPr>
    </w:p>
    <w:p w:rsidR="00FF7C07" w:rsidRDefault="00FF7C07" w:rsidP="00FF7C07">
      <w:pPr>
        <w:jc w:val="both"/>
        <w:rPr>
          <w:rFonts w:ascii="Arial" w:hAnsi="Arial" w:cs="Arial"/>
          <w:b/>
          <w:bCs/>
          <w:i/>
          <w:iCs/>
          <w:sz w:val="28"/>
          <w:szCs w:val="28"/>
        </w:rPr>
      </w:pPr>
    </w:p>
    <w:p w:rsidR="00FF7C07" w:rsidRPr="00ED5F6F" w:rsidRDefault="00FF7C07" w:rsidP="00FF7C0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F7C07" w:rsidRDefault="00FF7C07" w:rsidP="00FF7C07">
      <w:pPr>
        <w:jc w:val="both"/>
        <w:rPr>
          <w:rFonts w:ascii="Arial" w:hAnsi="Arial" w:cs="Arial"/>
        </w:rPr>
      </w:pPr>
      <w:proofErr w:type="gramStart"/>
      <w:r>
        <w:rPr>
          <w:rFonts w:ascii="Arial" w:hAnsi="Arial" w:cs="Arial"/>
        </w:rPr>
        <w:t>Понуђач подноси понуду на српском језику.</w:t>
      </w:r>
      <w:proofErr w:type="gramEnd"/>
    </w:p>
    <w:p w:rsidR="00ED5F6F" w:rsidRPr="00104BD9" w:rsidRDefault="00ED5F6F" w:rsidP="00FF7C07">
      <w:pPr>
        <w:jc w:val="both"/>
        <w:rPr>
          <w:rFonts w:ascii="Arial" w:hAnsi="Arial" w:cs="Arial"/>
          <w:bCs/>
          <w:iCs/>
        </w:rPr>
      </w:pPr>
    </w:p>
    <w:p w:rsidR="00FF7C07" w:rsidRPr="009D12D9" w:rsidRDefault="00FF7C07" w:rsidP="00FF7C07">
      <w:pPr>
        <w:jc w:val="both"/>
        <w:rPr>
          <w:rFonts w:ascii="Arial" w:eastAsia="TimesNewRomanPSMT" w:hAnsi="Arial" w:cs="Arial"/>
          <w:bCs/>
        </w:rPr>
      </w:pPr>
      <w:r>
        <w:rPr>
          <w:rFonts w:ascii="Arial" w:hAnsi="Arial" w:cs="Arial"/>
          <w:b/>
          <w:bCs/>
          <w:i/>
          <w:iCs/>
        </w:rPr>
        <w:t>2. НАЧИН НА КОЈИ ПОНУДА МОРА ДА БУДЕ САЧИЊЕНА</w:t>
      </w:r>
    </w:p>
    <w:p w:rsidR="00FF7C07" w:rsidRDefault="00FF7C07" w:rsidP="00FF7C07">
      <w:pPr>
        <w:jc w:val="both"/>
        <w:rPr>
          <w:rFonts w:ascii="Arial" w:eastAsia="TimesNewRomanPSMT" w:hAnsi="Arial" w:cs="Arial"/>
          <w:bCs/>
        </w:rPr>
      </w:pPr>
    </w:p>
    <w:p w:rsidR="00FF7C07" w:rsidRDefault="00FF7C07" w:rsidP="00FF7C07">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FF7C07" w:rsidRDefault="00FF7C07" w:rsidP="00FF7C07">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FF7C07" w:rsidRDefault="00FF7C07" w:rsidP="00FF7C07">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F7C07" w:rsidRDefault="00FF7C07" w:rsidP="00FF7C07">
      <w:pPr>
        <w:jc w:val="both"/>
        <w:rPr>
          <w:rFonts w:ascii="Arial" w:eastAsia="TimesNewRomanPSMT" w:hAnsi="Arial" w:cs="Arial"/>
          <w:bCs/>
        </w:rPr>
      </w:pPr>
    </w:p>
    <w:p w:rsidR="00FF7C07" w:rsidRPr="00134283" w:rsidRDefault="00FF7C07" w:rsidP="00134283">
      <w:pPr>
        <w:jc w:val="both"/>
      </w:pPr>
      <w:r w:rsidRPr="005949F8">
        <w:rPr>
          <w:rFonts w:ascii="Arial" w:eastAsia="TimesNewRoman,Bold" w:hAnsi="Arial" w:cs="Arial"/>
          <w:b/>
          <w:bCs/>
          <w:lang w:val="ru-RU"/>
        </w:rPr>
        <w:t xml:space="preserve">Достављање понуде </w:t>
      </w:r>
      <w:r w:rsidRPr="005949F8">
        <w:rPr>
          <w:rFonts w:ascii="Arial" w:eastAsia="TimesNewRoman" w:hAnsi="Arial" w:cs="Arial"/>
          <w:lang w:val="ru-RU"/>
        </w:rPr>
        <w:t xml:space="preserve">врши се непосредно или путем поште на адресу </w:t>
      </w:r>
      <w:r w:rsidRPr="005949F8">
        <w:rPr>
          <w:rFonts w:ascii="Arial" w:hAnsi="Arial" w:cs="Arial"/>
        </w:rPr>
        <w:t>Општин</w:t>
      </w:r>
      <w:r w:rsidR="00A141D9">
        <w:rPr>
          <w:rFonts w:ascii="Arial" w:hAnsi="Arial" w:cs="Arial"/>
        </w:rPr>
        <w:t>а Књажевац</w:t>
      </w:r>
      <w:r w:rsidRPr="005949F8">
        <w:rPr>
          <w:rFonts w:ascii="Arial" w:hAnsi="Arial" w:cs="Arial"/>
          <w:lang w:val="sr-Cyrl-CS"/>
        </w:rPr>
        <w:t xml:space="preserve">, </w:t>
      </w:r>
      <w:r w:rsidR="00A141D9">
        <w:rPr>
          <w:rFonts w:ascii="Arial" w:hAnsi="Arial" w:cs="Arial"/>
        </w:rPr>
        <w:t>Књажевац</w:t>
      </w:r>
      <w:r w:rsidRPr="005949F8">
        <w:rPr>
          <w:rFonts w:ascii="Arial" w:hAnsi="Arial" w:cs="Arial"/>
        </w:rPr>
        <w:t xml:space="preserve">, </w:t>
      </w:r>
      <w:r w:rsidR="00A141D9">
        <w:rPr>
          <w:rFonts w:ascii="Arial" w:hAnsi="Arial" w:cs="Arial"/>
        </w:rPr>
        <w:t>Милоша Обилића</w:t>
      </w:r>
      <w:r w:rsidRPr="005949F8">
        <w:rPr>
          <w:rFonts w:ascii="Arial" w:hAnsi="Arial" w:cs="Arial"/>
        </w:rPr>
        <w:t xml:space="preserve"> 1</w:t>
      </w:r>
      <w:r w:rsidRPr="005949F8">
        <w:rPr>
          <w:rFonts w:ascii="Arial" w:hAnsi="Arial" w:cs="Arial"/>
          <w:lang w:val="ru-RU"/>
        </w:rPr>
        <w:t xml:space="preserve">, </w:t>
      </w:r>
      <w:r w:rsidRPr="005949F8">
        <w:rPr>
          <w:rFonts w:ascii="Arial" w:eastAsia="TimesNewRoman" w:hAnsi="Arial" w:cs="Arial"/>
          <w:lang w:val="ru-RU"/>
        </w:rPr>
        <w:t>у запечаћеној коверти</w:t>
      </w:r>
      <w:r w:rsidRPr="005949F8">
        <w:rPr>
          <w:rFonts w:ascii="Arial" w:hAnsi="Arial" w:cs="Arial"/>
          <w:lang w:val="ru-RU"/>
        </w:rPr>
        <w:t xml:space="preserve">, </w:t>
      </w:r>
      <w:r w:rsidRPr="005949F8">
        <w:rPr>
          <w:rFonts w:ascii="Arial" w:eastAsia="TimesNewRoman" w:hAnsi="Arial" w:cs="Arial"/>
          <w:lang w:val="ru-RU"/>
        </w:rPr>
        <w:t xml:space="preserve">са назнаком </w:t>
      </w:r>
      <w:r w:rsidRPr="005949F8">
        <w:rPr>
          <w:rFonts w:ascii="Arial" w:hAnsi="Arial" w:cs="Arial"/>
          <w:lang w:val="ru-RU"/>
        </w:rPr>
        <w:t>“</w:t>
      </w:r>
      <w:r w:rsidRPr="005949F8">
        <w:rPr>
          <w:rFonts w:ascii="Arial" w:eastAsia="TimesNewRoman" w:hAnsi="Arial" w:cs="Arial"/>
          <w:lang w:val="ru-RU"/>
        </w:rPr>
        <w:t>Понуда за</w:t>
      </w:r>
      <w:r w:rsidR="00ED5F6F">
        <w:rPr>
          <w:rFonts w:ascii="Arial" w:hAnsi="Arial" w:cs="Arial"/>
          <w:lang w:val="sr-Cyrl-CS"/>
        </w:rPr>
        <w:t xml:space="preserve"> </w:t>
      </w:r>
      <w:r w:rsidR="00ED5F6F" w:rsidRPr="00134283">
        <w:rPr>
          <w:rFonts w:ascii="Arial" w:hAnsi="Arial" w:cs="Arial"/>
          <w:lang w:val="sr-Cyrl-CS"/>
        </w:rPr>
        <w:t xml:space="preserve">јавну набавку услуга </w:t>
      </w:r>
      <w:r w:rsidR="00A141D9">
        <w:rPr>
          <w:rFonts w:ascii="Arial" w:hAnsi="Arial" w:cs="Arial"/>
          <w:lang w:val="sr-Cyrl-CS"/>
        </w:rPr>
        <w:t>–</w:t>
      </w:r>
      <w:r w:rsidRPr="00134283">
        <w:rPr>
          <w:rFonts w:ascii="Arial" w:hAnsi="Arial" w:cs="Arial"/>
          <w:lang w:val="sr-Cyrl-CS"/>
        </w:rPr>
        <w:t xml:space="preserve"> </w:t>
      </w:r>
      <w:r w:rsidR="00A141D9">
        <w:rPr>
          <w:rFonts w:ascii="Arial" w:hAnsi="Arial" w:cs="Arial"/>
          <w:lang w:val="sr-Cyrl-CS"/>
        </w:rPr>
        <w:t xml:space="preserve">одржавања </w:t>
      </w:r>
      <w:r w:rsidR="00A141D9"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r w:rsidR="006A7F84" w:rsidRPr="00134283">
        <w:rPr>
          <w:rFonts w:ascii="Arial" w:hAnsi="Arial" w:cs="Arial"/>
          <w:b/>
        </w:rPr>
        <w:t>,</w:t>
      </w:r>
      <w:r w:rsidR="00ED5F6F" w:rsidRPr="00134283">
        <w:rPr>
          <w:rFonts w:ascii="Arial" w:hAnsi="Arial" w:cs="Arial"/>
          <w:lang w:val="sr-Cyrl-CS"/>
        </w:rPr>
        <w:t xml:space="preserve"> </w:t>
      </w:r>
      <w:r w:rsidR="006A7F84" w:rsidRPr="00134283">
        <w:rPr>
          <w:rFonts w:ascii="Arial" w:hAnsi="Arial" w:cs="Arial"/>
          <w:lang w:val="sr-Cyrl-CS"/>
        </w:rPr>
        <w:t xml:space="preserve">ЈН </w:t>
      </w:r>
      <w:r w:rsidR="00A141D9">
        <w:rPr>
          <w:rFonts w:ascii="Arial" w:hAnsi="Arial" w:cs="Arial"/>
          <w:lang w:val="sr-Cyrl-CS"/>
        </w:rPr>
        <w:t>404/1-</w:t>
      </w:r>
      <w:r w:rsidR="00A60BAE">
        <w:rPr>
          <w:rFonts w:ascii="Arial" w:hAnsi="Arial" w:cs="Arial"/>
          <w:lang w:val="sr-Cyrl-CS"/>
        </w:rPr>
        <w:t>24</w:t>
      </w:r>
      <w:r w:rsidR="00A141D9">
        <w:rPr>
          <w:rFonts w:ascii="Arial" w:hAnsi="Arial" w:cs="Arial"/>
          <w:lang w:val="sr-Cyrl-CS"/>
        </w:rPr>
        <w:t>/201</w:t>
      </w:r>
      <w:r w:rsidR="008E0B46">
        <w:rPr>
          <w:rFonts w:ascii="Arial" w:hAnsi="Arial" w:cs="Arial"/>
        </w:rPr>
        <w:t>8</w:t>
      </w:r>
      <w:r w:rsidR="00A141D9">
        <w:rPr>
          <w:rFonts w:ascii="Arial" w:hAnsi="Arial" w:cs="Arial"/>
          <w:lang w:val="sr-Cyrl-CS"/>
        </w:rPr>
        <w:t>-02</w:t>
      </w:r>
      <w:r w:rsidR="00ED5F6F" w:rsidRPr="00134283">
        <w:rPr>
          <w:rFonts w:ascii="Arial" w:hAnsi="Arial" w:cs="Arial"/>
        </w:rPr>
        <w:t xml:space="preserve"> </w:t>
      </w:r>
      <w:r w:rsidR="003A3AAA" w:rsidRPr="00134283">
        <w:rPr>
          <w:rFonts w:ascii="Arial" w:hAnsi="Arial" w:cs="Arial"/>
          <w:b/>
        </w:rPr>
        <w:t xml:space="preserve"> </w:t>
      </w:r>
      <w:r w:rsidRPr="00134283">
        <w:rPr>
          <w:rFonts w:ascii="Arial" w:hAnsi="Arial" w:cs="Arial"/>
          <w:lang w:val="ru-RU"/>
        </w:rPr>
        <w:t xml:space="preserve">– </w:t>
      </w:r>
      <w:r w:rsidR="00ED5F6F" w:rsidRPr="00134283">
        <w:rPr>
          <w:rFonts w:ascii="Arial" w:eastAsia="TimesNewRoman" w:hAnsi="Arial" w:cs="Arial"/>
          <w:lang w:val="ru-RU"/>
        </w:rPr>
        <w:t>НЕ ОТВАРАТИ</w:t>
      </w:r>
      <w:r w:rsidRPr="00134283">
        <w:rPr>
          <w:rFonts w:ascii="Arial" w:hAnsi="Arial" w:cs="Arial"/>
          <w:lang w:val="ru-RU"/>
        </w:rPr>
        <w:t xml:space="preserve">”. </w:t>
      </w:r>
      <w:r w:rsidRPr="00134283">
        <w:rPr>
          <w:rFonts w:ascii="Arial" w:eastAsia="TimesNewRoman" w:hAnsi="Arial" w:cs="Arial"/>
          <w:lang w:val="ru-RU"/>
        </w:rPr>
        <w:t>На</w:t>
      </w:r>
      <w:r w:rsidRPr="00134283">
        <w:rPr>
          <w:rFonts w:ascii="Arial" w:eastAsia="TimesNewRoman" w:hAnsi="Arial" w:cs="Arial"/>
          <w:lang w:val="sr-Cyrl-CS"/>
        </w:rPr>
        <w:t xml:space="preserve"> </w:t>
      </w:r>
      <w:r w:rsidRPr="00134283">
        <w:rPr>
          <w:rFonts w:ascii="Arial" w:eastAsia="TimesNewRoman" w:hAnsi="Arial" w:cs="Arial"/>
          <w:lang w:val="ru-RU"/>
        </w:rPr>
        <w:t>полеђини коверте мора стајати назив</w:t>
      </w:r>
      <w:r w:rsidRPr="005949F8">
        <w:rPr>
          <w:rFonts w:ascii="Arial" w:hAnsi="Arial" w:cs="Arial"/>
          <w:lang w:val="ru-RU"/>
        </w:rPr>
        <w:t xml:space="preserve">, </w:t>
      </w:r>
      <w:r w:rsidRPr="005949F8">
        <w:rPr>
          <w:rFonts w:ascii="Arial" w:eastAsia="TimesNewRoman" w:hAnsi="Arial" w:cs="Arial"/>
          <w:lang w:val="ru-RU"/>
        </w:rPr>
        <w:t xml:space="preserve">адреса и </w:t>
      </w:r>
      <w:r>
        <w:rPr>
          <w:rFonts w:ascii="Arial" w:eastAsia="TimesNewRoman" w:hAnsi="Arial" w:cs="Arial"/>
          <w:lang w:val="ru-RU"/>
        </w:rPr>
        <w:t>телефон контакт особе понуђача.</w:t>
      </w:r>
    </w:p>
    <w:p w:rsidR="00FF7C07" w:rsidRPr="00A370C2" w:rsidRDefault="00FF7C07" w:rsidP="00FF7C07">
      <w:pPr>
        <w:autoSpaceDE w:val="0"/>
        <w:autoSpaceDN w:val="0"/>
        <w:adjustRightInd w:val="0"/>
        <w:spacing w:line="240" w:lineRule="auto"/>
        <w:jc w:val="both"/>
        <w:rPr>
          <w:rFonts w:ascii="Arial" w:hAnsi="Arial" w:cs="Arial"/>
          <w:color w:val="auto"/>
        </w:rPr>
      </w:pPr>
      <w:proofErr w:type="gramStart"/>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370C2">
        <w:rPr>
          <w:rFonts w:ascii="Arial" w:hAnsi="Arial" w:cs="Arial"/>
          <w:color w:val="auto"/>
        </w:rPr>
        <w:t xml:space="preserve"> </w:t>
      </w:r>
      <w:proofErr w:type="gramStart"/>
      <w:r w:rsidRPr="00A370C2">
        <w:rPr>
          <w:rFonts w:ascii="Arial" w:hAnsi="Arial" w:cs="Arial"/>
          <w:color w:val="auto"/>
        </w:rPr>
        <w:t xml:space="preserve">Уколико је понуда достављена непосредно </w:t>
      </w:r>
      <w:r w:rsidRPr="00A370C2">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sidRPr="00A370C2">
        <w:rPr>
          <w:rFonts w:ascii="Arial" w:hAnsi="Arial" w:cs="Arial"/>
          <w:color w:val="auto"/>
        </w:rPr>
        <w:t>лац ће понуђачу предати потврду пријема понуде.</w:t>
      </w:r>
      <w:proofErr w:type="gramEnd"/>
      <w:r w:rsidRPr="00A370C2">
        <w:rPr>
          <w:rFonts w:ascii="Arial" w:hAnsi="Arial" w:cs="Arial"/>
          <w:color w:val="auto"/>
        </w:rPr>
        <w:t xml:space="preserve"> </w:t>
      </w:r>
      <w:proofErr w:type="gramStart"/>
      <w:r w:rsidRPr="00A370C2">
        <w:rPr>
          <w:rFonts w:ascii="Arial" w:hAnsi="Arial" w:cs="Arial"/>
          <w:color w:val="auto"/>
        </w:rPr>
        <w:t>У потврди о пријему наручилац ће навести датум и сат пријема понуде.</w:t>
      </w:r>
      <w:proofErr w:type="gramEnd"/>
      <w:r w:rsidRPr="00A370C2">
        <w:rPr>
          <w:rFonts w:ascii="Arial" w:hAnsi="Arial" w:cs="Arial"/>
          <w:color w:val="auto"/>
        </w:rPr>
        <w:t xml:space="preserve"> </w:t>
      </w:r>
    </w:p>
    <w:p w:rsidR="00FF7C07" w:rsidRPr="00A370C2" w:rsidRDefault="00FF7C07" w:rsidP="00FF7C07">
      <w:pPr>
        <w:autoSpaceDE w:val="0"/>
        <w:autoSpaceDN w:val="0"/>
        <w:adjustRightInd w:val="0"/>
        <w:spacing w:line="240" w:lineRule="auto"/>
        <w:jc w:val="both"/>
        <w:rPr>
          <w:rFonts w:ascii="Arial" w:hAnsi="Arial" w:cs="Arial"/>
          <w:color w:val="auto"/>
        </w:rPr>
      </w:pPr>
      <w:proofErr w:type="gramStart"/>
      <w:r w:rsidRPr="00A370C2">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F7C07" w:rsidRPr="009D12D9" w:rsidRDefault="00FF7C07" w:rsidP="00FF7C07">
      <w:pPr>
        <w:jc w:val="both"/>
        <w:rPr>
          <w:rFonts w:ascii="Arial" w:hAnsi="Arial" w:cs="Arial"/>
          <w:b/>
          <w:lang w:val="sr-Cyrl-CS"/>
        </w:rPr>
      </w:pPr>
      <w:r>
        <w:rPr>
          <w:rFonts w:ascii="Arial" w:hAnsi="Arial" w:cs="Arial"/>
          <w:b/>
        </w:rPr>
        <w:t xml:space="preserve">   </w:t>
      </w:r>
    </w:p>
    <w:p w:rsidR="00FF7C07" w:rsidRDefault="00FF7C07" w:rsidP="00FF7C07">
      <w:pPr>
        <w:jc w:val="both"/>
        <w:rPr>
          <w:rFonts w:ascii="Arial" w:eastAsia="TimesNewRomanPSMT" w:hAnsi="Arial" w:cs="Arial"/>
          <w:bCs/>
        </w:rPr>
      </w:pPr>
      <w:r>
        <w:rPr>
          <w:rFonts w:ascii="Arial" w:eastAsia="TimesNewRomanPSMT" w:hAnsi="Arial" w:cs="Arial"/>
          <w:bCs/>
        </w:rPr>
        <w:t>Понуда мора да садржи:</w:t>
      </w:r>
    </w:p>
    <w:p w:rsidR="00FF7C07" w:rsidRPr="006A7F84" w:rsidRDefault="00FF7C07" w:rsidP="00FF7C07">
      <w:pPr>
        <w:ind w:right="-492"/>
        <w:jc w:val="both"/>
        <w:rPr>
          <w:rFonts w:ascii="Arial" w:hAnsi="Arial" w:cs="Arial"/>
        </w:rPr>
      </w:pPr>
      <w:r>
        <w:rPr>
          <w:rFonts w:ascii="Arial" w:hAnsi="Arial" w:cs="Arial"/>
          <w:lang w:val="sr-Cyrl-CS"/>
        </w:rPr>
        <w:t>1.</w:t>
      </w:r>
      <w:r w:rsidR="00104BD9">
        <w:rPr>
          <w:rFonts w:ascii="Arial" w:hAnsi="Arial" w:cs="Arial"/>
          <w:lang w:val="sr-Cyrl-CS"/>
        </w:rPr>
        <w:t xml:space="preserve"> </w:t>
      </w:r>
      <w:r w:rsidR="00104BD9">
        <w:rPr>
          <w:rFonts w:ascii="Arial" w:hAnsi="Arial" w:cs="Arial"/>
        </w:rPr>
        <w:t>Обрасце дате</w:t>
      </w:r>
      <w:r w:rsidRPr="00FF3733">
        <w:rPr>
          <w:rFonts w:ascii="Arial" w:hAnsi="Arial" w:cs="Arial"/>
        </w:rPr>
        <w:t xml:space="preserve"> у конкурсној документацији (укључујући и изјаве), </w:t>
      </w:r>
      <w:r w:rsidR="00104BD9">
        <w:rPr>
          <w:rFonts w:ascii="Arial" w:hAnsi="Arial" w:cs="Arial"/>
        </w:rPr>
        <w:t xml:space="preserve">који </w:t>
      </w:r>
      <w:r w:rsidRPr="00FF3733">
        <w:rPr>
          <w:rFonts w:ascii="Arial" w:hAnsi="Arial" w:cs="Arial"/>
        </w:rPr>
        <w:t xml:space="preserve">морају бити исправно попуњени, потписани и оверени, у супротном понуда ће </w:t>
      </w:r>
      <w:r w:rsidR="006A7F84">
        <w:rPr>
          <w:rFonts w:ascii="Arial" w:hAnsi="Arial" w:cs="Arial"/>
        </w:rPr>
        <w:t>бити одбијена као неприхватљива;</w:t>
      </w:r>
    </w:p>
    <w:p w:rsidR="00FF7C07" w:rsidRPr="006A7F84" w:rsidRDefault="00FF7C07" w:rsidP="00FF7C07">
      <w:pPr>
        <w:ind w:right="-492"/>
        <w:jc w:val="both"/>
        <w:rPr>
          <w:rFonts w:ascii="Arial" w:hAnsi="Arial" w:cs="Arial"/>
        </w:rPr>
      </w:pPr>
      <w:r w:rsidRPr="00FF3733">
        <w:rPr>
          <w:rFonts w:ascii="Arial" w:hAnsi="Arial" w:cs="Arial"/>
        </w:rPr>
        <w:t>2.</w:t>
      </w:r>
      <w:r w:rsidRPr="00FF3733">
        <w:rPr>
          <w:rFonts w:ascii="Arial" w:hAnsi="Arial" w:cs="Arial"/>
          <w:lang w:val="sr-Cyrl-CS"/>
        </w:rPr>
        <w:t xml:space="preserve"> </w:t>
      </w:r>
      <w:r w:rsidRPr="00FF3733">
        <w:rPr>
          <w:rFonts w:ascii="Arial" w:hAnsi="Arial" w:cs="Arial"/>
        </w:rPr>
        <w:t>Понуда се саставља тако што понуђач уписује тражене податке у обрасце који су саста</w:t>
      </w:r>
      <w:r w:rsidR="006A7F84">
        <w:rPr>
          <w:rFonts w:ascii="Arial" w:hAnsi="Arial" w:cs="Arial"/>
        </w:rPr>
        <w:t>вни део конкурсне документације;</w:t>
      </w:r>
    </w:p>
    <w:p w:rsidR="00FF7C07" w:rsidRPr="00FF3733" w:rsidRDefault="00FF7C07" w:rsidP="00FF7C07">
      <w:pPr>
        <w:ind w:right="-492"/>
        <w:jc w:val="both"/>
        <w:rPr>
          <w:rFonts w:ascii="Arial" w:hAnsi="Arial" w:cs="Arial"/>
        </w:rPr>
      </w:pPr>
      <w:r w:rsidRPr="00FF3733">
        <w:rPr>
          <w:rFonts w:ascii="Arial" w:hAnsi="Arial" w:cs="Arial"/>
        </w:rPr>
        <w:t>3.</w:t>
      </w:r>
      <w:r w:rsidRPr="00FF3733">
        <w:rPr>
          <w:rFonts w:ascii="Arial" w:hAnsi="Arial" w:cs="Arial"/>
          <w:lang w:val="sr-Cyrl-CS"/>
        </w:rPr>
        <w:t xml:space="preserve"> </w:t>
      </w:r>
      <w:r w:rsidRPr="00FF3733">
        <w:rPr>
          <w:rFonts w:ascii="Arial" w:hAnsi="Arial" w:cs="Arial"/>
        </w:rPr>
        <w:t xml:space="preserve">Понуђач је обавезан да попуни све ставке (елементе) у </w:t>
      </w:r>
      <w:r w:rsidRPr="00FF3733">
        <w:rPr>
          <w:rFonts w:ascii="Arial" w:hAnsi="Arial" w:cs="Arial"/>
          <w:lang w:val="sr-Cyrl-CS"/>
        </w:rPr>
        <w:t>Табели која</w:t>
      </w:r>
      <w:r w:rsidR="006A7F84">
        <w:rPr>
          <w:rFonts w:ascii="Arial" w:hAnsi="Arial" w:cs="Arial"/>
          <w:lang w:val="sr-Cyrl-CS"/>
        </w:rPr>
        <w:t xml:space="preserve"> је саставни део обрасца Понуде;</w:t>
      </w:r>
    </w:p>
    <w:p w:rsidR="009049A7" w:rsidRDefault="009049A7" w:rsidP="00FF7C07">
      <w:pPr>
        <w:ind w:right="-492"/>
        <w:jc w:val="both"/>
        <w:rPr>
          <w:rFonts w:ascii="Arial" w:hAnsi="Arial" w:cs="Arial"/>
          <w:color w:val="FF0000"/>
          <w:lang w:val="sr-Cyrl-CS"/>
        </w:rPr>
      </w:pPr>
    </w:p>
    <w:p w:rsidR="00FF7C07" w:rsidRPr="00924843" w:rsidRDefault="00FF7C07" w:rsidP="00FF7C07">
      <w:pPr>
        <w:ind w:right="-492"/>
        <w:jc w:val="both"/>
        <w:rPr>
          <w:rFonts w:ascii="Arial" w:hAnsi="Arial" w:cs="Arial"/>
          <w:color w:val="000000" w:themeColor="text1"/>
          <w:lang w:val="sr-Cyrl-CS"/>
        </w:rPr>
      </w:pPr>
      <w:r w:rsidRPr="00924843">
        <w:rPr>
          <w:rFonts w:ascii="Arial" w:hAnsi="Arial" w:cs="Arial"/>
          <w:color w:val="000000" w:themeColor="text1"/>
          <w:lang w:val="sr-Cyrl-CS"/>
        </w:rPr>
        <w:t>4</w:t>
      </w:r>
      <w:r w:rsidRPr="00924843">
        <w:rPr>
          <w:rFonts w:ascii="Arial" w:hAnsi="Arial" w:cs="Arial"/>
          <w:color w:val="000000" w:themeColor="text1"/>
        </w:rPr>
        <w:t>.</w:t>
      </w:r>
      <w:r w:rsidRPr="00924843">
        <w:rPr>
          <w:rFonts w:ascii="Arial" w:hAnsi="Arial" w:cs="Arial"/>
          <w:color w:val="000000" w:themeColor="text1"/>
          <w:lang w:val="sr-Cyrl-CS"/>
        </w:rPr>
        <w:t xml:space="preserve"> </w:t>
      </w:r>
      <w:r w:rsidRPr="00924843">
        <w:rPr>
          <w:rFonts w:ascii="Arial" w:hAnsi="Arial" w:cs="Arial"/>
          <w:color w:val="000000" w:themeColor="text1"/>
        </w:rPr>
        <w:t>Понуђач је обавезан да попуни</w:t>
      </w:r>
      <w:r w:rsidRPr="00924843">
        <w:rPr>
          <w:rFonts w:ascii="Arial" w:hAnsi="Arial" w:cs="Arial"/>
          <w:color w:val="000000" w:themeColor="text1"/>
          <w:lang w:val="sr-Cyrl-CS"/>
        </w:rPr>
        <w:t xml:space="preserve"> и </w:t>
      </w:r>
      <w:proofErr w:type="gramStart"/>
      <w:r w:rsidRPr="00924843">
        <w:rPr>
          <w:rFonts w:ascii="Arial" w:hAnsi="Arial" w:cs="Arial"/>
          <w:color w:val="000000" w:themeColor="text1"/>
          <w:lang w:val="sr-Cyrl-CS"/>
        </w:rPr>
        <w:t xml:space="preserve">достави </w:t>
      </w:r>
      <w:r w:rsidRPr="00924843">
        <w:rPr>
          <w:rFonts w:ascii="Arial" w:hAnsi="Arial" w:cs="Arial"/>
          <w:color w:val="000000" w:themeColor="text1"/>
        </w:rPr>
        <w:t xml:space="preserve"> следеће</w:t>
      </w:r>
      <w:proofErr w:type="gramEnd"/>
      <w:r w:rsidRPr="00924843">
        <w:rPr>
          <w:rFonts w:ascii="Arial" w:hAnsi="Arial" w:cs="Arial"/>
          <w:color w:val="000000" w:themeColor="text1"/>
        </w:rPr>
        <w:t xml:space="preserve"> обрасце</w:t>
      </w:r>
      <w:r w:rsidRPr="00924843">
        <w:rPr>
          <w:rFonts w:ascii="Arial" w:hAnsi="Arial" w:cs="Arial"/>
          <w:color w:val="000000" w:themeColor="text1"/>
          <w:lang w:val="sr-Cyrl-CS"/>
        </w:rPr>
        <w:t>:</w:t>
      </w:r>
    </w:p>
    <w:p w:rsidR="009C35FF" w:rsidRDefault="00FF7C07" w:rsidP="00FF7C07">
      <w:pPr>
        <w:ind w:right="-492"/>
        <w:jc w:val="both"/>
        <w:rPr>
          <w:rFonts w:ascii="Arial" w:hAnsi="Arial" w:cs="Arial"/>
        </w:rPr>
      </w:pPr>
      <w:r w:rsidRPr="009D12D9">
        <w:rPr>
          <w:rFonts w:ascii="Arial" w:hAnsi="Arial" w:cs="Arial"/>
          <w:lang w:val="sr-Cyrl-CS"/>
        </w:rPr>
        <w:t xml:space="preserve">а) </w:t>
      </w:r>
      <w:r w:rsidR="009C35FF">
        <w:rPr>
          <w:rFonts w:ascii="Arial" w:hAnsi="Arial" w:cs="Arial"/>
        </w:rPr>
        <w:t>Техничка спецификација (Образац III – страна 5</w:t>
      </w:r>
      <w:r w:rsidR="00924843">
        <w:rPr>
          <w:rFonts w:ascii="Arial" w:hAnsi="Arial" w:cs="Arial"/>
        </w:rPr>
        <w:t>-6</w:t>
      </w:r>
      <w:r w:rsidR="009C35FF">
        <w:rPr>
          <w:rFonts w:ascii="Arial" w:hAnsi="Arial" w:cs="Arial"/>
        </w:rPr>
        <w:t>)</w:t>
      </w:r>
    </w:p>
    <w:p w:rsidR="00FF7C07" w:rsidRPr="006A7F84" w:rsidRDefault="009C35FF" w:rsidP="00FF7C07">
      <w:pPr>
        <w:ind w:right="-492"/>
        <w:jc w:val="both"/>
        <w:rPr>
          <w:rFonts w:ascii="Arial" w:hAnsi="Arial" w:cs="Arial"/>
        </w:rPr>
      </w:pPr>
      <w:r>
        <w:rPr>
          <w:rFonts w:ascii="Arial" w:hAnsi="Arial" w:cs="Arial"/>
        </w:rPr>
        <w:t xml:space="preserve">б) </w:t>
      </w:r>
      <w:r w:rsidR="00FF7C07" w:rsidRPr="009D12D9">
        <w:rPr>
          <w:rFonts w:ascii="Arial" w:hAnsi="Arial" w:cs="Arial"/>
          <w:lang w:val="sr-Cyrl-CS"/>
        </w:rPr>
        <w:t>О</w:t>
      </w:r>
      <w:r w:rsidR="00FF7C07" w:rsidRPr="009D12D9">
        <w:rPr>
          <w:rFonts w:ascii="Arial" w:hAnsi="Arial" w:cs="Arial"/>
        </w:rPr>
        <w:t>бра</w:t>
      </w:r>
      <w:r w:rsidR="006A7F84">
        <w:rPr>
          <w:rFonts w:ascii="Arial" w:hAnsi="Arial" w:cs="Arial"/>
        </w:rPr>
        <w:t xml:space="preserve">зац понуде (Образац </w:t>
      </w:r>
      <w:r w:rsidR="006B25AA">
        <w:rPr>
          <w:rFonts w:ascii="Arial" w:hAnsi="Arial" w:cs="Arial"/>
        </w:rPr>
        <w:t>VII</w:t>
      </w:r>
      <w:r w:rsidR="006A7F84">
        <w:rPr>
          <w:rFonts w:ascii="Arial" w:hAnsi="Arial" w:cs="Arial"/>
        </w:rPr>
        <w:t xml:space="preserve"> - страна </w:t>
      </w:r>
      <w:r w:rsidR="00924843">
        <w:rPr>
          <w:rFonts w:ascii="Arial" w:hAnsi="Arial" w:cs="Arial"/>
        </w:rPr>
        <w:t>20</w:t>
      </w:r>
      <w:r w:rsidR="006A7F84">
        <w:rPr>
          <w:rFonts w:ascii="Arial" w:hAnsi="Arial" w:cs="Arial"/>
        </w:rPr>
        <w:t>)</w:t>
      </w:r>
    </w:p>
    <w:p w:rsidR="00FF7C07" w:rsidRPr="00477B5A" w:rsidRDefault="009C35FF" w:rsidP="00FF7C07">
      <w:pPr>
        <w:ind w:right="-492"/>
        <w:jc w:val="both"/>
        <w:rPr>
          <w:rFonts w:ascii="Arial" w:hAnsi="Arial" w:cs="Arial"/>
          <w:lang w:val="sr-Cyrl-CS"/>
        </w:rPr>
      </w:pPr>
      <w:r>
        <w:rPr>
          <w:rFonts w:ascii="Arial" w:hAnsi="Arial" w:cs="Arial"/>
          <w:lang w:val="sr-Cyrl-CS"/>
        </w:rPr>
        <w:t>в</w:t>
      </w:r>
      <w:r w:rsidR="00FF7C07" w:rsidRPr="00477B5A">
        <w:rPr>
          <w:rFonts w:ascii="Arial" w:hAnsi="Arial" w:cs="Arial"/>
          <w:lang w:val="sr-Cyrl-CS"/>
        </w:rPr>
        <w:t>) О</w:t>
      </w:r>
      <w:r w:rsidR="00FF7C07" w:rsidRPr="00477B5A">
        <w:rPr>
          <w:rFonts w:ascii="Arial" w:hAnsi="Arial" w:cs="Arial"/>
        </w:rPr>
        <w:t>брасац изјаве о независној понуди</w:t>
      </w:r>
      <w:r w:rsidR="006A7F84">
        <w:rPr>
          <w:rFonts w:ascii="Arial" w:hAnsi="Arial" w:cs="Arial"/>
          <w:lang w:val="sr-Cyrl-CS"/>
        </w:rPr>
        <w:t xml:space="preserve"> </w:t>
      </w:r>
      <w:r w:rsidR="006A7F84">
        <w:rPr>
          <w:rFonts w:ascii="Arial" w:hAnsi="Arial" w:cs="Arial"/>
        </w:rPr>
        <w:t xml:space="preserve">(Образац  </w:t>
      </w:r>
      <w:r w:rsidR="006B25AA">
        <w:rPr>
          <w:rFonts w:ascii="Arial" w:hAnsi="Arial" w:cs="Arial"/>
        </w:rPr>
        <w:t>IX</w:t>
      </w:r>
      <w:r>
        <w:rPr>
          <w:rFonts w:ascii="Arial" w:hAnsi="Arial" w:cs="Arial"/>
        </w:rPr>
        <w:t xml:space="preserve"> </w:t>
      </w:r>
      <w:r w:rsidR="006A7F84">
        <w:rPr>
          <w:rFonts w:ascii="Arial" w:hAnsi="Arial" w:cs="Arial"/>
        </w:rPr>
        <w:t xml:space="preserve">- страна </w:t>
      </w:r>
      <w:r w:rsidR="00924843">
        <w:rPr>
          <w:rFonts w:ascii="Arial" w:hAnsi="Arial" w:cs="Arial"/>
        </w:rPr>
        <w:t>25</w:t>
      </w:r>
      <w:r w:rsidR="006A7F84">
        <w:rPr>
          <w:rFonts w:ascii="Arial" w:hAnsi="Arial" w:cs="Arial"/>
        </w:rPr>
        <w:t>)</w:t>
      </w:r>
    </w:p>
    <w:p w:rsidR="00FF7C07" w:rsidRPr="00477B5A" w:rsidRDefault="009C35FF" w:rsidP="00FF7C07">
      <w:pPr>
        <w:ind w:right="-492"/>
        <w:jc w:val="both"/>
        <w:rPr>
          <w:rFonts w:ascii="Arial" w:hAnsi="Arial" w:cs="Arial"/>
          <w:lang w:val="sr-Cyrl-CS"/>
        </w:rPr>
      </w:pPr>
      <w:r>
        <w:rPr>
          <w:rFonts w:ascii="Arial" w:hAnsi="Arial" w:cs="Arial"/>
          <w:lang w:val="sr-Cyrl-CS"/>
        </w:rPr>
        <w:t>г</w:t>
      </w:r>
      <w:r w:rsidR="00FF7C07" w:rsidRPr="00477B5A">
        <w:rPr>
          <w:rFonts w:ascii="Arial" w:hAnsi="Arial" w:cs="Arial"/>
          <w:lang w:val="sr-Cyrl-CS"/>
        </w:rPr>
        <w:t>) О</w:t>
      </w:r>
      <w:r w:rsidR="00FF7C07" w:rsidRPr="00477B5A">
        <w:rPr>
          <w:rFonts w:ascii="Arial" w:hAnsi="Arial" w:cs="Arial"/>
        </w:rPr>
        <w:t xml:space="preserve">бразац изјаве понуђача о поштовању обавеза </w:t>
      </w:r>
      <w:r w:rsidR="00FF7C07" w:rsidRPr="00477B5A">
        <w:rPr>
          <w:rFonts w:ascii="Arial" w:hAnsi="Arial" w:cs="Arial"/>
          <w:lang w:val="sr-Cyrl-CS"/>
        </w:rPr>
        <w:t>из члана 75.</w:t>
      </w:r>
      <w:r w:rsidR="00924843">
        <w:rPr>
          <w:rFonts w:ascii="Arial" w:hAnsi="Arial" w:cs="Arial"/>
          <w:lang w:val="sr-Cyrl-CS"/>
        </w:rPr>
        <w:t xml:space="preserve"> </w:t>
      </w:r>
      <w:r w:rsidR="00FF7C07" w:rsidRPr="00477B5A">
        <w:rPr>
          <w:rFonts w:ascii="Arial" w:hAnsi="Arial" w:cs="Arial"/>
          <w:lang w:val="sr-Cyrl-CS"/>
        </w:rPr>
        <w:t>став 2.</w:t>
      </w:r>
      <w:r w:rsidR="006A7F84">
        <w:rPr>
          <w:rFonts w:ascii="Arial" w:hAnsi="Arial" w:cs="Arial"/>
          <w:lang w:val="sr-Cyrl-CS"/>
        </w:rPr>
        <w:t xml:space="preserve"> </w:t>
      </w:r>
      <w:r w:rsidR="00FF7C07" w:rsidRPr="00477B5A">
        <w:rPr>
          <w:rFonts w:ascii="Arial" w:hAnsi="Arial" w:cs="Arial"/>
          <w:lang w:val="sr-Cyrl-CS"/>
        </w:rPr>
        <w:t>З</w:t>
      </w:r>
      <w:r w:rsidR="00924843">
        <w:rPr>
          <w:rFonts w:ascii="Arial" w:hAnsi="Arial" w:cs="Arial"/>
          <w:lang w:val="sr-Cyrl-CS"/>
        </w:rPr>
        <w:t>акона</w:t>
      </w:r>
      <w:r w:rsidR="006A7F84">
        <w:rPr>
          <w:rFonts w:ascii="Arial" w:hAnsi="Arial" w:cs="Arial"/>
          <w:lang w:val="sr-Cyrl-CS"/>
        </w:rPr>
        <w:t xml:space="preserve"> </w:t>
      </w:r>
      <w:r w:rsidR="006A7F84">
        <w:rPr>
          <w:rFonts w:ascii="Arial" w:hAnsi="Arial" w:cs="Arial"/>
        </w:rPr>
        <w:t xml:space="preserve">(Образац </w:t>
      </w:r>
      <w:r w:rsidR="00924843">
        <w:rPr>
          <w:rFonts w:ascii="Arial" w:hAnsi="Arial" w:cs="Arial"/>
        </w:rPr>
        <w:t xml:space="preserve"> </w:t>
      </w:r>
      <w:r w:rsidR="006B25AA">
        <w:rPr>
          <w:rFonts w:ascii="Arial" w:hAnsi="Arial" w:cs="Arial"/>
        </w:rPr>
        <w:t>X</w:t>
      </w:r>
      <w:r w:rsidR="006A7F84">
        <w:rPr>
          <w:rFonts w:ascii="Arial" w:hAnsi="Arial" w:cs="Arial"/>
        </w:rPr>
        <w:t xml:space="preserve"> - страна </w:t>
      </w:r>
      <w:r w:rsidR="00924843">
        <w:rPr>
          <w:rFonts w:ascii="Arial" w:hAnsi="Arial" w:cs="Arial"/>
        </w:rPr>
        <w:t>26</w:t>
      </w:r>
      <w:r w:rsidR="006A7F84">
        <w:rPr>
          <w:rFonts w:ascii="Arial" w:hAnsi="Arial" w:cs="Arial"/>
        </w:rPr>
        <w:t>)</w:t>
      </w:r>
      <w:r w:rsidR="00FF7C07" w:rsidRPr="00477B5A">
        <w:rPr>
          <w:rFonts w:ascii="Arial" w:hAnsi="Arial" w:cs="Arial"/>
          <w:lang w:val="sr-Cyrl-CS"/>
        </w:rPr>
        <w:t xml:space="preserve"> </w:t>
      </w:r>
    </w:p>
    <w:p w:rsidR="00FF7C07" w:rsidRPr="00477B5A" w:rsidRDefault="009C35FF" w:rsidP="00FF7C07">
      <w:pPr>
        <w:pStyle w:val="ListParagraph"/>
        <w:ind w:left="0"/>
        <w:jc w:val="both"/>
        <w:rPr>
          <w:rFonts w:ascii="Arial" w:hAnsi="Arial" w:cs="Arial"/>
          <w:lang w:val="sr-Cyrl-CS"/>
        </w:rPr>
      </w:pPr>
      <w:r>
        <w:rPr>
          <w:rFonts w:ascii="Arial" w:hAnsi="Arial" w:cs="Arial"/>
          <w:lang w:val="sr-Cyrl-CS"/>
        </w:rPr>
        <w:lastRenderedPageBreak/>
        <w:t xml:space="preserve">д) Образац изјаве о испуњености обавезних и додатних </w:t>
      </w:r>
      <w:r w:rsidR="00FF7C07" w:rsidRPr="00477B5A">
        <w:rPr>
          <w:rFonts w:ascii="Arial" w:hAnsi="Arial" w:cs="Arial"/>
          <w:lang w:val="sr-Cyrl-CS"/>
        </w:rPr>
        <w:t>услова</w:t>
      </w:r>
      <w:r w:rsidR="006A7F84">
        <w:rPr>
          <w:rFonts w:ascii="Arial" w:hAnsi="Arial" w:cs="Arial"/>
          <w:lang w:val="sr-Cyrl-CS"/>
        </w:rPr>
        <w:t xml:space="preserve"> </w:t>
      </w:r>
      <w:r w:rsidR="006A7F84">
        <w:rPr>
          <w:rFonts w:ascii="Arial" w:hAnsi="Arial" w:cs="Arial"/>
        </w:rPr>
        <w:t xml:space="preserve">(Образац  </w:t>
      </w:r>
      <w:r>
        <w:rPr>
          <w:rFonts w:ascii="Arial" w:hAnsi="Arial" w:cs="Arial"/>
        </w:rPr>
        <w:t>XI</w:t>
      </w:r>
      <w:r w:rsidR="006A7F84">
        <w:rPr>
          <w:rFonts w:ascii="Arial" w:hAnsi="Arial" w:cs="Arial"/>
        </w:rPr>
        <w:t xml:space="preserve">- </w:t>
      </w:r>
      <w:r>
        <w:rPr>
          <w:rFonts w:ascii="Arial" w:hAnsi="Arial" w:cs="Arial"/>
        </w:rPr>
        <w:t xml:space="preserve"> </w:t>
      </w:r>
      <w:r w:rsidR="006A7F84">
        <w:rPr>
          <w:rFonts w:ascii="Arial" w:hAnsi="Arial" w:cs="Arial"/>
        </w:rPr>
        <w:t xml:space="preserve">страна </w:t>
      </w:r>
      <w:r w:rsidR="00924843">
        <w:rPr>
          <w:rFonts w:ascii="Arial" w:hAnsi="Arial" w:cs="Arial"/>
        </w:rPr>
        <w:t>27</w:t>
      </w:r>
      <w:r w:rsidR="006A7F84">
        <w:rPr>
          <w:rFonts w:ascii="Arial" w:hAnsi="Arial" w:cs="Arial"/>
        </w:rPr>
        <w:t>)</w:t>
      </w:r>
    </w:p>
    <w:p w:rsidR="006A7F84" w:rsidRPr="009D12D9" w:rsidRDefault="006A7F84" w:rsidP="00FF7C07">
      <w:pPr>
        <w:jc w:val="both"/>
      </w:pPr>
    </w:p>
    <w:p w:rsidR="00FF7C07" w:rsidRDefault="00FF7C07" w:rsidP="00FF7C07">
      <w:pPr>
        <w:jc w:val="both"/>
      </w:pPr>
      <w:r>
        <w:rPr>
          <w:rFonts w:ascii="Arial" w:hAnsi="Arial" w:cs="Arial"/>
          <w:b/>
          <w:i/>
          <w:iCs/>
        </w:rPr>
        <w:t>3.</w:t>
      </w:r>
      <w:r>
        <w:rPr>
          <w:rFonts w:ascii="Arial" w:hAnsi="Arial" w:cs="Arial"/>
          <w:b/>
          <w:bCs/>
          <w:i/>
          <w:iCs/>
        </w:rPr>
        <w:t xml:space="preserve"> ПАРТИЈЕ</w:t>
      </w:r>
    </w:p>
    <w:p w:rsidR="00FF7C07" w:rsidRPr="00594B0A" w:rsidRDefault="00FF7C07" w:rsidP="00FF7C07">
      <w:pPr>
        <w:jc w:val="both"/>
        <w:rPr>
          <w:lang w:val="sr-Cyrl-CS"/>
        </w:rPr>
      </w:pPr>
      <w:r w:rsidRPr="00594B0A">
        <w:rPr>
          <w:rFonts w:ascii="Arial" w:hAnsi="Arial" w:cs="Arial"/>
          <w:lang w:val="sr-Cyrl-CS"/>
        </w:rPr>
        <w:t>Ова јавна набавк</w:t>
      </w:r>
      <w:r w:rsidR="000F625B">
        <w:rPr>
          <w:rFonts w:ascii="Arial" w:hAnsi="Arial" w:cs="Arial"/>
          <w:lang w:val="sr-Cyrl-CS"/>
        </w:rPr>
        <w:t>а није обликован</w:t>
      </w:r>
      <w:r w:rsidR="009049A7">
        <w:rPr>
          <w:rFonts w:ascii="Arial" w:hAnsi="Arial" w:cs="Arial"/>
          <w:lang w:val="sr-Cyrl-CS"/>
        </w:rPr>
        <w:t>а</w:t>
      </w:r>
      <w:r w:rsidR="000F625B">
        <w:rPr>
          <w:rFonts w:ascii="Arial" w:hAnsi="Arial" w:cs="Arial"/>
          <w:lang w:val="sr-Cyrl-CS"/>
        </w:rPr>
        <w:t xml:space="preserve"> </w:t>
      </w:r>
      <w:r w:rsidR="00A141D9">
        <w:rPr>
          <w:rFonts w:ascii="Arial" w:hAnsi="Arial" w:cs="Arial"/>
          <w:lang w:val="sr-Cyrl-CS"/>
        </w:rPr>
        <w:t xml:space="preserve">по </w:t>
      </w:r>
      <w:r w:rsidRPr="00594B0A">
        <w:rPr>
          <w:rFonts w:ascii="Arial" w:hAnsi="Arial" w:cs="Arial"/>
          <w:lang w:val="sr-Cyrl-CS"/>
        </w:rPr>
        <w:t>партија</w:t>
      </w:r>
      <w:r w:rsidR="00A141D9">
        <w:rPr>
          <w:rFonts w:ascii="Arial" w:hAnsi="Arial" w:cs="Arial"/>
          <w:lang w:val="sr-Cyrl-CS"/>
        </w:rPr>
        <w:t>ма</w:t>
      </w:r>
      <w:r>
        <w:rPr>
          <w:lang w:val="sr-Cyrl-CS"/>
        </w:rPr>
        <w:t>.</w:t>
      </w:r>
    </w:p>
    <w:p w:rsidR="00FF7C07" w:rsidRDefault="00FF7C07" w:rsidP="00FF7C07">
      <w:pPr>
        <w:jc w:val="both"/>
      </w:pPr>
    </w:p>
    <w:p w:rsidR="00FF7C07" w:rsidRPr="00A141D9" w:rsidRDefault="00FF7C07" w:rsidP="00FF7C0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F7C07" w:rsidRDefault="00FF7C07" w:rsidP="00FF7C07">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FF7C07" w:rsidRPr="009D12D9" w:rsidRDefault="00FF7C07" w:rsidP="00FF7C07">
      <w:pPr>
        <w:jc w:val="both"/>
      </w:pPr>
    </w:p>
    <w:p w:rsidR="00FF7C07" w:rsidRPr="009D12D9" w:rsidRDefault="00FF7C07" w:rsidP="00FF7C07">
      <w:pPr>
        <w:jc w:val="both"/>
      </w:pPr>
      <w:r>
        <w:rPr>
          <w:rFonts w:ascii="Arial" w:hAnsi="Arial" w:cs="Arial"/>
          <w:b/>
          <w:bCs/>
          <w:i/>
          <w:iCs/>
        </w:rPr>
        <w:t xml:space="preserve">5. </w:t>
      </w:r>
      <w:r>
        <w:rPr>
          <w:rFonts w:ascii="Arial" w:hAnsi="Arial" w:cs="Arial"/>
          <w:b/>
          <w:i/>
          <w:iCs/>
        </w:rPr>
        <w:t>НАЧИН ИЗМЕНЕ, ДОПУНЕ И ОПОЗИВА ПОНУДЕ</w:t>
      </w:r>
    </w:p>
    <w:p w:rsidR="00FF7C07" w:rsidRDefault="00FF7C07" w:rsidP="00FF7C07">
      <w:pPr>
        <w:jc w:val="both"/>
        <w:rPr>
          <w:rFonts w:ascii="Arial" w:hAnsi="Arial" w:cs="Arial"/>
        </w:rPr>
      </w:pPr>
    </w:p>
    <w:p w:rsidR="00FF7C07" w:rsidRDefault="00FF7C07" w:rsidP="00FF7C07">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F7C07" w:rsidRDefault="00FF7C07" w:rsidP="00FF7C07">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FF7C07" w:rsidRDefault="00FF7C07" w:rsidP="00FF7C0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Pr="005949F8">
        <w:rPr>
          <w:rFonts w:ascii="Arial" w:hAnsi="Arial" w:cs="Arial"/>
        </w:rPr>
        <w:t>О</w:t>
      </w:r>
      <w:r w:rsidR="00A141D9">
        <w:rPr>
          <w:rFonts w:ascii="Arial" w:hAnsi="Arial" w:cs="Arial"/>
        </w:rPr>
        <w:t>пштина Књажевац, Милоша Обилића 1</w:t>
      </w:r>
      <w:r w:rsidR="0063778D">
        <w:rPr>
          <w:rFonts w:ascii="Arial" w:hAnsi="Arial" w:cs="Arial"/>
          <w:i/>
          <w:iCs/>
        </w:rPr>
        <w:t xml:space="preserve">, </w:t>
      </w:r>
      <w:r>
        <w:rPr>
          <w:rFonts w:ascii="Arial" w:eastAsia="TimesNewRomanPSMT" w:hAnsi="Arial" w:cs="Arial"/>
          <w:bCs/>
          <w:iCs/>
        </w:rPr>
        <w:t>са назнаком:</w:t>
      </w:r>
    </w:p>
    <w:p w:rsidR="00FF7C07" w:rsidRPr="004233B0" w:rsidRDefault="00FF7C07" w:rsidP="00FF7C07">
      <w:pPr>
        <w:jc w:val="both"/>
        <w:rPr>
          <w:rFonts w:ascii="Arial" w:eastAsia="TimesNewRomanPSMT" w:hAnsi="Arial" w:cs="Arial"/>
          <w:bCs/>
          <w:iCs/>
        </w:rPr>
      </w:pPr>
      <w:r w:rsidRPr="004233B0">
        <w:rPr>
          <w:rFonts w:ascii="Arial" w:eastAsia="TimesNewRomanPSMT" w:hAnsi="Arial" w:cs="Arial"/>
          <w:bCs/>
          <w:iCs/>
        </w:rPr>
        <w:t>„Измена понуде</w:t>
      </w:r>
      <w:r w:rsidRPr="004233B0">
        <w:rPr>
          <w:rFonts w:ascii="Arial" w:eastAsia="TimesNewRomanPS-BoldMT" w:hAnsi="Arial" w:cs="Arial"/>
          <w:bCs/>
        </w:rPr>
        <w:t xml:space="preserve"> за јавну набавку</w:t>
      </w:r>
      <w:r w:rsidRPr="004233B0">
        <w:rPr>
          <w:rFonts w:ascii="Arial" w:hAnsi="Arial" w:cs="Arial"/>
        </w:rPr>
        <w:t xml:space="preserve"> услуга</w:t>
      </w:r>
      <w:r w:rsidRPr="004233B0">
        <w:rPr>
          <w:rFonts w:ascii="Arial" w:hAnsi="Arial" w:cs="Arial"/>
          <w:lang w:val="sr-Cyrl-CS"/>
        </w:rPr>
        <w:t xml:space="preserve"> </w:t>
      </w:r>
      <w:r w:rsidR="00A141D9">
        <w:rPr>
          <w:rFonts w:ascii="Arial" w:hAnsi="Arial" w:cs="Arial"/>
          <w:lang w:val="sr-Cyrl-CS"/>
        </w:rPr>
        <w:t>–</w:t>
      </w:r>
      <w:r w:rsidRPr="004233B0">
        <w:rPr>
          <w:rFonts w:ascii="Arial" w:hAnsi="Arial" w:cs="Arial"/>
          <w:lang w:val="sr-Cyrl-CS"/>
        </w:rPr>
        <w:t xml:space="preserve"> </w:t>
      </w:r>
      <w:r w:rsidR="00A141D9">
        <w:rPr>
          <w:rFonts w:ascii="Arial" w:hAnsi="Arial" w:cs="Arial"/>
          <w:lang w:val="sr-Cyrl-CS"/>
        </w:rPr>
        <w:t xml:space="preserve">одржавање </w:t>
      </w:r>
      <w:r w:rsidR="00A141D9"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r w:rsidR="0063778D" w:rsidRPr="00134283">
        <w:rPr>
          <w:rFonts w:ascii="Arial" w:hAnsi="Arial" w:cs="Arial"/>
          <w:b/>
        </w:rPr>
        <w:t>,</w:t>
      </w:r>
      <w:r w:rsidR="0063778D" w:rsidRPr="00134283">
        <w:rPr>
          <w:rFonts w:ascii="Arial" w:hAnsi="Arial" w:cs="Arial"/>
          <w:lang w:val="sr-Cyrl-CS"/>
        </w:rPr>
        <w:t xml:space="preserve"> ЈН </w:t>
      </w:r>
      <w:r w:rsidR="00A141D9">
        <w:rPr>
          <w:rFonts w:ascii="Arial" w:hAnsi="Arial" w:cs="Arial"/>
          <w:lang w:val="sr-Cyrl-CS"/>
        </w:rPr>
        <w:t>404/1-</w:t>
      </w:r>
      <w:r w:rsidR="00A60BAE">
        <w:rPr>
          <w:rFonts w:ascii="Arial" w:hAnsi="Arial" w:cs="Arial"/>
          <w:lang w:val="sr-Cyrl-CS"/>
        </w:rPr>
        <w:t>24</w:t>
      </w:r>
      <w:r w:rsidR="00A141D9">
        <w:rPr>
          <w:rFonts w:ascii="Arial" w:hAnsi="Arial" w:cs="Arial"/>
          <w:lang w:val="sr-Cyrl-CS"/>
        </w:rPr>
        <w:t>/201</w:t>
      </w:r>
      <w:r w:rsidR="00742A1F">
        <w:rPr>
          <w:rFonts w:ascii="Arial" w:hAnsi="Arial" w:cs="Arial"/>
        </w:rPr>
        <w:t>8</w:t>
      </w:r>
      <w:r w:rsidR="00A141D9">
        <w:rPr>
          <w:rFonts w:ascii="Arial" w:hAnsi="Arial" w:cs="Arial"/>
          <w:lang w:val="sr-Cyrl-CS"/>
        </w:rPr>
        <w:t>-02</w:t>
      </w:r>
      <w:r w:rsidRPr="004233B0">
        <w:rPr>
          <w:rFonts w:ascii="Arial" w:eastAsia="TimesNewRomanPS-BoldMT" w:hAnsi="Arial" w:cs="Arial"/>
          <w:bCs/>
        </w:rPr>
        <w:t xml:space="preserve"> </w:t>
      </w:r>
      <w:r w:rsidRPr="004233B0">
        <w:rPr>
          <w:rFonts w:ascii="Arial" w:eastAsia="TimesNewRomanPSMT" w:hAnsi="Arial" w:cs="Arial"/>
          <w:bCs/>
        </w:rPr>
        <w:t xml:space="preserve">- </w:t>
      </w:r>
      <w:r w:rsidRPr="004233B0">
        <w:rPr>
          <w:rFonts w:ascii="Arial" w:eastAsia="TimesNewRomanPS-BoldMT" w:hAnsi="Arial" w:cs="Arial"/>
          <w:bCs/>
        </w:rPr>
        <w:t>НЕ ОТВАРАТИ”</w:t>
      </w:r>
      <w:proofErr w:type="gramStart"/>
      <w:r w:rsidRPr="004233B0">
        <w:rPr>
          <w:rFonts w:ascii="Arial" w:hAnsi="Arial" w:cs="Arial"/>
        </w:rPr>
        <w:t>,</w:t>
      </w:r>
      <w:r w:rsidRPr="004233B0">
        <w:rPr>
          <w:rFonts w:ascii="Arial" w:eastAsia="TimesNewRomanPS-BoldMT" w:hAnsi="Arial" w:cs="Arial"/>
          <w:bCs/>
          <w:color w:val="002060"/>
        </w:rPr>
        <w:t xml:space="preserve"> </w:t>
      </w:r>
      <w:r w:rsidRPr="004233B0">
        <w:rPr>
          <w:rFonts w:ascii="Arial" w:eastAsia="TimesNewRomanPSMT" w:hAnsi="Arial" w:cs="Arial"/>
          <w:bCs/>
          <w:iCs/>
        </w:rPr>
        <w:t xml:space="preserve"> или</w:t>
      </w:r>
      <w:proofErr w:type="gramEnd"/>
    </w:p>
    <w:p w:rsidR="00FF7C07" w:rsidRPr="004233B0" w:rsidRDefault="00FF7C07" w:rsidP="00FF7C07">
      <w:pPr>
        <w:jc w:val="both"/>
        <w:rPr>
          <w:rFonts w:ascii="Arial" w:eastAsia="TimesNewRomanPSMT" w:hAnsi="Arial" w:cs="Arial"/>
          <w:bCs/>
          <w:iCs/>
        </w:rPr>
      </w:pPr>
      <w:r w:rsidRPr="004233B0">
        <w:rPr>
          <w:rFonts w:ascii="Arial" w:eastAsia="TimesNewRomanPSMT" w:hAnsi="Arial" w:cs="Arial"/>
          <w:bCs/>
          <w:iCs/>
        </w:rPr>
        <w:t xml:space="preserve">„Допуна понуде </w:t>
      </w:r>
      <w:r w:rsidRPr="004233B0">
        <w:rPr>
          <w:rFonts w:ascii="Arial" w:eastAsia="TimesNewRomanPS-BoldMT" w:hAnsi="Arial" w:cs="Arial"/>
          <w:bCs/>
        </w:rPr>
        <w:t>за јавну набавку</w:t>
      </w:r>
      <w:r w:rsidRPr="004233B0">
        <w:rPr>
          <w:rFonts w:ascii="Arial" w:hAnsi="Arial" w:cs="Arial"/>
        </w:rPr>
        <w:t xml:space="preserve"> услуга</w:t>
      </w:r>
      <w:r w:rsidRPr="004233B0">
        <w:rPr>
          <w:rFonts w:ascii="Arial" w:hAnsi="Arial" w:cs="Arial"/>
          <w:lang w:val="sr-Cyrl-CS"/>
        </w:rPr>
        <w:t xml:space="preserve"> - </w:t>
      </w:r>
      <w:r w:rsidR="00A141D9">
        <w:rPr>
          <w:rFonts w:ascii="Arial" w:hAnsi="Arial" w:cs="Arial"/>
          <w:lang w:val="sr-Cyrl-CS"/>
        </w:rPr>
        <w:t xml:space="preserve">одржавање </w:t>
      </w:r>
      <w:r w:rsidR="00A141D9"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r w:rsidR="0063778D" w:rsidRPr="00134283">
        <w:rPr>
          <w:rFonts w:ascii="Arial" w:hAnsi="Arial" w:cs="Arial"/>
          <w:b/>
        </w:rPr>
        <w:t>,</w:t>
      </w:r>
      <w:r w:rsidR="0063778D" w:rsidRPr="00134283">
        <w:rPr>
          <w:rFonts w:ascii="Arial" w:hAnsi="Arial" w:cs="Arial"/>
          <w:lang w:val="sr-Cyrl-CS"/>
        </w:rPr>
        <w:t xml:space="preserve"> </w:t>
      </w:r>
      <w:r w:rsidR="00A141D9" w:rsidRPr="00134283">
        <w:rPr>
          <w:rFonts w:ascii="Arial" w:hAnsi="Arial" w:cs="Arial"/>
          <w:lang w:val="sr-Cyrl-CS"/>
        </w:rPr>
        <w:t xml:space="preserve">ЈН </w:t>
      </w:r>
      <w:r w:rsidR="00A141D9">
        <w:rPr>
          <w:rFonts w:ascii="Arial" w:hAnsi="Arial" w:cs="Arial"/>
          <w:lang w:val="sr-Cyrl-CS"/>
        </w:rPr>
        <w:t>404/1-</w:t>
      </w:r>
      <w:r w:rsidR="00A60BAE">
        <w:rPr>
          <w:rFonts w:ascii="Arial" w:hAnsi="Arial" w:cs="Arial"/>
          <w:lang w:val="sr-Cyrl-CS"/>
        </w:rPr>
        <w:t>24</w:t>
      </w:r>
      <w:r w:rsidR="00A141D9">
        <w:rPr>
          <w:rFonts w:ascii="Arial" w:hAnsi="Arial" w:cs="Arial"/>
          <w:lang w:val="sr-Cyrl-CS"/>
        </w:rPr>
        <w:t>/201</w:t>
      </w:r>
      <w:r w:rsidR="00742A1F">
        <w:rPr>
          <w:rFonts w:ascii="Arial" w:hAnsi="Arial" w:cs="Arial"/>
        </w:rPr>
        <w:t>8</w:t>
      </w:r>
      <w:r w:rsidR="00A141D9">
        <w:rPr>
          <w:rFonts w:ascii="Arial" w:hAnsi="Arial" w:cs="Arial"/>
          <w:lang w:val="sr-Cyrl-CS"/>
        </w:rPr>
        <w:t>-02</w:t>
      </w:r>
      <w:r w:rsidR="00A141D9" w:rsidRPr="004233B0">
        <w:rPr>
          <w:rFonts w:ascii="Arial" w:eastAsia="TimesNewRomanPS-BoldMT" w:hAnsi="Arial" w:cs="Arial"/>
          <w:bCs/>
        </w:rPr>
        <w:t xml:space="preserve"> </w:t>
      </w:r>
      <w:r w:rsidRPr="004233B0">
        <w:rPr>
          <w:rFonts w:ascii="Arial" w:eastAsia="TimesNewRomanPSMT" w:hAnsi="Arial" w:cs="Arial"/>
          <w:bCs/>
        </w:rPr>
        <w:t xml:space="preserve">- </w:t>
      </w:r>
      <w:r w:rsidRPr="004233B0">
        <w:rPr>
          <w:rFonts w:ascii="Arial" w:eastAsia="TimesNewRomanPS-BoldMT" w:hAnsi="Arial" w:cs="Arial"/>
          <w:bCs/>
        </w:rPr>
        <w:t xml:space="preserve">НЕ </w:t>
      </w:r>
      <w:proofErr w:type="gramStart"/>
      <w:r w:rsidRPr="004233B0">
        <w:rPr>
          <w:rFonts w:ascii="Arial" w:eastAsia="TimesNewRomanPS-BoldMT" w:hAnsi="Arial" w:cs="Arial"/>
          <w:bCs/>
        </w:rPr>
        <w:t>ОТВАРАТИ ”</w:t>
      </w:r>
      <w:proofErr w:type="gramEnd"/>
      <w:r w:rsidRPr="004233B0">
        <w:rPr>
          <w:rFonts w:ascii="Arial" w:eastAsia="TimesNewRomanPSMT" w:hAnsi="Arial" w:cs="Arial"/>
          <w:bCs/>
          <w:iCs/>
        </w:rPr>
        <w:t xml:space="preserve"> или</w:t>
      </w:r>
    </w:p>
    <w:p w:rsidR="00FF7C07" w:rsidRPr="004233B0" w:rsidRDefault="00FF7C07" w:rsidP="00FF7C07">
      <w:pPr>
        <w:jc w:val="both"/>
        <w:rPr>
          <w:rFonts w:ascii="Arial" w:eastAsia="TimesNewRomanPSMT" w:hAnsi="Arial" w:cs="Arial"/>
          <w:bCs/>
          <w:iCs/>
        </w:rPr>
      </w:pPr>
      <w:r w:rsidRPr="004233B0">
        <w:rPr>
          <w:rFonts w:ascii="Arial" w:eastAsia="TimesNewRomanPSMT" w:hAnsi="Arial" w:cs="Arial"/>
          <w:bCs/>
          <w:iCs/>
        </w:rPr>
        <w:t xml:space="preserve">„Опозив понуде </w:t>
      </w:r>
      <w:r w:rsidRPr="004233B0">
        <w:rPr>
          <w:rFonts w:ascii="Arial" w:eastAsia="TimesNewRomanPS-BoldMT" w:hAnsi="Arial" w:cs="Arial"/>
          <w:bCs/>
        </w:rPr>
        <w:t>за јавну набавку</w:t>
      </w:r>
      <w:r w:rsidRPr="004233B0">
        <w:rPr>
          <w:rFonts w:ascii="Arial" w:hAnsi="Arial" w:cs="Arial"/>
        </w:rPr>
        <w:t xml:space="preserve"> услуга</w:t>
      </w:r>
      <w:r w:rsidRPr="004233B0">
        <w:rPr>
          <w:rFonts w:ascii="Arial" w:hAnsi="Arial" w:cs="Arial"/>
          <w:lang w:val="sr-Cyrl-CS"/>
        </w:rPr>
        <w:t xml:space="preserve"> - </w:t>
      </w:r>
      <w:r w:rsidR="00A141D9">
        <w:rPr>
          <w:rFonts w:ascii="Arial" w:hAnsi="Arial" w:cs="Arial"/>
          <w:lang w:val="sr-Cyrl-CS"/>
        </w:rPr>
        <w:t xml:space="preserve">одржавање </w:t>
      </w:r>
      <w:r w:rsidR="00A141D9"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r w:rsidR="0063778D" w:rsidRPr="00134283">
        <w:rPr>
          <w:rFonts w:ascii="Arial" w:hAnsi="Arial" w:cs="Arial"/>
          <w:b/>
        </w:rPr>
        <w:t>,</w:t>
      </w:r>
      <w:r w:rsidR="0063778D" w:rsidRPr="00134283">
        <w:rPr>
          <w:rFonts w:ascii="Arial" w:hAnsi="Arial" w:cs="Arial"/>
          <w:lang w:val="sr-Cyrl-CS"/>
        </w:rPr>
        <w:t xml:space="preserve"> </w:t>
      </w:r>
      <w:r w:rsidR="00A141D9" w:rsidRPr="00134283">
        <w:rPr>
          <w:rFonts w:ascii="Arial" w:hAnsi="Arial" w:cs="Arial"/>
          <w:lang w:val="sr-Cyrl-CS"/>
        </w:rPr>
        <w:t xml:space="preserve">ЈН </w:t>
      </w:r>
      <w:r w:rsidR="00A141D9">
        <w:rPr>
          <w:rFonts w:ascii="Arial" w:hAnsi="Arial" w:cs="Arial"/>
          <w:lang w:val="sr-Cyrl-CS"/>
        </w:rPr>
        <w:t>404/1-</w:t>
      </w:r>
      <w:r w:rsidR="00A60BAE">
        <w:rPr>
          <w:rFonts w:ascii="Arial" w:hAnsi="Arial" w:cs="Arial"/>
          <w:lang w:val="sr-Cyrl-CS"/>
        </w:rPr>
        <w:t>24</w:t>
      </w:r>
      <w:r w:rsidR="00A141D9">
        <w:rPr>
          <w:rFonts w:ascii="Arial" w:hAnsi="Arial" w:cs="Arial"/>
          <w:lang w:val="sr-Cyrl-CS"/>
        </w:rPr>
        <w:t>/201</w:t>
      </w:r>
      <w:r w:rsidR="00742A1F">
        <w:rPr>
          <w:rFonts w:ascii="Arial" w:hAnsi="Arial" w:cs="Arial"/>
        </w:rPr>
        <w:t>8</w:t>
      </w:r>
      <w:r w:rsidR="00A141D9">
        <w:rPr>
          <w:rFonts w:ascii="Arial" w:hAnsi="Arial" w:cs="Arial"/>
          <w:lang w:val="sr-Cyrl-CS"/>
        </w:rPr>
        <w:t>-02</w:t>
      </w:r>
      <w:r w:rsidR="00A141D9" w:rsidRPr="004233B0">
        <w:rPr>
          <w:rFonts w:ascii="Arial" w:eastAsia="TimesNewRomanPS-BoldMT" w:hAnsi="Arial" w:cs="Arial"/>
          <w:bCs/>
        </w:rPr>
        <w:t xml:space="preserve"> </w:t>
      </w:r>
      <w:r w:rsidRPr="004233B0">
        <w:rPr>
          <w:rFonts w:ascii="Arial" w:eastAsia="TimesNewRomanPSMT" w:hAnsi="Arial" w:cs="Arial"/>
          <w:bCs/>
        </w:rPr>
        <w:t xml:space="preserve">- </w:t>
      </w:r>
      <w:r w:rsidRPr="004233B0">
        <w:rPr>
          <w:rFonts w:ascii="Arial" w:eastAsia="TimesNewRomanPS-BoldMT" w:hAnsi="Arial" w:cs="Arial"/>
          <w:bCs/>
        </w:rPr>
        <w:t xml:space="preserve">НЕ </w:t>
      </w:r>
      <w:proofErr w:type="gramStart"/>
      <w:r w:rsidRPr="004233B0">
        <w:rPr>
          <w:rFonts w:ascii="Arial" w:eastAsia="TimesNewRomanPS-BoldMT" w:hAnsi="Arial" w:cs="Arial"/>
          <w:bCs/>
        </w:rPr>
        <w:t>ОТВАРАТИ ”</w:t>
      </w:r>
      <w:proofErr w:type="gramEnd"/>
      <w:r w:rsidRPr="004233B0">
        <w:rPr>
          <w:rFonts w:ascii="Arial" w:eastAsia="TimesNewRomanPS-BoldMT" w:hAnsi="Arial" w:cs="Arial"/>
          <w:bCs/>
        </w:rPr>
        <w:t xml:space="preserve">  или</w:t>
      </w:r>
    </w:p>
    <w:p w:rsidR="00CE5A99" w:rsidRDefault="00FF7C07" w:rsidP="00FF7C07">
      <w:pPr>
        <w:jc w:val="both"/>
        <w:rPr>
          <w:rFonts w:ascii="Arial" w:hAnsi="Arial" w:cs="Arial"/>
          <w:lang w:val="sr-Cyrl-CS"/>
        </w:rPr>
      </w:pPr>
      <w:r w:rsidRPr="004233B0">
        <w:rPr>
          <w:rFonts w:ascii="Arial" w:eastAsia="TimesNewRomanPSMT" w:hAnsi="Arial" w:cs="Arial"/>
          <w:bCs/>
          <w:iCs/>
        </w:rPr>
        <w:t>„Измена и допуна понуде</w:t>
      </w:r>
      <w:r w:rsidRPr="004233B0">
        <w:rPr>
          <w:rFonts w:ascii="Arial" w:eastAsia="TimesNewRomanPS-BoldMT" w:hAnsi="Arial" w:cs="Arial"/>
          <w:bCs/>
        </w:rPr>
        <w:t xml:space="preserve"> за јавну </w:t>
      </w:r>
      <w:r w:rsidR="0063778D">
        <w:rPr>
          <w:rFonts w:ascii="Arial" w:eastAsia="TimesNewRomanPS-BoldMT" w:hAnsi="Arial" w:cs="Arial"/>
          <w:bCs/>
        </w:rPr>
        <w:t xml:space="preserve">набавку </w:t>
      </w:r>
      <w:r w:rsidRPr="004233B0">
        <w:rPr>
          <w:rFonts w:ascii="Arial" w:hAnsi="Arial" w:cs="Arial"/>
        </w:rPr>
        <w:t>услуга</w:t>
      </w:r>
      <w:r w:rsidRPr="004233B0">
        <w:rPr>
          <w:rFonts w:ascii="Arial" w:hAnsi="Arial" w:cs="Arial"/>
          <w:lang w:val="sr-Cyrl-CS"/>
        </w:rPr>
        <w:t xml:space="preserve"> - </w:t>
      </w:r>
      <w:r w:rsidR="00A141D9">
        <w:rPr>
          <w:rFonts w:ascii="Arial" w:hAnsi="Arial" w:cs="Arial"/>
          <w:lang w:val="sr-Cyrl-CS"/>
        </w:rPr>
        <w:t xml:space="preserve">одржавање </w:t>
      </w:r>
      <w:r w:rsidR="00A141D9"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r w:rsidR="0063778D" w:rsidRPr="00134283">
        <w:rPr>
          <w:rFonts w:ascii="Arial" w:hAnsi="Arial" w:cs="Arial"/>
          <w:b/>
        </w:rPr>
        <w:t>,</w:t>
      </w:r>
      <w:r w:rsidR="0063778D" w:rsidRPr="00134283">
        <w:rPr>
          <w:rFonts w:ascii="Arial" w:hAnsi="Arial" w:cs="Arial"/>
          <w:lang w:val="sr-Cyrl-CS"/>
        </w:rPr>
        <w:t xml:space="preserve"> </w:t>
      </w:r>
    </w:p>
    <w:p w:rsidR="00FF7C07" w:rsidRDefault="0063778D" w:rsidP="00FF7C07">
      <w:pPr>
        <w:jc w:val="both"/>
        <w:rPr>
          <w:rFonts w:ascii="Arial" w:eastAsia="TimesNewRomanPS-BoldMT" w:hAnsi="Arial" w:cs="Arial"/>
          <w:bCs/>
        </w:rPr>
      </w:pPr>
      <w:r w:rsidRPr="00134283">
        <w:rPr>
          <w:rFonts w:ascii="Arial" w:hAnsi="Arial" w:cs="Arial"/>
          <w:lang w:val="sr-Cyrl-CS"/>
        </w:rPr>
        <w:t xml:space="preserve">ЈН </w:t>
      </w:r>
      <w:r w:rsidR="00A141D9">
        <w:rPr>
          <w:rFonts w:ascii="Arial" w:hAnsi="Arial" w:cs="Arial"/>
          <w:lang w:val="sr-Cyrl-CS"/>
        </w:rPr>
        <w:t>404/1-</w:t>
      </w:r>
      <w:r w:rsidR="00A60BAE">
        <w:rPr>
          <w:rFonts w:ascii="Arial" w:hAnsi="Arial" w:cs="Arial"/>
          <w:lang w:val="sr-Cyrl-CS"/>
        </w:rPr>
        <w:t>24</w:t>
      </w:r>
      <w:r w:rsidR="00A141D9">
        <w:rPr>
          <w:rFonts w:ascii="Arial" w:hAnsi="Arial" w:cs="Arial"/>
          <w:lang w:val="sr-Cyrl-CS"/>
        </w:rPr>
        <w:t>/201</w:t>
      </w:r>
      <w:r w:rsidR="00742A1F">
        <w:rPr>
          <w:rFonts w:ascii="Arial" w:hAnsi="Arial" w:cs="Arial"/>
        </w:rPr>
        <w:t>8</w:t>
      </w:r>
      <w:r w:rsidR="00A141D9">
        <w:rPr>
          <w:rFonts w:ascii="Arial" w:hAnsi="Arial" w:cs="Arial"/>
          <w:lang w:val="sr-Cyrl-CS"/>
        </w:rPr>
        <w:t>-02</w:t>
      </w:r>
      <w:r w:rsidR="00A141D9" w:rsidRPr="004233B0">
        <w:rPr>
          <w:rFonts w:ascii="Arial" w:eastAsia="TimesNewRomanPS-BoldMT" w:hAnsi="Arial" w:cs="Arial"/>
          <w:bCs/>
        </w:rPr>
        <w:t xml:space="preserve"> </w:t>
      </w:r>
      <w:r w:rsidR="00FF7C07" w:rsidRPr="004233B0">
        <w:rPr>
          <w:rFonts w:ascii="Arial" w:eastAsia="TimesNewRomanPSMT" w:hAnsi="Arial" w:cs="Arial"/>
          <w:bCs/>
        </w:rPr>
        <w:t xml:space="preserve">- </w:t>
      </w:r>
      <w:r w:rsidR="00FF7C07" w:rsidRPr="004233B0">
        <w:rPr>
          <w:rFonts w:ascii="Arial" w:eastAsia="TimesNewRomanPS-BoldMT" w:hAnsi="Arial" w:cs="Arial"/>
          <w:bCs/>
        </w:rPr>
        <w:t>НЕ ОТВАРАТИ ”.</w:t>
      </w:r>
    </w:p>
    <w:p w:rsidR="00FF7C07" w:rsidRPr="00AC2D82" w:rsidRDefault="00FF7C07" w:rsidP="00FF7C07">
      <w:pPr>
        <w:jc w:val="both"/>
        <w:rPr>
          <w:rFonts w:ascii="Arial" w:eastAsia="TimesNewRomanPSMT" w:hAnsi="Arial" w:cs="Arial"/>
          <w:bCs/>
        </w:rPr>
      </w:pPr>
    </w:p>
    <w:p w:rsidR="00FF7C07" w:rsidRDefault="00FF7C07" w:rsidP="00FF7C07">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Pr>
          <w:rFonts w:ascii="Arial" w:eastAsia="TimesNewRomanPSMT" w:hAnsi="Arial" w:cs="Arial"/>
          <w:bCs/>
        </w:rPr>
        <w:t xml:space="preserve"> </w:t>
      </w: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FF7C07" w:rsidRDefault="00FF7C07" w:rsidP="00FF7C07">
      <w:pPr>
        <w:jc w:val="both"/>
        <w:rPr>
          <w:rFonts w:ascii="Arial" w:hAnsi="Arial" w:cs="Arial"/>
          <w:b/>
          <w:i/>
          <w:iCs/>
        </w:rPr>
      </w:pPr>
    </w:p>
    <w:p w:rsidR="00FF7C07" w:rsidRDefault="00FF7C07" w:rsidP="00FF7C0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FF7C07" w:rsidRDefault="00FF7C07" w:rsidP="00FF7C07">
      <w:pPr>
        <w:jc w:val="both"/>
        <w:rPr>
          <w:rFonts w:ascii="Arial" w:hAnsi="Arial" w:cs="Arial"/>
          <w:bCs/>
          <w:iCs/>
        </w:rPr>
      </w:pPr>
    </w:p>
    <w:p w:rsidR="00FF7C07" w:rsidRDefault="00FF7C07" w:rsidP="00FF7C07">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FF7C07" w:rsidRDefault="00FF7C07" w:rsidP="00FF7C07">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F7C07" w:rsidRDefault="00FF7C07" w:rsidP="00FF7C07">
      <w:pPr>
        <w:jc w:val="both"/>
        <w:rPr>
          <w:rFonts w:ascii="Arial" w:hAnsi="Arial" w:cs="Arial"/>
          <w:i/>
          <w:iCs/>
          <w:color w:val="FF0000"/>
        </w:rPr>
      </w:pPr>
      <w:proofErr w:type="gramStart"/>
      <w:r>
        <w:rPr>
          <w:rFonts w:ascii="Arial" w:hAnsi="Arial" w:cs="Arial"/>
          <w:iCs/>
        </w:rPr>
        <w:lastRenderedPageBreak/>
        <w:t xml:space="preserve">У Обрасцу понуде </w:t>
      </w:r>
      <w:r>
        <w:rPr>
          <w:rFonts w:ascii="Arial" w:hAnsi="Arial" w:cs="Arial"/>
          <w:iCs/>
          <w:lang w:val="sr-Cyrl-CS"/>
        </w:rPr>
        <w:t xml:space="preserve">(поглавље </w:t>
      </w:r>
      <w:r w:rsidR="00477557">
        <w:rPr>
          <w:rFonts w:ascii="Arial" w:hAnsi="Arial" w:cs="Arial"/>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F7C07" w:rsidRDefault="00FF7C07" w:rsidP="00FF7C07">
      <w:pPr>
        <w:jc w:val="both"/>
      </w:pPr>
    </w:p>
    <w:p w:rsidR="00FF7C07" w:rsidRDefault="00FF7C07" w:rsidP="00FF7C07">
      <w:pPr>
        <w:jc w:val="both"/>
        <w:rPr>
          <w:rFonts w:ascii="Arial" w:hAnsi="Arial" w:cs="Arial"/>
          <w:iCs/>
        </w:rPr>
      </w:pPr>
      <w:r>
        <w:rPr>
          <w:rFonts w:ascii="Arial" w:hAnsi="Arial" w:cs="Arial"/>
          <w:b/>
          <w:bCs/>
          <w:i/>
          <w:iCs/>
        </w:rPr>
        <w:t>7. ПОНУДА СА ПОДИЗВОЂАЧЕМ</w:t>
      </w:r>
    </w:p>
    <w:p w:rsidR="00FF7C07" w:rsidRDefault="00FF7C07" w:rsidP="00FF7C0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00477557">
        <w:rPr>
          <w:rFonts w:ascii="Arial" w:hAnsi="Arial" w:cs="Arial"/>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F7C07" w:rsidRPr="00200A8C" w:rsidRDefault="00FF7C07" w:rsidP="00FF7C07">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FF7C07" w:rsidRDefault="00FF7C07" w:rsidP="00FF7C07">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FF7C07" w:rsidRDefault="00FF7C07" w:rsidP="00FF7C07">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92583">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roofErr w:type="gramEnd"/>
    </w:p>
    <w:p w:rsidR="00FF7C07" w:rsidRDefault="00FF7C07" w:rsidP="00FF7C07">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FF7C07" w:rsidRDefault="00FF7C07" w:rsidP="00FF7C07">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F7C07" w:rsidRDefault="00FF7C07" w:rsidP="00FF7C07">
      <w:pPr>
        <w:jc w:val="both"/>
        <w:rPr>
          <w:rFonts w:ascii="Arial" w:hAnsi="Arial" w:cs="Arial"/>
          <w:color w:val="FF0000"/>
        </w:rPr>
      </w:pPr>
    </w:p>
    <w:p w:rsidR="00FF7C07" w:rsidRDefault="00FF7C07" w:rsidP="00FF7C07">
      <w:pPr>
        <w:jc w:val="both"/>
        <w:rPr>
          <w:rFonts w:ascii="Arial" w:hAnsi="Arial" w:cs="Arial"/>
        </w:rPr>
      </w:pPr>
      <w:r>
        <w:rPr>
          <w:rFonts w:ascii="Arial" w:hAnsi="Arial" w:cs="Arial"/>
          <w:b/>
          <w:i/>
        </w:rPr>
        <w:t>8. ЗАЈЕДНИЧКА ПОНУДА</w:t>
      </w:r>
    </w:p>
    <w:p w:rsidR="00FF7C07" w:rsidRDefault="00FF7C07" w:rsidP="00FF7C07">
      <w:pPr>
        <w:jc w:val="both"/>
        <w:rPr>
          <w:rFonts w:ascii="Arial" w:hAnsi="Arial" w:cs="Arial"/>
        </w:rPr>
      </w:pPr>
    </w:p>
    <w:p w:rsidR="00CE5A99" w:rsidRPr="00CE5A99" w:rsidRDefault="00CE5A99" w:rsidP="00CE5A99">
      <w:pPr>
        <w:autoSpaceDE w:val="0"/>
        <w:autoSpaceDN w:val="0"/>
        <w:adjustRightInd w:val="0"/>
        <w:ind w:firstLine="720"/>
        <w:jc w:val="both"/>
        <w:rPr>
          <w:rFonts w:ascii="Arial" w:hAnsi="Arial" w:cs="Arial"/>
          <w:bCs/>
          <w:lang w:val="sr-Latn-CS" w:eastAsia="sr-Latn-CS"/>
        </w:rPr>
      </w:pPr>
      <w:r w:rsidRPr="00CE5A99">
        <w:rPr>
          <w:rFonts w:ascii="Arial" w:hAnsi="Arial" w:cs="Arial"/>
          <w:bCs/>
          <w:lang w:val="sr-Latn-CS" w:eastAsia="sr-Latn-CS"/>
        </w:rPr>
        <w:t xml:space="preserve">Понуду може поднети група понуђача као заједничку понуду. </w:t>
      </w:r>
    </w:p>
    <w:p w:rsidR="00CE5A99" w:rsidRPr="00CE5A99" w:rsidRDefault="00CE5A99" w:rsidP="00CE5A99">
      <w:pPr>
        <w:autoSpaceDE w:val="0"/>
        <w:autoSpaceDN w:val="0"/>
        <w:adjustRightInd w:val="0"/>
        <w:ind w:firstLine="720"/>
        <w:jc w:val="both"/>
        <w:rPr>
          <w:rFonts w:ascii="Arial" w:hAnsi="Arial" w:cs="Arial"/>
          <w:bCs/>
          <w:lang w:val="sr-Cyrl-CS" w:eastAsia="sr-Latn-CS"/>
        </w:rPr>
      </w:pPr>
      <w:r w:rsidRPr="00CE5A99">
        <w:rPr>
          <w:rFonts w:ascii="Arial" w:hAnsi="Arial" w:cs="Arial"/>
          <w:b/>
          <w:bCs/>
          <w:u w:val="single"/>
          <w:lang w:val="sr-Cyrl-CS" w:eastAsia="sr-Latn-CS"/>
        </w:rPr>
        <w:t>Саставни део заједничке понуде је споразум којим се понуђачи из групе међусобно и према наручиоцу обавезују на извршење јавне набавке</w:t>
      </w:r>
      <w:r w:rsidRPr="00CE5A99">
        <w:rPr>
          <w:rFonts w:ascii="Arial" w:hAnsi="Arial" w:cs="Arial"/>
          <w:bCs/>
          <w:lang w:val="sr-Cyrl-CS" w:eastAsia="sr-Latn-CS"/>
        </w:rPr>
        <w:t>, а који обавезно садржи податке о:</w:t>
      </w:r>
    </w:p>
    <w:p w:rsidR="00CE5A99" w:rsidRPr="00CE5A99" w:rsidRDefault="00CE5A99" w:rsidP="001F4977">
      <w:pPr>
        <w:numPr>
          <w:ilvl w:val="0"/>
          <w:numId w:val="8"/>
        </w:numPr>
        <w:suppressAutoHyphens w:val="0"/>
        <w:autoSpaceDE w:val="0"/>
        <w:autoSpaceDN w:val="0"/>
        <w:adjustRightInd w:val="0"/>
        <w:spacing w:line="240" w:lineRule="auto"/>
        <w:jc w:val="both"/>
        <w:rPr>
          <w:rFonts w:ascii="Arial" w:hAnsi="Arial" w:cs="Arial"/>
          <w:bCs/>
          <w:lang w:val="sr-Cyrl-CS" w:eastAsia="sr-Latn-CS"/>
        </w:rPr>
      </w:pPr>
      <w:r w:rsidRPr="00CE5A99">
        <w:rPr>
          <w:rFonts w:ascii="Arial" w:hAnsi="Arial" w:cs="Arial"/>
          <w:bCs/>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CE5A99" w:rsidRPr="00CE5A99" w:rsidRDefault="00CE5A99" w:rsidP="001F4977">
      <w:pPr>
        <w:numPr>
          <w:ilvl w:val="0"/>
          <w:numId w:val="8"/>
        </w:numPr>
        <w:suppressAutoHyphens w:val="0"/>
        <w:autoSpaceDE w:val="0"/>
        <w:autoSpaceDN w:val="0"/>
        <w:adjustRightInd w:val="0"/>
        <w:spacing w:line="240" w:lineRule="auto"/>
        <w:jc w:val="both"/>
        <w:rPr>
          <w:rFonts w:ascii="Arial" w:hAnsi="Arial" w:cs="Arial"/>
          <w:bCs/>
          <w:lang w:val="sr-Cyrl-CS" w:eastAsia="sr-Latn-CS"/>
        </w:rPr>
      </w:pPr>
      <w:r w:rsidRPr="00CE5A99">
        <w:rPr>
          <w:rFonts w:ascii="Arial" w:hAnsi="Arial" w:cs="Arial"/>
          <w:bCs/>
          <w:lang w:val="sr-Cyrl-CS" w:eastAsia="sr-Latn-CS"/>
        </w:rPr>
        <w:t>опис послова сваког од понуђача из групе понуђача у извршењу послова.</w:t>
      </w:r>
    </w:p>
    <w:p w:rsidR="00CE5A99" w:rsidRPr="00CE5A99" w:rsidRDefault="00CE5A99" w:rsidP="00CE5A99">
      <w:pPr>
        <w:tabs>
          <w:tab w:val="left" w:pos="1425"/>
        </w:tabs>
        <w:autoSpaceDE w:val="0"/>
        <w:autoSpaceDN w:val="0"/>
        <w:adjustRightInd w:val="0"/>
        <w:jc w:val="both"/>
        <w:rPr>
          <w:rFonts w:ascii="Arial" w:hAnsi="Arial" w:cs="Arial"/>
          <w:bCs/>
          <w:lang w:val="sr-Cyrl-CS" w:eastAsia="sr-Latn-CS"/>
        </w:rPr>
      </w:pPr>
      <w:r w:rsidRPr="00CE5A99">
        <w:rPr>
          <w:rFonts w:ascii="Arial" w:hAnsi="Arial" w:cs="Arial"/>
          <w:bCs/>
          <w:lang w:val="sr-Cyrl-CS" w:eastAsia="sr-Latn-CS"/>
        </w:rPr>
        <w:tab/>
      </w:r>
    </w:p>
    <w:p w:rsidR="00CE5A99" w:rsidRPr="00CE5A99" w:rsidRDefault="00CE5A99" w:rsidP="00CE5A99">
      <w:pPr>
        <w:autoSpaceDE w:val="0"/>
        <w:autoSpaceDN w:val="0"/>
        <w:adjustRightInd w:val="0"/>
        <w:ind w:firstLine="720"/>
        <w:jc w:val="both"/>
        <w:rPr>
          <w:rFonts w:ascii="Arial" w:hAnsi="Arial" w:cs="Arial"/>
          <w:bCs/>
          <w:lang w:val="sr-Cyrl-CS" w:eastAsia="sr-Latn-CS"/>
        </w:rPr>
      </w:pPr>
      <w:r w:rsidRPr="00CE5A99">
        <w:rPr>
          <w:rFonts w:ascii="Arial" w:hAnsi="Arial" w:cs="Arial"/>
          <w:bCs/>
          <w:lang w:val="sr-Cyrl-CS" w:eastAsia="sr-Latn-CS"/>
        </w:rPr>
        <w:t>Понуђачи који поднесу заједничку понуду одговарају неограничено солидарно према наручиоцу.</w:t>
      </w:r>
    </w:p>
    <w:p w:rsidR="00CE5A99" w:rsidRPr="00CE5A99" w:rsidRDefault="00CE5A99" w:rsidP="00CE5A99">
      <w:pPr>
        <w:autoSpaceDE w:val="0"/>
        <w:autoSpaceDN w:val="0"/>
        <w:adjustRightInd w:val="0"/>
        <w:ind w:firstLine="720"/>
        <w:jc w:val="both"/>
        <w:rPr>
          <w:rFonts w:ascii="Arial" w:hAnsi="Arial" w:cs="Arial"/>
          <w:bCs/>
          <w:lang w:val="sr-Cyrl-CS" w:eastAsia="sr-Latn-CS"/>
        </w:rPr>
      </w:pPr>
    </w:p>
    <w:p w:rsidR="00CE5A99" w:rsidRPr="00CE5A99" w:rsidRDefault="00CE5A99" w:rsidP="00CE5A99">
      <w:pPr>
        <w:autoSpaceDE w:val="0"/>
        <w:autoSpaceDN w:val="0"/>
        <w:adjustRightInd w:val="0"/>
        <w:ind w:firstLine="720"/>
        <w:jc w:val="both"/>
        <w:rPr>
          <w:rFonts w:ascii="Arial" w:hAnsi="Arial" w:cs="Arial"/>
          <w:bCs/>
          <w:lang w:val="sr-Cyrl-CS" w:eastAsia="sr-Latn-CS"/>
        </w:rPr>
      </w:pPr>
      <w:r w:rsidRPr="00CE5A99">
        <w:rPr>
          <w:rFonts w:ascii="Arial" w:hAnsi="Arial" w:cs="Arial"/>
          <w:bCs/>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4302B" w:rsidRDefault="00B4302B" w:rsidP="00FF7C07">
      <w:pPr>
        <w:jc w:val="both"/>
        <w:rPr>
          <w:rFonts w:ascii="Arial" w:hAnsi="Arial" w:cs="Arial"/>
        </w:rPr>
      </w:pPr>
    </w:p>
    <w:p w:rsidR="00FF7C07" w:rsidRDefault="0063778D" w:rsidP="00FF7C07">
      <w:pPr>
        <w:jc w:val="both"/>
      </w:pPr>
      <w:r>
        <w:rPr>
          <w:rFonts w:ascii="Arial" w:hAnsi="Arial" w:cs="Arial"/>
          <w:b/>
          <w:bCs/>
          <w:i/>
          <w:iCs/>
        </w:rPr>
        <w:t xml:space="preserve">9. </w:t>
      </w:r>
      <w:r w:rsidR="00FF7C07">
        <w:rPr>
          <w:rFonts w:ascii="Arial" w:hAnsi="Arial" w:cs="Arial"/>
          <w:b/>
          <w:bCs/>
          <w:i/>
          <w:iCs/>
        </w:rPr>
        <w:t>НАЧИН И УСЛОВ</w:t>
      </w:r>
      <w:r w:rsidR="00FF7C07">
        <w:rPr>
          <w:rFonts w:ascii="Arial" w:hAnsi="Arial" w:cs="Arial"/>
          <w:b/>
          <w:bCs/>
          <w:i/>
          <w:iCs/>
          <w:lang w:val="sr-Cyrl-CS"/>
        </w:rPr>
        <w:t>И</w:t>
      </w:r>
      <w:r>
        <w:rPr>
          <w:rFonts w:ascii="Arial" w:hAnsi="Arial" w:cs="Arial"/>
          <w:b/>
          <w:bCs/>
          <w:i/>
          <w:iCs/>
        </w:rPr>
        <w:t xml:space="preserve"> ПЛАЋАЊА, </w:t>
      </w:r>
      <w:r w:rsidR="00FF7C07">
        <w:rPr>
          <w:rFonts w:ascii="Arial" w:hAnsi="Arial" w:cs="Arial"/>
          <w:b/>
          <w:bCs/>
          <w:i/>
          <w:iCs/>
        </w:rPr>
        <w:t>ГАРАНТНИ РОК, КАО И ДРУГЕ ОКОЛНОСТИ ОД КОЈИХ ЗАВИСИ ПРИХВАТЉИВОСТ ПОНУДЕ</w:t>
      </w:r>
    </w:p>
    <w:p w:rsidR="00FF7C07" w:rsidRDefault="00FF7C07" w:rsidP="00FF7C07">
      <w:pPr>
        <w:jc w:val="both"/>
      </w:pPr>
    </w:p>
    <w:p w:rsidR="00FF7C07" w:rsidRPr="007964FA" w:rsidRDefault="00FF7C07" w:rsidP="00FF7C07">
      <w:pPr>
        <w:jc w:val="both"/>
        <w:rPr>
          <w:rFonts w:ascii="Arial" w:hAnsi="Arial" w:cs="Arial"/>
          <w:b/>
          <w:iCs/>
        </w:rPr>
      </w:pPr>
      <w:r w:rsidRPr="009C35FF">
        <w:rPr>
          <w:rFonts w:ascii="Arial" w:hAnsi="Arial" w:cs="Arial"/>
          <w:b/>
          <w:bCs/>
          <w:iCs/>
          <w:u w:val="single"/>
        </w:rPr>
        <w:t xml:space="preserve">9.1. </w:t>
      </w:r>
      <w:r w:rsidRPr="009C35FF">
        <w:rPr>
          <w:rFonts w:ascii="Arial" w:hAnsi="Arial" w:cs="Arial"/>
          <w:b/>
          <w:iCs/>
          <w:u w:val="single"/>
        </w:rPr>
        <w:t>Захтеви</w:t>
      </w:r>
      <w:r w:rsidRPr="007964FA">
        <w:rPr>
          <w:rFonts w:ascii="Arial" w:hAnsi="Arial" w:cs="Arial"/>
          <w:b/>
          <w:iCs/>
          <w:u w:val="single"/>
        </w:rPr>
        <w:t xml:space="preserve"> у погледу начина, рока и услова плаћања</w:t>
      </w:r>
    </w:p>
    <w:p w:rsidR="00CC57AF" w:rsidRPr="007964FA" w:rsidRDefault="00FF7C07" w:rsidP="00CC57AF">
      <w:pPr>
        <w:jc w:val="both"/>
        <w:rPr>
          <w:rFonts w:ascii="Arial" w:hAnsi="Arial" w:cs="Arial"/>
          <w:b/>
          <w:bCs/>
          <w:iCs/>
        </w:rPr>
      </w:pPr>
      <w:proofErr w:type="gramStart"/>
      <w:r w:rsidRPr="007964FA">
        <w:rPr>
          <w:rFonts w:ascii="Arial" w:hAnsi="Arial" w:cs="Arial"/>
          <w:b/>
          <w:iCs/>
        </w:rPr>
        <w:lastRenderedPageBreak/>
        <w:t xml:space="preserve">Рок плаћања </w:t>
      </w:r>
      <w:r w:rsidRPr="007964FA">
        <w:rPr>
          <w:rFonts w:ascii="Arial" w:hAnsi="Arial" w:cs="Arial"/>
          <w:b/>
          <w:iCs/>
          <w:lang w:val="sr-Cyrl-CS"/>
        </w:rPr>
        <w:t>45 дана</w:t>
      </w:r>
      <w:r w:rsidR="00CC57AF" w:rsidRPr="007964FA">
        <w:rPr>
          <w:rFonts w:ascii="Arial" w:hAnsi="Arial" w:cs="Arial"/>
          <w:iCs/>
          <w:color w:val="auto"/>
        </w:rPr>
        <w:t xml:space="preserve"> </w:t>
      </w:r>
      <w:r w:rsidR="00CC57AF" w:rsidRPr="007964FA">
        <w:rPr>
          <w:rFonts w:ascii="Arial" w:hAnsi="Arial" w:cs="Arial"/>
          <w:iCs/>
          <w:lang w:val="sr-Cyrl-CS"/>
        </w:rPr>
        <w:t>од дана достављања фактуре</w:t>
      </w:r>
      <w:r w:rsidR="00CC57AF" w:rsidRPr="007964FA">
        <w:rPr>
          <w:rFonts w:ascii="Arial" w:hAnsi="Arial" w:cs="Arial"/>
          <w:iCs/>
        </w:rPr>
        <w:t xml:space="preserve"> којом је потврђено извршење услуге на месечном нивоу</w:t>
      </w:r>
      <w:r w:rsidR="00A141D9">
        <w:rPr>
          <w:rFonts w:ascii="Arial" w:hAnsi="Arial" w:cs="Arial"/>
          <w:b/>
          <w:iCs/>
        </w:rPr>
        <w:t>.</w:t>
      </w:r>
      <w:proofErr w:type="gramEnd"/>
      <w:r w:rsidR="00A141D9">
        <w:rPr>
          <w:rFonts w:ascii="Arial" w:hAnsi="Arial" w:cs="Arial"/>
          <w:b/>
          <w:iCs/>
        </w:rPr>
        <w:t xml:space="preserve"> </w:t>
      </w:r>
      <w:proofErr w:type="gramStart"/>
      <w:r w:rsidRPr="007964FA">
        <w:rPr>
          <w:rFonts w:ascii="Arial" w:hAnsi="Arial" w:cs="Arial"/>
          <w:iCs/>
        </w:rPr>
        <w:t>Плаћање се врши уплатом на рачун понуђача.</w:t>
      </w:r>
      <w:proofErr w:type="gramEnd"/>
      <w:r w:rsidRPr="007964FA">
        <w:rPr>
          <w:rFonts w:ascii="Arial" w:hAnsi="Arial" w:cs="Arial"/>
          <w:iCs/>
        </w:rPr>
        <w:t xml:space="preserve"> </w:t>
      </w:r>
      <w:proofErr w:type="gramStart"/>
      <w:r w:rsidR="00CC57AF" w:rsidRPr="007964FA">
        <w:rPr>
          <w:rFonts w:ascii="Arial" w:hAnsi="Arial" w:cs="Arial"/>
          <w:iCs/>
        </w:rPr>
        <w:t>Понуђачу није дозвољено да захтева аванс.</w:t>
      </w:r>
      <w:proofErr w:type="gramEnd"/>
    </w:p>
    <w:p w:rsidR="00FF7C07" w:rsidRPr="007964FA" w:rsidRDefault="00FF7C07" w:rsidP="00FF7C07">
      <w:pPr>
        <w:jc w:val="both"/>
        <w:rPr>
          <w:rFonts w:ascii="Arial" w:hAnsi="Arial" w:cs="Arial"/>
        </w:rPr>
      </w:pPr>
    </w:p>
    <w:p w:rsidR="00FF7C07" w:rsidRPr="007964FA" w:rsidRDefault="00FF7C07" w:rsidP="00FF7C07">
      <w:pPr>
        <w:jc w:val="both"/>
        <w:rPr>
          <w:rFonts w:ascii="Arial" w:hAnsi="Arial" w:cs="Arial"/>
          <w:iCs/>
        </w:rPr>
      </w:pPr>
      <w:r w:rsidRPr="009C35FF">
        <w:rPr>
          <w:rFonts w:ascii="Arial" w:hAnsi="Arial" w:cs="Arial"/>
          <w:b/>
          <w:bCs/>
          <w:iCs/>
          <w:u w:val="single"/>
        </w:rPr>
        <w:t xml:space="preserve">9.2. </w:t>
      </w:r>
      <w:r w:rsidRPr="009C35FF">
        <w:rPr>
          <w:rFonts w:ascii="Arial" w:hAnsi="Arial" w:cs="Arial"/>
          <w:b/>
          <w:iCs/>
          <w:u w:val="single"/>
        </w:rPr>
        <w:t>Захтев</w:t>
      </w:r>
      <w:r w:rsidRPr="007964FA">
        <w:rPr>
          <w:rFonts w:ascii="Arial" w:hAnsi="Arial" w:cs="Arial"/>
          <w:b/>
          <w:iCs/>
          <w:u w:val="single"/>
        </w:rPr>
        <w:t xml:space="preserve"> у погледу рока извршења услуге</w:t>
      </w:r>
    </w:p>
    <w:p w:rsidR="00FF7C07" w:rsidRPr="007964FA" w:rsidRDefault="00FF7C07" w:rsidP="00FF7C07">
      <w:pPr>
        <w:jc w:val="both"/>
        <w:rPr>
          <w:rFonts w:ascii="Arial" w:hAnsi="Arial" w:cs="Arial"/>
          <w:iCs/>
        </w:rPr>
      </w:pPr>
      <w:r w:rsidRPr="007964FA">
        <w:rPr>
          <w:rFonts w:ascii="Arial" w:hAnsi="Arial" w:cs="Arial"/>
          <w:b/>
          <w:iCs/>
        </w:rPr>
        <w:t>Рок</w:t>
      </w:r>
      <w:r w:rsidRPr="007964FA">
        <w:rPr>
          <w:rFonts w:ascii="Arial" w:hAnsi="Arial" w:cs="Arial"/>
          <w:b/>
          <w:iCs/>
          <w:lang w:val="sr-Cyrl-CS"/>
        </w:rPr>
        <w:t xml:space="preserve"> </w:t>
      </w:r>
      <w:r w:rsidRPr="007964FA">
        <w:rPr>
          <w:rFonts w:ascii="Arial" w:hAnsi="Arial" w:cs="Arial"/>
          <w:b/>
          <w:iCs/>
        </w:rPr>
        <w:t>и</w:t>
      </w:r>
      <w:r w:rsidR="002310C9" w:rsidRPr="007964FA">
        <w:rPr>
          <w:rFonts w:ascii="Arial" w:hAnsi="Arial" w:cs="Arial"/>
          <w:b/>
          <w:iCs/>
        </w:rPr>
        <w:t>звршења</w:t>
      </w:r>
      <w:r w:rsidRPr="007964FA">
        <w:rPr>
          <w:rFonts w:ascii="Arial" w:hAnsi="Arial" w:cs="Arial"/>
          <w:iCs/>
        </w:rPr>
        <w:t xml:space="preserve"> </w:t>
      </w:r>
      <w:r w:rsidR="002310C9" w:rsidRPr="009C35FF">
        <w:rPr>
          <w:rFonts w:ascii="Arial" w:hAnsi="Arial" w:cs="Arial"/>
          <w:b/>
          <w:iCs/>
        </w:rPr>
        <w:t>услуг</w:t>
      </w:r>
      <w:r w:rsidRPr="009C35FF">
        <w:rPr>
          <w:rFonts w:ascii="Arial" w:hAnsi="Arial" w:cs="Arial"/>
          <w:b/>
          <w:iCs/>
        </w:rPr>
        <w:t>а</w:t>
      </w:r>
      <w:r w:rsidR="002310C9" w:rsidRPr="009C35FF">
        <w:rPr>
          <w:rFonts w:ascii="Arial" w:hAnsi="Arial" w:cs="Arial"/>
          <w:b/>
          <w:iCs/>
        </w:rPr>
        <w:t>:</w:t>
      </w:r>
      <w:r w:rsidR="002310C9" w:rsidRPr="007964FA">
        <w:rPr>
          <w:rFonts w:ascii="Arial" w:hAnsi="Arial" w:cs="Arial"/>
          <w:iCs/>
        </w:rPr>
        <w:t xml:space="preserve"> месечно</w:t>
      </w:r>
      <w:r w:rsidRPr="007964FA">
        <w:rPr>
          <w:rFonts w:ascii="Arial" w:hAnsi="Arial" w:cs="Arial"/>
          <w:iCs/>
          <w:lang w:val="sr-Cyrl-CS"/>
        </w:rPr>
        <w:t xml:space="preserve">, </w:t>
      </w:r>
      <w:r w:rsidR="002310C9" w:rsidRPr="007964FA">
        <w:rPr>
          <w:rFonts w:ascii="Arial" w:hAnsi="Arial" w:cs="Arial"/>
        </w:rPr>
        <w:t xml:space="preserve">а по потреби и на захтев Наручиоца са роком одзива од 24 сата у хитним случајевима. </w:t>
      </w:r>
      <w:proofErr w:type="gramStart"/>
      <w:r w:rsidR="002310C9" w:rsidRPr="007964FA">
        <w:rPr>
          <w:rFonts w:ascii="Arial" w:hAnsi="Arial" w:cs="Arial"/>
        </w:rPr>
        <w:t>Проблеме који ће се јавити у току коришћења софтвера понуђач је дужан отклонити у року од 48 сати.</w:t>
      </w:r>
      <w:proofErr w:type="gramEnd"/>
    </w:p>
    <w:p w:rsidR="002310C9" w:rsidRPr="007964FA" w:rsidRDefault="002310C9" w:rsidP="00FF7C07">
      <w:pPr>
        <w:autoSpaceDE w:val="0"/>
        <w:autoSpaceDN w:val="0"/>
        <w:adjustRightInd w:val="0"/>
        <w:jc w:val="both"/>
        <w:rPr>
          <w:rFonts w:ascii="Arial" w:hAnsi="Arial" w:cs="Arial"/>
          <w:b/>
          <w:iCs/>
        </w:rPr>
      </w:pPr>
    </w:p>
    <w:p w:rsidR="002310C9" w:rsidRPr="007964FA" w:rsidRDefault="00FF7C07" w:rsidP="002310C9">
      <w:pPr>
        <w:jc w:val="both"/>
        <w:rPr>
          <w:rFonts w:ascii="Arial" w:hAnsi="Arial" w:cs="Arial"/>
        </w:rPr>
      </w:pPr>
      <w:r w:rsidRPr="007964FA">
        <w:rPr>
          <w:rFonts w:ascii="Arial" w:hAnsi="Arial" w:cs="Arial"/>
          <w:b/>
          <w:iCs/>
        </w:rPr>
        <w:t>Место и</w:t>
      </w:r>
      <w:r w:rsidR="002310C9" w:rsidRPr="007964FA">
        <w:rPr>
          <w:rFonts w:ascii="Arial" w:hAnsi="Arial" w:cs="Arial"/>
          <w:b/>
          <w:iCs/>
        </w:rPr>
        <w:t>звршења:</w:t>
      </w:r>
      <w:r w:rsidRPr="007964FA">
        <w:rPr>
          <w:rFonts w:ascii="Arial" w:hAnsi="Arial" w:cs="Arial"/>
          <w:iCs/>
        </w:rPr>
        <w:t xml:space="preserve"> </w:t>
      </w:r>
      <w:r w:rsidR="00A141D9">
        <w:rPr>
          <w:rFonts w:ascii="Arial" w:hAnsi="Arial" w:cs="Arial"/>
        </w:rPr>
        <w:t>На</w:t>
      </w:r>
      <w:r w:rsidR="002310C9" w:rsidRPr="007964FA">
        <w:rPr>
          <w:rFonts w:ascii="Arial" w:hAnsi="Arial" w:cs="Arial"/>
        </w:rPr>
        <w:t xml:space="preserve"> местима где се налазе инсталирани модули софтвера. </w:t>
      </w:r>
    </w:p>
    <w:p w:rsidR="00FF7C07" w:rsidRPr="007964FA" w:rsidRDefault="00FF7C07" w:rsidP="00FF7C07">
      <w:pPr>
        <w:jc w:val="both"/>
      </w:pPr>
    </w:p>
    <w:p w:rsidR="00FF7C07" w:rsidRPr="007964FA" w:rsidRDefault="00FF7C07" w:rsidP="00FF7C07">
      <w:pPr>
        <w:jc w:val="both"/>
        <w:rPr>
          <w:rFonts w:ascii="Arial" w:hAnsi="Arial" w:cs="Arial"/>
          <w:b/>
          <w:iCs/>
        </w:rPr>
      </w:pPr>
      <w:r w:rsidRPr="007964FA">
        <w:rPr>
          <w:rFonts w:ascii="Arial" w:hAnsi="Arial" w:cs="Arial"/>
          <w:b/>
          <w:bCs/>
          <w:iCs/>
          <w:u w:val="single"/>
        </w:rPr>
        <w:t xml:space="preserve">9.3. </w:t>
      </w:r>
      <w:r w:rsidRPr="007964FA">
        <w:rPr>
          <w:rFonts w:ascii="Arial" w:hAnsi="Arial" w:cs="Arial"/>
          <w:b/>
          <w:iCs/>
          <w:u w:val="single"/>
        </w:rPr>
        <w:t>Захтев у погледу рока важења понуде</w:t>
      </w:r>
    </w:p>
    <w:p w:rsidR="00FF7C07" w:rsidRPr="004233B0" w:rsidRDefault="00FF7C07" w:rsidP="00FF7C07">
      <w:pPr>
        <w:jc w:val="both"/>
        <w:rPr>
          <w:rFonts w:ascii="Arial" w:hAnsi="Arial" w:cs="Arial"/>
          <w:b/>
          <w:iCs/>
        </w:rPr>
      </w:pPr>
      <w:proofErr w:type="gramStart"/>
      <w:r w:rsidRPr="007964FA">
        <w:rPr>
          <w:rFonts w:ascii="Arial" w:hAnsi="Arial" w:cs="Arial"/>
          <w:b/>
          <w:iCs/>
        </w:rPr>
        <w:t xml:space="preserve">Рок важења понуде не може бити краћи од </w:t>
      </w:r>
      <w:r w:rsidRPr="007964FA">
        <w:rPr>
          <w:rFonts w:ascii="Arial" w:hAnsi="Arial" w:cs="Arial"/>
          <w:b/>
          <w:iCs/>
          <w:lang w:val="sr-Cyrl-CS"/>
        </w:rPr>
        <w:t>6</w:t>
      </w:r>
      <w:r w:rsidRPr="007964FA">
        <w:rPr>
          <w:rFonts w:ascii="Arial" w:hAnsi="Arial" w:cs="Arial"/>
          <w:b/>
          <w:iCs/>
        </w:rPr>
        <w:t>0 дана</w:t>
      </w:r>
      <w:r w:rsidRPr="004233B0">
        <w:rPr>
          <w:rFonts w:ascii="Arial" w:hAnsi="Arial" w:cs="Arial"/>
          <w:b/>
          <w:iCs/>
        </w:rPr>
        <w:t xml:space="preserve"> од дана отварања понуда.</w:t>
      </w:r>
      <w:proofErr w:type="gramEnd"/>
    </w:p>
    <w:p w:rsidR="00FF7C07" w:rsidRDefault="00FF7C07" w:rsidP="00FF7C07">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F7C07" w:rsidRDefault="00FF7C07" w:rsidP="00FF7C07">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FF7C07" w:rsidRPr="005B69F4" w:rsidRDefault="00FF7C07" w:rsidP="00FF7C07">
      <w:pPr>
        <w:jc w:val="both"/>
        <w:rPr>
          <w:rFonts w:ascii="Arial" w:hAnsi="Arial" w:cs="Arial"/>
          <w:b/>
          <w:color w:val="auto"/>
          <w:u w:val="single"/>
        </w:rPr>
      </w:pPr>
    </w:p>
    <w:p w:rsidR="00EE6A16" w:rsidRDefault="00FF7C07" w:rsidP="00FF7C07">
      <w:pPr>
        <w:jc w:val="both"/>
        <w:rPr>
          <w:rFonts w:ascii="Arial" w:hAnsi="Arial" w:cs="Arial"/>
          <w:b/>
          <w:color w:val="auto"/>
          <w:u w:val="single"/>
        </w:rPr>
      </w:pPr>
      <w:r w:rsidRPr="005B69F4">
        <w:rPr>
          <w:rFonts w:ascii="Arial" w:hAnsi="Arial" w:cs="Arial"/>
          <w:b/>
          <w:color w:val="auto"/>
          <w:u w:val="single"/>
        </w:rPr>
        <w:t>9.</w:t>
      </w:r>
      <w:r>
        <w:rPr>
          <w:rFonts w:ascii="Arial" w:hAnsi="Arial" w:cs="Arial"/>
          <w:b/>
          <w:color w:val="auto"/>
          <w:u w:val="single"/>
        </w:rPr>
        <w:t>4</w:t>
      </w:r>
      <w:r w:rsidRPr="005A559B">
        <w:rPr>
          <w:rFonts w:ascii="Arial" w:hAnsi="Arial" w:cs="Arial"/>
          <w:b/>
          <w:color w:val="auto"/>
          <w:u w:val="single"/>
        </w:rPr>
        <w:t>. Други захтеви</w:t>
      </w:r>
      <w:r w:rsidRPr="005B69F4">
        <w:rPr>
          <w:rFonts w:ascii="Arial" w:hAnsi="Arial" w:cs="Arial"/>
          <w:b/>
          <w:color w:val="auto"/>
          <w:u w:val="single"/>
        </w:rPr>
        <w:t xml:space="preserve"> </w:t>
      </w:r>
    </w:p>
    <w:p w:rsidR="00EE6A16" w:rsidRDefault="00EE6A16" w:rsidP="00EE6A16">
      <w:pPr>
        <w:jc w:val="both"/>
        <w:rPr>
          <w:rFonts w:ascii="Arial" w:hAnsi="Arial" w:cs="Arial"/>
        </w:rPr>
      </w:pPr>
      <w:proofErr w:type="gramStart"/>
      <w:r w:rsidRPr="00B4302B">
        <w:rPr>
          <w:rFonts w:ascii="Arial" w:hAnsi="Arial" w:cs="Arial"/>
        </w:rPr>
        <w:t>Услуга мора да се врши у складу са прописима, добрим обичајима, понуђач у извршавању мора да поступа са пажњом доброг привредника, да на сваки начин штити интересе Наручиоца, као и да избегава свако поступање којим би проузроковао штету.</w:t>
      </w:r>
      <w:proofErr w:type="gramEnd"/>
    </w:p>
    <w:p w:rsidR="00EE6A16" w:rsidRPr="00EE6A16" w:rsidRDefault="00EE6A16" w:rsidP="00EE6A16">
      <w:pPr>
        <w:jc w:val="both"/>
        <w:rPr>
          <w:rFonts w:ascii="Arial" w:hAnsi="Arial" w:cs="Arial"/>
        </w:rPr>
      </w:pPr>
    </w:p>
    <w:p w:rsidR="00FF7C07" w:rsidRPr="005A559B" w:rsidRDefault="00FF7C07" w:rsidP="00FF7C07">
      <w:pPr>
        <w:jc w:val="both"/>
        <w:rPr>
          <w:rFonts w:ascii="Arial" w:hAnsi="Arial" w:cs="Arial"/>
          <w:lang w:val="sr-Cyrl-CS"/>
        </w:rPr>
      </w:pPr>
    </w:p>
    <w:p w:rsidR="00FF7C07" w:rsidRDefault="00FF7C07" w:rsidP="00FF7C0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F7C07" w:rsidRDefault="00FF7C07" w:rsidP="00FF7C07">
      <w:pPr>
        <w:jc w:val="both"/>
        <w:rPr>
          <w:rFonts w:ascii="Arial" w:hAnsi="Arial" w:cs="Arial"/>
          <w:b/>
          <w:bCs/>
          <w:i/>
          <w:iCs/>
        </w:rPr>
      </w:pPr>
    </w:p>
    <w:p w:rsidR="00FF7C07" w:rsidRPr="003E018C" w:rsidRDefault="00FF7C07" w:rsidP="00FF7C07">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sidRPr="003E018C">
        <w:rPr>
          <w:rFonts w:ascii="Arial" w:hAnsi="Arial" w:cs="Arial"/>
        </w:rPr>
        <w:t>набавке, с тим да ће се за оцену понуде узимати у обзир цена без пореза на додату вредност.</w:t>
      </w:r>
      <w:proofErr w:type="gramEnd"/>
    </w:p>
    <w:p w:rsidR="00FF7C07" w:rsidRDefault="00FF7C07" w:rsidP="00FF7C07">
      <w:pPr>
        <w:jc w:val="both"/>
        <w:rPr>
          <w:rFonts w:ascii="Arial" w:hAnsi="Arial" w:cs="Arial"/>
        </w:rPr>
      </w:pPr>
      <w:r w:rsidRPr="003E018C">
        <w:rPr>
          <w:rFonts w:ascii="Arial" w:hAnsi="Arial" w:cs="Arial"/>
          <w:lang w:val="sr-Cyrl-CS"/>
        </w:rPr>
        <w:t>Цена треба да садржи све трошкове око реализације набавке коју понуђач има.</w:t>
      </w:r>
      <w:r>
        <w:rPr>
          <w:rFonts w:ascii="Arial" w:hAnsi="Arial" w:cs="Arial"/>
          <w:lang w:val="sr-Cyrl-CS"/>
        </w:rPr>
        <w:t xml:space="preserve"> </w:t>
      </w:r>
      <w:r w:rsidRPr="003E018C">
        <w:rPr>
          <w:rFonts w:ascii="Arial" w:hAnsi="Arial" w:cs="Arial"/>
          <w:lang w:val="sr-Cyrl-CS"/>
        </w:rPr>
        <w:t>Цена се подразумева за Фцо Наручилац</w:t>
      </w:r>
      <w:r>
        <w:rPr>
          <w:rFonts w:ascii="Arial" w:hAnsi="Arial" w:cs="Arial"/>
          <w:lang w:val="sr-Cyrl-CS"/>
        </w:rPr>
        <w:t xml:space="preserve">. </w:t>
      </w:r>
      <w:proofErr w:type="gramStart"/>
      <w:r>
        <w:rPr>
          <w:rFonts w:ascii="Arial" w:hAnsi="Arial" w:cs="Arial"/>
          <w:iCs/>
        </w:rPr>
        <w:t>Цена је фиксна и не може се мењати.</w:t>
      </w:r>
      <w:proofErr w:type="gramEnd"/>
      <w:r>
        <w:rPr>
          <w:rFonts w:ascii="Arial" w:hAnsi="Arial" w:cs="Arial"/>
        </w:rPr>
        <w:t xml:space="preserve"> </w:t>
      </w:r>
    </w:p>
    <w:p w:rsidR="00FF7C07" w:rsidRPr="00A141D9" w:rsidRDefault="00FF7C07" w:rsidP="00FF7C07">
      <w:pPr>
        <w:tabs>
          <w:tab w:val="left" w:pos="6105"/>
        </w:tabs>
        <w:jc w:val="both"/>
        <w:rPr>
          <w:rFonts w:ascii="Arial" w:hAnsi="Arial" w:cs="Arial"/>
        </w:rPr>
      </w:pPr>
      <w:proofErr w:type="gramStart"/>
      <w:r w:rsidRPr="0034512E">
        <w:rPr>
          <w:rFonts w:ascii="Arial" w:hAnsi="Arial" w:cs="Arial"/>
        </w:rPr>
        <w:t>У цену јавне набавке улазе</w:t>
      </w:r>
      <w:r w:rsidRPr="0034512E">
        <w:rPr>
          <w:rFonts w:ascii="Arial" w:hAnsi="Arial" w:cs="Arial"/>
          <w:lang w:val="sr-Cyrl-CS"/>
        </w:rPr>
        <w:t xml:space="preserve"> све накнаде трошкова које терете реализацију набавке као што су накнаде трошкова превоза и др.</w:t>
      </w:r>
      <w:proofErr w:type="gramEnd"/>
      <w:r w:rsidRPr="0034512E">
        <w:rPr>
          <w:rFonts w:ascii="Arial" w:hAnsi="Arial" w:cs="Arial"/>
          <w:lang w:val="sr-Cyrl-CS"/>
        </w:rPr>
        <w:t xml:space="preserve"> Цена се исказује у динарима без ПДВ-а и са ПДВ</w:t>
      </w:r>
      <w:r w:rsidR="00810408">
        <w:rPr>
          <w:rFonts w:ascii="Arial" w:hAnsi="Arial" w:cs="Arial"/>
          <w:lang w:val="sr-Cyrl-CS"/>
        </w:rPr>
        <w:t>-ом</w:t>
      </w:r>
      <w:r w:rsidRPr="0034512E">
        <w:rPr>
          <w:rFonts w:ascii="Arial" w:hAnsi="Arial" w:cs="Arial"/>
          <w:lang w:val="sr-Cyrl-CS"/>
        </w:rPr>
        <w:t>. Цене које понуди понуђач биће фиксне током извршења уговора и неће подлегати п</w:t>
      </w:r>
      <w:r w:rsidR="00A141D9">
        <w:rPr>
          <w:rFonts w:ascii="Arial" w:hAnsi="Arial" w:cs="Arial"/>
          <w:lang w:val="sr-Cyrl-CS"/>
        </w:rPr>
        <w:t xml:space="preserve">роменама ни из каквог разлога. </w:t>
      </w:r>
    </w:p>
    <w:p w:rsidR="00FF7C07" w:rsidRDefault="00FF7C07" w:rsidP="00FF7C07">
      <w:pPr>
        <w:jc w:val="both"/>
        <w:rPr>
          <w:rFonts w:ascii="Arial" w:hAnsi="Arial" w:cs="Arial"/>
          <w:b/>
          <w:i/>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 xml:space="preserve">Закона. </w:t>
      </w:r>
      <w:r>
        <w:rPr>
          <w:rFonts w:ascii="Arial" w:hAnsi="Arial" w:cs="Arial"/>
          <w:iCs/>
        </w:rPr>
        <w:t>Ако понуђена цена укључује увозну царину и друге дажбине, понуђач је дужан да тај део одвојено искаже у динарима.</w:t>
      </w:r>
      <w:proofErr w:type="gramEnd"/>
    </w:p>
    <w:p w:rsidR="00FF7C07" w:rsidRPr="0034512E" w:rsidRDefault="00FF7C07" w:rsidP="00FF7C07">
      <w:pPr>
        <w:jc w:val="both"/>
      </w:pPr>
    </w:p>
    <w:p w:rsidR="00FF7C07" w:rsidRDefault="00FF7C07" w:rsidP="00FF7C07">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w:t>
      </w:r>
      <w:r>
        <w:rPr>
          <w:rFonts w:ascii="Arial" w:hAnsi="Arial" w:cs="Arial"/>
          <w:b/>
          <w:i/>
          <w:iCs/>
          <w:color w:val="auto"/>
        </w:rPr>
        <w:lastRenderedPageBreak/>
        <w:t xml:space="preserve">ЗАШТИТИ ПРИ ЗАПОШЉАВАЊУ, УСЛОВИМА РАДА И СЛ., А КОЈИ СУ ВЕЗАНИ ЗА ИЗВРШЕЊЕ УГОВОРА О ЈАВНОЈ НАБАВЦИ </w:t>
      </w:r>
    </w:p>
    <w:p w:rsidR="00FF7C07" w:rsidRPr="007D73D6" w:rsidRDefault="00FF7C07" w:rsidP="00FF7C07">
      <w:pPr>
        <w:jc w:val="both"/>
        <w:rPr>
          <w:rFonts w:ascii="Arial" w:hAnsi="Arial" w:cs="Arial"/>
          <w:b/>
          <w:i/>
          <w:iCs/>
          <w:color w:val="auto"/>
        </w:rPr>
      </w:pPr>
    </w:p>
    <w:p w:rsidR="00FF7C07" w:rsidRDefault="00FF7C07" w:rsidP="00FF7C0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FF7C07" w:rsidRDefault="00FF7C07" w:rsidP="00FF7C0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FF7C07" w:rsidRDefault="00FF7C07" w:rsidP="00FF7C07">
      <w:pPr>
        <w:jc w:val="both"/>
        <w:rPr>
          <w:rFonts w:ascii="Arial" w:hAnsi="Arial" w:cs="Arial"/>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FF7C07" w:rsidRPr="002E7EED" w:rsidRDefault="00FF7C07" w:rsidP="00FF7C07">
      <w:pPr>
        <w:jc w:val="both"/>
        <w:rPr>
          <w:rFonts w:ascii="Arial" w:hAnsi="Arial" w:cs="Arial"/>
        </w:rPr>
      </w:pPr>
    </w:p>
    <w:p w:rsidR="00FF7C07" w:rsidRDefault="00FF7C07" w:rsidP="00FF7C0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F7C07" w:rsidRDefault="00810408" w:rsidP="00FF7C07">
      <w:pPr>
        <w:jc w:val="both"/>
        <w:rPr>
          <w:rFonts w:ascii="Arial" w:hAnsi="Arial" w:cs="Arial"/>
          <w:iCs/>
        </w:rPr>
      </w:pPr>
      <w:r>
        <w:rPr>
          <w:rFonts w:ascii="Arial" w:hAnsi="Arial" w:cs="Arial"/>
          <w:iCs/>
          <w:lang w:val="sr-Cyrl-CS"/>
        </w:rPr>
        <w:t>Наручилац не захтева</w:t>
      </w:r>
      <w:r w:rsidR="00FF7C07" w:rsidRPr="001625CE">
        <w:rPr>
          <w:rFonts w:ascii="Arial" w:hAnsi="Arial" w:cs="Arial"/>
          <w:iCs/>
          <w:lang w:val="sr-Cyrl-CS"/>
        </w:rPr>
        <w:t xml:space="preserve"> средства обезбеђења.</w:t>
      </w:r>
    </w:p>
    <w:p w:rsidR="00FF7C07" w:rsidRPr="00EE6A16" w:rsidRDefault="00FF7C07" w:rsidP="00FF7C07">
      <w:pPr>
        <w:jc w:val="both"/>
      </w:pPr>
    </w:p>
    <w:p w:rsidR="00FF7C07" w:rsidRPr="002F5840" w:rsidRDefault="00FF7C07" w:rsidP="00FF7C0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EE6A16" w:rsidRPr="00CC57AF" w:rsidRDefault="00FF7C07" w:rsidP="00CC57AF">
      <w:pPr>
        <w:spacing w:before="120" w:after="120"/>
        <w:jc w:val="both"/>
        <w:rPr>
          <w:rFonts w:ascii="Arial" w:hAnsi="Arial" w:cs="Arial"/>
          <w:b/>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EE6A16" w:rsidRDefault="00EE6A16" w:rsidP="00FF7C07">
      <w:pPr>
        <w:jc w:val="both"/>
        <w:rPr>
          <w:rFonts w:ascii="Arial" w:hAnsi="Arial" w:cs="Arial"/>
          <w:b/>
          <w:bCs/>
        </w:rPr>
      </w:pPr>
    </w:p>
    <w:p w:rsidR="00FF7C07" w:rsidRDefault="00FF7C07" w:rsidP="00FF7C0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F7C07" w:rsidRDefault="00FF7C07" w:rsidP="00FF7C07">
      <w:pPr>
        <w:jc w:val="both"/>
        <w:rPr>
          <w:rFonts w:ascii="Arial" w:hAnsi="Arial" w:cs="Arial"/>
          <w:b/>
          <w:bCs/>
        </w:rPr>
      </w:pPr>
    </w:p>
    <w:p w:rsidR="00FF7C07" w:rsidRDefault="00FF7C07" w:rsidP="00A23B9F">
      <w:pPr>
        <w:autoSpaceDE w:val="0"/>
        <w:autoSpaceDN w:val="0"/>
        <w:adjustRightInd w:val="0"/>
        <w:rPr>
          <w:rFonts w:ascii="Arial" w:hAnsi="Arial" w:cs="Arial"/>
        </w:rPr>
      </w:pPr>
      <w:r>
        <w:rPr>
          <w:rFonts w:ascii="Arial" w:hAnsi="Arial" w:cs="Arial"/>
        </w:rPr>
        <w:t>Заинтересовано лице може</w:t>
      </w:r>
      <w:r w:rsidRPr="00CC57AF">
        <w:rPr>
          <w:rFonts w:ascii="Arial" w:hAnsi="Arial" w:cs="Arial"/>
          <w:color w:val="auto"/>
        </w:rPr>
        <w:t xml:space="preserve"> електронском поштом</w:t>
      </w:r>
      <w:r w:rsidRPr="00CC57AF">
        <w:rPr>
          <w:rFonts w:ascii="Arial" w:hAnsi="Arial" w:cs="Arial"/>
          <w:color w:val="auto"/>
          <w:lang w:val="sr-Cyrl-CS"/>
        </w:rPr>
        <w:t xml:space="preserve"> на </w:t>
      </w:r>
      <w:r w:rsidRPr="00CC57AF">
        <w:rPr>
          <w:rFonts w:ascii="Arial" w:hAnsi="Arial" w:cs="Arial"/>
          <w:iCs/>
          <w:color w:val="auto"/>
        </w:rPr>
        <w:t>e</w:t>
      </w:r>
      <w:r w:rsidRPr="00CC57AF">
        <w:rPr>
          <w:rFonts w:ascii="Arial" w:hAnsi="Arial" w:cs="Arial"/>
          <w:iCs/>
          <w:color w:val="auto"/>
          <w:lang w:val="ru-RU"/>
        </w:rPr>
        <w:t>-</w:t>
      </w:r>
      <w:r w:rsidRPr="00CC57AF">
        <w:rPr>
          <w:rFonts w:ascii="Arial" w:hAnsi="Arial" w:cs="Arial"/>
          <w:iCs/>
          <w:color w:val="auto"/>
        </w:rPr>
        <w:t>mail:</w:t>
      </w:r>
      <w:r>
        <w:rPr>
          <w:rFonts w:ascii="Arial" w:hAnsi="Arial" w:cs="Arial"/>
          <w:i/>
          <w:iCs/>
          <w:color w:val="auto"/>
        </w:rPr>
        <w:t xml:space="preserve"> </w:t>
      </w:r>
      <w:r>
        <w:rPr>
          <w:rFonts w:ascii="Arial" w:hAnsi="Arial" w:cs="Arial"/>
          <w:i/>
          <w:color w:val="auto"/>
          <w:lang w:val="sr-Cyrl-CS"/>
        </w:rPr>
        <w:t xml:space="preserve"> </w:t>
      </w:r>
      <w:hyperlink r:id="rId10" w:history="1">
        <w:r w:rsidR="00A141D9" w:rsidRPr="004914A4">
          <w:rPr>
            <w:rStyle w:val="Hyperlink"/>
            <w:rFonts w:ascii="Arial" w:hAnsi="Arial" w:cs="Arial"/>
          </w:rPr>
          <w:t>marko.ristic@knjazevac.rs</w:t>
        </w:r>
      </w:hyperlink>
      <w:r w:rsidR="00A141D9">
        <w:rPr>
          <w:rFonts w:ascii="Arial" w:hAnsi="Arial" w:cs="Arial"/>
        </w:rPr>
        <w:t xml:space="preserve"> </w:t>
      </w:r>
      <w:r w:rsidR="00CC57AF" w:rsidRPr="00CC57AF">
        <w:rPr>
          <w:rStyle w:val="Hyperlink"/>
          <w:rFonts w:ascii="Arial" w:hAnsi="Arial" w:cs="Arial"/>
          <w:color w:val="000000"/>
          <w:u w:val="none"/>
        </w:rPr>
        <w:t xml:space="preserve">, </w:t>
      </w:r>
      <w:r>
        <w:rPr>
          <w:rFonts w:ascii="Arial" w:hAnsi="Arial" w:cs="Arial"/>
        </w:rPr>
        <w:t xml:space="preserve">тражити од наручиоца додатне информације или појашњења у вези са </w:t>
      </w:r>
      <w:r w:rsidR="00974127">
        <w:rPr>
          <w:rFonts w:ascii="Arial" w:hAnsi="Arial" w:cs="Arial"/>
        </w:rPr>
        <w:t>припремањем понуде, најкасније 5</w:t>
      </w:r>
      <w:r>
        <w:rPr>
          <w:rFonts w:ascii="Arial" w:hAnsi="Arial" w:cs="Arial"/>
        </w:rPr>
        <w:t xml:space="preserve"> дана пре истека рока за подношење понуде. </w:t>
      </w:r>
    </w:p>
    <w:p w:rsidR="00FF7C07" w:rsidRPr="00A141D9" w:rsidRDefault="00FF7C07" w:rsidP="00FF7C07">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r w:rsidRPr="000E2339">
        <w:rPr>
          <w:rFonts w:ascii="Arial" w:eastAsia="TimesNewRomanPS-BoldMT" w:hAnsi="Arial" w:cs="Arial"/>
          <w:bCs/>
        </w:rPr>
        <w:t>.</w:t>
      </w:r>
    </w:p>
    <w:p w:rsidR="00FF7C07" w:rsidRDefault="00FF7C07" w:rsidP="00FF7C07">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FF7C07" w:rsidRDefault="00FF7C07" w:rsidP="00FF7C07">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FF7C07" w:rsidRDefault="00FF7C07" w:rsidP="00FF7C07">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FF7C07" w:rsidRDefault="00FF7C07" w:rsidP="00FF7C07">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FF7C07" w:rsidRDefault="00FF7C07" w:rsidP="00FF7C07">
      <w:pPr>
        <w:jc w:val="both"/>
        <w:rPr>
          <w:rFonts w:ascii="Arial" w:hAnsi="Arial" w:cs="Arial"/>
        </w:rPr>
      </w:pPr>
    </w:p>
    <w:p w:rsidR="00FF7C07" w:rsidRDefault="00FF7C07" w:rsidP="00FF7C0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F7C07" w:rsidRDefault="00FF7C07" w:rsidP="00FF7C07">
      <w:pPr>
        <w:jc w:val="both"/>
        <w:rPr>
          <w:rFonts w:ascii="Arial" w:hAnsi="Arial" w:cs="Arial"/>
          <w:b/>
          <w:bCs/>
        </w:rPr>
      </w:pPr>
    </w:p>
    <w:p w:rsidR="00FF7C07" w:rsidRDefault="00FF7C07" w:rsidP="00FF7C07">
      <w:pPr>
        <w:jc w:val="both"/>
        <w:rPr>
          <w:rFonts w:ascii="Arial" w:eastAsia="TimesNewRomanPSMT" w:hAnsi="Arial" w:cs="Arial"/>
          <w:bCs/>
        </w:rPr>
      </w:pPr>
      <w:proofErr w:type="gramStart"/>
      <w:r>
        <w:rPr>
          <w:rFonts w:ascii="Arial" w:hAnsi="Arial" w:cs="Arial"/>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FF7C07" w:rsidRDefault="00FF7C07" w:rsidP="00FF7C0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7C07" w:rsidRDefault="00FF7C07" w:rsidP="00FF7C07">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FF7C07" w:rsidRDefault="00FF7C07" w:rsidP="00FF7C07">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FF7C07" w:rsidRDefault="00FF7C07" w:rsidP="00FF7C07">
      <w:pPr>
        <w:jc w:val="both"/>
        <w:rPr>
          <w:rFonts w:ascii="Arial" w:hAnsi="Arial" w:cs="Arial"/>
          <w:b/>
          <w:bCs/>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FF7C07" w:rsidRDefault="00FF7C07" w:rsidP="00FF7C07">
      <w:pPr>
        <w:jc w:val="both"/>
        <w:rPr>
          <w:rFonts w:ascii="Arial" w:hAnsi="Arial" w:cs="Arial"/>
          <w:b/>
          <w:bCs/>
        </w:rPr>
      </w:pPr>
    </w:p>
    <w:p w:rsidR="00FF7C07" w:rsidRDefault="00BE2E5D" w:rsidP="00FF7C07">
      <w:pPr>
        <w:jc w:val="both"/>
        <w:rPr>
          <w:rFonts w:ascii="Arial" w:hAnsi="Arial" w:cs="Arial"/>
          <w:b/>
          <w:bCs/>
          <w:lang w:val="sr-Cyrl-CS"/>
        </w:rPr>
      </w:pPr>
      <w:r>
        <w:rPr>
          <w:rFonts w:ascii="Arial" w:hAnsi="Arial" w:cs="Arial"/>
          <w:b/>
          <w:bCs/>
        </w:rPr>
        <w:t>16</w:t>
      </w:r>
      <w:r w:rsidR="00FF7C07">
        <w:rPr>
          <w:rFonts w:ascii="Arial" w:hAnsi="Arial" w:cs="Arial"/>
          <w:b/>
          <w:bCs/>
        </w:rPr>
        <w:t>. ЕЛЕМЕНТИ УГОВОРА О КОЈИМА ЋЕ СЕ ПРЕГОВАРАТИ И НАЧИН ПРЕГОВАРАЊА</w:t>
      </w:r>
    </w:p>
    <w:p w:rsidR="00FF7C07" w:rsidRPr="003E018C" w:rsidRDefault="00FF7C07" w:rsidP="00FF7C07">
      <w:pPr>
        <w:jc w:val="both"/>
        <w:rPr>
          <w:rFonts w:ascii="Arial" w:hAnsi="Arial" w:cs="Arial"/>
          <w:b/>
          <w:bCs/>
          <w:lang w:val="sr-Cyrl-CS"/>
        </w:rPr>
      </w:pPr>
    </w:p>
    <w:p w:rsidR="00FF7C07" w:rsidRPr="009D5FDB" w:rsidRDefault="00FF7C07" w:rsidP="00FF7C07">
      <w:pPr>
        <w:ind w:right="-492" w:firstLine="708"/>
        <w:rPr>
          <w:rFonts w:ascii="Arial" w:eastAsia="TimesNewRomanPSMT" w:hAnsi="Arial" w:cs="Arial"/>
          <w:bCs/>
          <w:lang w:val="sr-Cyrl-CS"/>
        </w:rPr>
      </w:pPr>
      <w:r w:rsidRPr="009D5FDB">
        <w:rPr>
          <w:rFonts w:ascii="Arial" w:hAnsi="Arial" w:cs="Arial"/>
          <w:lang w:val="sr-Cyrl-CS"/>
        </w:rPr>
        <w:t>Елементи о којима се преговара су</w:t>
      </w:r>
      <w:r w:rsidRPr="009D5FDB">
        <w:rPr>
          <w:rFonts w:ascii="Arial" w:hAnsi="Arial" w:cs="Arial"/>
          <w:b/>
          <w:lang w:val="sr-Cyrl-CS"/>
        </w:rPr>
        <w:t>: цена</w:t>
      </w:r>
      <w:r>
        <w:rPr>
          <w:rFonts w:ascii="Arial" w:hAnsi="Arial" w:cs="Arial"/>
          <w:b/>
          <w:lang w:val="sr-Cyrl-CS"/>
        </w:rPr>
        <w:t>.</w:t>
      </w:r>
    </w:p>
    <w:p w:rsidR="00FF7C07" w:rsidRPr="00A141D9" w:rsidRDefault="00FF7C07" w:rsidP="00FF7C07">
      <w:pPr>
        <w:ind w:right="-46" w:firstLine="708"/>
        <w:jc w:val="both"/>
        <w:rPr>
          <w:rFonts w:ascii="Arial" w:hAnsi="Arial" w:cs="Arial"/>
          <w:b/>
        </w:rPr>
      </w:pPr>
      <w:proofErr w:type="gramStart"/>
      <w:r w:rsidRPr="009D5FDB">
        <w:rPr>
          <w:rFonts w:ascii="Arial" w:hAnsi="Arial" w:cs="Arial"/>
          <w:bCs/>
        </w:rPr>
        <w:t>Поступку прегова</w:t>
      </w:r>
      <w:r w:rsidR="00810408">
        <w:rPr>
          <w:rFonts w:ascii="Arial" w:hAnsi="Arial" w:cs="Arial"/>
          <w:bCs/>
        </w:rPr>
        <w:t>ра</w:t>
      </w:r>
      <w:r w:rsidRPr="009D5FDB">
        <w:rPr>
          <w:rFonts w:ascii="Arial" w:hAnsi="Arial" w:cs="Arial"/>
          <w:bCs/>
        </w:rPr>
        <w:t>ња ће се приступити непосредно након отв</w:t>
      </w:r>
      <w:r>
        <w:rPr>
          <w:rFonts w:ascii="Arial" w:hAnsi="Arial" w:cs="Arial"/>
          <w:bCs/>
        </w:rPr>
        <w:t>арања понуда, са</w:t>
      </w:r>
      <w:r>
        <w:rPr>
          <w:rFonts w:ascii="Arial" w:hAnsi="Arial" w:cs="Arial"/>
          <w:bCs/>
          <w:lang w:val="sr-Cyrl-CS"/>
        </w:rPr>
        <w:t xml:space="preserve"> </w:t>
      </w:r>
      <w:r>
        <w:rPr>
          <w:rFonts w:ascii="Arial" w:hAnsi="Arial" w:cs="Arial"/>
          <w:bCs/>
        </w:rPr>
        <w:t>понуђач</w:t>
      </w:r>
      <w:r>
        <w:rPr>
          <w:rFonts w:ascii="Arial" w:hAnsi="Arial" w:cs="Arial"/>
          <w:bCs/>
          <w:lang w:val="sr-Cyrl-CS"/>
        </w:rPr>
        <w:t>ем</w:t>
      </w:r>
      <w:r w:rsidRPr="009D5FDB">
        <w:rPr>
          <w:rFonts w:ascii="Arial" w:hAnsi="Arial" w:cs="Arial"/>
          <w:bCs/>
        </w:rPr>
        <w:t xml:space="preserve"> који </w:t>
      </w:r>
      <w:r>
        <w:rPr>
          <w:rFonts w:ascii="Arial" w:hAnsi="Arial" w:cs="Arial"/>
          <w:bCs/>
          <w:lang w:val="sr-Cyrl-CS"/>
        </w:rPr>
        <w:t>је</w:t>
      </w:r>
      <w:r w:rsidRPr="009D5FDB">
        <w:rPr>
          <w:rFonts w:ascii="Arial" w:hAnsi="Arial" w:cs="Arial"/>
          <w:bCs/>
        </w:rPr>
        <w:t xml:space="preserve"> достави</w:t>
      </w:r>
      <w:r>
        <w:rPr>
          <w:rFonts w:ascii="Arial" w:hAnsi="Arial" w:cs="Arial"/>
          <w:bCs/>
          <w:lang w:val="sr-Cyrl-CS"/>
        </w:rPr>
        <w:t>о</w:t>
      </w:r>
      <w:r w:rsidRPr="009D5FDB">
        <w:rPr>
          <w:rFonts w:ascii="Arial" w:hAnsi="Arial" w:cs="Arial"/>
          <w:bCs/>
        </w:rPr>
        <w:t xml:space="preserve"> понуду</w:t>
      </w:r>
      <w:r w:rsidR="00810408">
        <w:rPr>
          <w:rFonts w:ascii="Arial" w:hAnsi="Arial" w:cs="Arial"/>
          <w:bCs/>
        </w:rPr>
        <w:t>,</w:t>
      </w:r>
      <w:r w:rsidRPr="009D5FDB">
        <w:rPr>
          <w:rFonts w:ascii="Arial" w:hAnsi="Arial" w:cs="Arial"/>
          <w:b/>
          <w:lang w:val="sr-Cyrl-CS"/>
        </w:rPr>
        <w:t xml:space="preserve"> </w:t>
      </w:r>
      <w:r w:rsidRPr="00A23B9F">
        <w:rPr>
          <w:rFonts w:ascii="Arial" w:hAnsi="Arial" w:cs="Arial"/>
          <w:lang w:val="sr-Cyrl-CS"/>
        </w:rPr>
        <w:t xml:space="preserve">у просторијама </w:t>
      </w:r>
      <w:r w:rsidR="00A141D9" w:rsidRPr="00A23B9F">
        <w:rPr>
          <w:rFonts w:ascii="Arial" w:hAnsi="Arial" w:cs="Arial"/>
        </w:rPr>
        <w:t>Општине Књажевац, ул.</w:t>
      </w:r>
      <w:proofErr w:type="gramEnd"/>
      <w:r w:rsidR="00A141D9" w:rsidRPr="00A23B9F">
        <w:rPr>
          <w:rFonts w:ascii="Arial" w:hAnsi="Arial" w:cs="Arial"/>
        </w:rPr>
        <w:t xml:space="preserve"> </w:t>
      </w:r>
      <w:proofErr w:type="gramStart"/>
      <w:r w:rsidR="00A141D9" w:rsidRPr="00A23B9F">
        <w:rPr>
          <w:rFonts w:ascii="Arial" w:hAnsi="Arial" w:cs="Arial"/>
        </w:rPr>
        <w:t>Милоша Обилића 1.</w:t>
      </w:r>
      <w:proofErr w:type="gramEnd"/>
    </w:p>
    <w:p w:rsidR="00FF7C07" w:rsidRPr="009D5FDB" w:rsidRDefault="00FF7C07" w:rsidP="00FF7C07">
      <w:pPr>
        <w:autoSpaceDE w:val="0"/>
        <w:autoSpaceDN w:val="0"/>
        <w:adjustRightInd w:val="0"/>
        <w:ind w:right="-471" w:firstLine="708"/>
        <w:jc w:val="both"/>
        <w:rPr>
          <w:rFonts w:ascii="Arial" w:hAnsi="Arial" w:cs="Arial"/>
          <w:bCs/>
        </w:rPr>
      </w:pPr>
      <w:r w:rsidRPr="009D5FDB">
        <w:rPr>
          <w:rFonts w:ascii="Arial" w:hAnsi="Arial" w:cs="Arial"/>
          <w:lang w:val="sr-Cyrl-CS"/>
        </w:rPr>
        <w:t xml:space="preserve">Преговарање се врши у једном кругу </w:t>
      </w:r>
      <w:r w:rsidRPr="009D5FDB">
        <w:rPr>
          <w:rFonts w:ascii="Arial" w:eastAsia="TimesNewRoman" w:hAnsi="Arial" w:cs="Arial"/>
          <w:bCs/>
          <w:iCs/>
          <w:lang w:val="ru-RU"/>
        </w:rPr>
        <w:t>и то усменим путем.</w:t>
      </w:r>
    </w:p>
    <w:p w:rsidR="00FF7C07" w:rsidRPr="009D5FDB" w:rsidRDefault="00FF7C07" w:rsidP="00FF7C07">
      <w:pPr>
        <w:ind w:firstLine="708"/>
        <w:jc w:val="both"/>
        <w:rPr>
          <w:rFonts w:ascii="Arial" w:hAnsi="Arial" w:cs="Arial"/>
          <w:bCs/>
        </w:rPr>
      </w:pPr>
      <w:proofErr w:type="gramStart"/>
      <w:r w:rsidRPr="009D5FDB">
        <w:rPr>
          <w:rFonts w:ascii="Arial" w:hAnsi="Arial" w:cs="Arial"/>
          <w:bCs/>
        </w:rPr>
        <w:t>П</w:t>
      </w:r>
      <w:r w:rsidRPr="009D5FDB">
        <w:rPr>
          <w:rFonts w:ascii="Arial" w:hAnsi="Arial" w:cs="Arial"/>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roofErr w:type="gramEnd"/>
    </w:p>
    <w:p w:rsidR="00FF7C07" w:rsidRPr="006C30E7" w:rsidRDefault="00FF7C07" w:rsidP="00FF7C07">
      <w:pPr>
        <w:suppressAutoHyphens w:val="0"/>
        <w:autoSpaceDE w:val="0"/>
        <w:autoSpaceDN w:val="0"/>
        <w:adjustRightInd w:val="0"/>
        <w:spacing w:line="240" w:lineRule="auto"/>
        <w:ind w:firstLine="708"/>
        <w:jc w:val="both"/>
        <w:rPr>
          <w:rFonts w:ascii="Arial" w:eastAsia="Times New Roman" w:hAnsi="Arial" w:cs="Arial"/>
          <w:kern w:val="0"/>
          <w:u w:val="single"/>
        </w:rPr>
      </w:pPr>
      <w:proofErr w:type="gramStart"/>
      <w:r w:rsidRPr="006C30E7">
        <w:rPr>
          <w:rFonts w:ascii="Arial" w:eastAsia="Times New Roman" w:hAnsi="Arial" w:cs="Arial"/>
          <w:b/>
          <w:kern w:val="0"/>
          <w:u w:val="single"/>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r w:rsidRPr="006C30E7">
        <w:rPr>
          <w:rFonts w:ascii="Arial" w:eastAsia="Times New Roman" w:hAnsi="Arial" w:cs="Arial"/>
          <w:kern w:val="0"/>
          <w:u w:val="single"/>
        </w:rPr>
        <w:t>.</w:t>
      </w:r>
      <w:proofErr w:type="gramEnd"/>
      <w:r w:rsidRPr="006C30E7">
        <w:rPr>
          <w:rFonts w:ascii="Arial" w:eastAsia="Times New Roman" w:hAnsi="Arial" w:cs="Arial"/>
          <w:kern w:val="0"/>
          <w:u w:val="single"/>
        </w:rPr>
        <w:t xml:space="preserve"> </w:t>
      </w:r>
    </w:p>
    <w:p w:rsidR="00FF7C07" w:rsidRPr="009D5FDB" w:rsidRDefault="00FF7C07" w:rsidP="00FF7C07">
      <w:pPr>
        <w:ind w:firstLine="708"/>
        <w:jc w:val="both"/>
        <w:rPr>
          <w:rFonts w:ascii="Arial" w:eastAsia="Times New Roman" w:hAnsi="Arial" w:cs="Arial"/>
          <w:kern w:val="0"/>
        </w:rPr>
      </w:pPr>
      <w:proofErr w:type="gramStart"/>
      <w:r w:rsidRPr="009D5FDB">
        <w:rPr>
          <w:rFonts w:ascii="Arial" w:eastAsia="Times New Roman" w:hAnsi="Arial" w:cs="Arial"/>
          <w:kern w:val="0"/>
        </w:rPr>
        <w:t>У поступку преговарања не може се понудити виша цена од цене исказане у достављеној понуди.</w:t>
      </w:r>
      <w:proofErr w:type="gramEnd"/>
      <w:r w:rsidRPr="009D5FDB">
        <w:rPr>
          <w:rFonts w:ascii="Arial" w:eastAsia="Times New Roman" w:hAnsi="Arial" w:cs="Arial"/>
          <w:kern w:val="0"/>
        </w:rPr>
        <w:t xml:space="preserve">  </w:t>
      </w:r>
    </w:p>
    <w:p w:rsidR="00FF7C07" w:rsidRPr="009D5FDB" w:rsidRDefault="00FF7C07" w:rsidP="00FF7C07">
      <w:pPr>
        <w:ind w:firstLine="708"/>
        <w:jc w:val="both"/>
        <w:rPr>
          <w:rFonts w:ascii="Arial" w:hAnsi="Arial" w:cs="Arial"/>
          <w:lang w:val="sr-Cyrl-CS"/>
        </w:rPr>
      </w:pPr>
      <w:r w:rsidRPr="009D5FDB">
        <w:rPr>
          <w:rFonts w:ascii="Arial" w:hAnsi="Arial" w:cs="Arial"/>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9D5FDB">
        <w:rPr>
          <w:rFonts w:ascii="Arial" w:hAnsi="Arial" w:cs="Arial"/>
          <w:lang w:val="sr-Cyrl-CS"/>
        </w:rPr>
        <w:t>.</w:t>
      </w:r>
    </w:p>
    <w:p w:rsidR="00FF7C07" w:rsidRDefault="00FF7C07" w:rsidP="00FF7C07">
      <w:pPr>
        <w:pStyle w:val="ListParagraph"/>
        <w:tabs>
          <w:tab w:val="left" w:pos="680"/>
        </w:tabs>
        <w:ind w:left="0"/>
        <w:jc w:val="both"/>
        <w:rPr>
          <w:rFonts w:ascii="Arial" w:hAnsi="Arial" w:cs="Arial"/>
          <w:color w:val="auto"/>
        </w:rPr>
      </w:pPr>
      <w:r w:rsidRPr="009D5FDB">
        <w:rPr>
          <w:rFonts w:ascii="Arial" w:hAnsi="Arial" w:cs="Arial"/>
          <w:color w:val="auto"/>
          <w:lang w:val="sr-Cyrl-CS"/>
        </w:rPr>
        <w:t>Наручилац води записник о преговарању</w:t>
      </w:r>
    </w:p>
    <w:p w:rsidR="003C7B39" w:rsidRPr="003C7B39" w:rsidRDefault="003C7B39" w:rsidP="00FF7C07">
      <w:pPr>
        <w:pStyle w:val="ListParagraph"/>
        <w:tabs>
          <w:tab w:val="left" w:pos="680"/>
        </w:tabs>
        <w:ind w:left="0"/>
        <w:jc w:val="both"/>
        <w:rPr>
          <w:rFonts w:ascii="Arial" w:eastAsia="TimesNewRomanPSMT" w:hAnsi="Arial" w:cs="Arial"/>
          <w:bCs/>
        </w:rPr>
      </w:pPr>
    </w:p>
    <w:p w:rsidR="00FF7C07" w:rsidRDefault="00FF7C07" w:rsidP="00FF7C07">
      <w:pPr>
        <w:jc w:val="both"/>
      </w:pPr>
      <w:r>
        <w:rPr>
          <w:rFonts w:ascii="Arial" w:hAnsi="Arial" w:cs="Arial"/>
          <w:b/>
          <w:bCs/>
        </w:rPr>
        <w:t>1</w:t>
      </w:r>
      <w:r w:rsidR="00BE2E5D">
        <w:rPr>
          <w:rFonts w:ascii="Arial" w:hAnsi="Arial" w:cs="Arial"/>
          <w:b/>
          <w:bCs/>
        </w:rPr>
        <w:t>7</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C30E7" w:rsidRPr="006C30E7" w:rsidRDefault="006C30E7" w:rsidP="00FF7C07">
      <w:pPr>
        <w:jc w:val="both"/>
      </w:pPr>
    </w:p>
    <w:p w:rsidR="00FF7C07" w:rsidRDefault="00FF7C07" w:rsidP="00FF7C07">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FF7C07" w:rsidRDefault="00FF7C07" w:rsidP="00FF7C07">
      <w:pPr>
        <w:jc w:val="both"/>
        <w:rPr>
          <w:rFonts w:ascii="Arial" w:hAnsi="Arial" w:cs="Arial"/>
          <w:b/>
          <w:bCs/>
          <w:i/>
          <w:iCs/>
        </w:rPr>
      </w:pPr>
    </w:p>
    <w:p w:rsidR="00FF7C07" w:rsidRDefault="00BE2E5D" w:rsidP="00FF7C07">
      <w:pPr>
        <w:jc w:val="both"/>
        <w:rPr>
          <w:rFonts w:ascii="Arial" w:hAnsi="Arial" w:cs="Arial"/>
          <w:b/>
          <w:bCs/>
        </w:rPr>
      </w:pPr>
      <w:r>
        <w:rPr>
          <w:rFonts w:ascii="Arial" w:hAnsi="Arial" w:cs="Arial"/>
          <w:b/>
          <w:bCs/>
        </w:rPr>
        <w:t>18</w:t>
      </w:r>
      <w:r w:rsidR="00FF7C07">
        <w:rPr>
          <w:rFonts w:ascii="Arial" w:hAnsi="Arial" w:cs="Arial"/>
          <w:b/>
          <w:bCs/>
        </w:rPr>
        <w:t xml:space="preserve">. ПОШТОВАЊЕ ОБАВЕЗА КОЈЕ ПРОИЗИЛАЗЕ ИЗ ВАЖЕЋИХ ПРОПИСА </w:t>
      </w:r>
    </w:p>
    <w:p w:rsidR="00FF7C07" w:rsidRDefault="00FF7C07" w:rsidP="00FF7C07">
      <w:pPr>
        <w:jc w:val="both"/>
        <w:rPr>
          <w:rFonts w:ascii="Arial" w:hAnsi="Arial" w:cs="Arial"/>
          <w:b/>
          <w:bCs/>
        </w:rPr>
      </w:pPr>
    </w:p>
    <w:p w:rsidR="00FF7C07" w:rsidRDefault="00FF7C07" w:rsidP="00FF7C07">
      <w:pPr>
        <w:jc w:val="both"/>
        <w:rPr>
          <w:rFonts w:ascii="Arial" w:hAnsi="Arial" w:cs="Arial"/>
        </w:rPr>
      </w:pPr>
      <w:r>
        <w:rPr>
          <w:rFonts w:ascii="Arial" w:hAnsi="Arial" w:cs="Arial"/>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BE2E5D" w:rsidRPr="00B2407C">
        <w:rPr>
          <w:rFonts w:ascii="Arial" w:hAnsi="Arial" w:cs="Arial"/>
        </w:rPr>
        <w:t>као и да нема забрану обављања делатности која је на снази у време подношења понуде</w:t>
      </w:r>
      <w:r w:rsidR="00BE2E5D">
        <w:rPr>
          <w:rFonts w:ascii="Arial" w:hAnsi="Arial" w:cs="Arial"/>
        </w:rPr>
        <w:t xml:space="preserve"> (Образац И</w:t>
      </w:r>
      <w:r>
        <w:rPr>
          <w:rFonts w:ascii="Arial" w:hAnsi="Arial" w:cs="Arial"/>
        </w:rPr>
        <w:t xml:space="preserve">зјаве, дат је у </w:t>
      </w:r>
      <w:r>
        <w:rPr>
          <w:rFonts w:ascii="Arial" w:hAnsi="Arial" w:cs="Arial"/>
          <w:lang w:val="sr-Cyrl-CS"/>
        </w:rPr>
        <w:t xml:space="preserve">поглављу </w:t>
      </w:r>
      <w:r w:rsidRPr="00496C2A">
        <w:rPr>
          <w:rFonts w:ascii="Arial" w:hAnsi="Arial" w:cs="Arial"/>
        </w:rPr>
        <w:t>XII</w:t>
      </w:r>
      <w:r w:rsidRPr="00496C2A">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FF7C07" w:rsidRDefault="00FF7C07" w:rsidP="00FF7C07">
      <w:pPr>
        <w:jc w:val="both"/>
        <w:rPr>
          <w:rFonts w:ascii="Arial" w:hAnsi="Arial" w:cs="Arial"/>
          <w:b/>
        </w:rPr>
      </w:pPr>
      <w:r>
        <w:rPr>
          <w:rFonts w:ascii="Arial" w:hAnsi="Arial" w:cs="Arial"/>
        </w:rPr>
        <w:t xml:space="preserve"> </w:t>
      </w:r>
    </w:p>
    <w:p w:rsidR="00BE2E5D" w:rsidRDefault="00BE2E5D" w:rsidP="00FF7C07">
      <w:pPr>
        <w:jc w:val="both"/>
        <w:rPr>
          <w:rFonts w:ascii="Arial" w:hAnsi="Arial" w:cs="Arial"/>
          <w:b/>
        </w:rPr>
      </w:pPr>
      <w:r>
        <w:rPr>
          <w:rFonts w:ascii="Arial" w:hAnsi="Arial" w:cs="Arial"/>
          <w:b/>
        </w:rPr>
        <w:t>19</w:t>
      </w:r>
      <w:r w:rsidR="00FF7C07">
        <w:rPr>
          <w:rFonts w:ascii="Arial" w:hAnsi="Arial" w:cs="Arial"/>
          <w:b/>
        </w:rPr>
        <w:t>. КОРИШЋЕЊЕ ПАТЕНТА И ОДГОВОРНОСТ ЗА ПОВРЕДУ ЗАШТИЋЕНИХ ПРАВА ИН</w:t>
      </w:r>
      <w:r>
        <w:rPr>
          <w:rFonts w:ascii="Arial" w:hAnsi="Arial" w:cs="Arial"/>
          <w:b/>
        </w:rPr>
        <w:t>ТЕЛЕКТУАЛНЕ СВОЈИНЕ ТРЕЋИХ ЛИЦА</w:t>
      </w:r>
    </w:p>
    <w:p w:rsidR="00786F47" w:rsidRPr="00786F47" w:rsidRDefault="00786F47" w:rsidP="00FF7C07">
      <w:pPr>
        <w:jc w:val="both"/>
        <w:rPr>
          <w:rFonts w:ascii="Arial" w:hAnsi="Arial" w:cs="Arial"/>
          <w:b/>
        </w:rPr>
      </w:pPr>
    </w:p>
    <w:p w:rsidR="00FF7C07" w:rsidRDefault="00FF7C07" w:rsidP="00FF7C07">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E2E5D" w:rsidRPr="00BE2E5D" w:rsidRDefault="00BE2E5D" w:rsidP="00FF7C07">
      <w:pPr>
        <w:jc w:val="both"/>
        <w:rPr>
          <w:rFonts w:ascii="Arial" w:hAnsi="Arial" w:cs="Arial"/>
          <w:b/>
          <w:bCs/>
        </w:rPr>
      </w:pPr>
    </w:p>
    <w:p w:rsidR="00786F47" w:rsidRDefault="00FF7C07" w:rsidP="00FF7C07">
      <w:pPr>
        <w:jc w:val="both"/>
        <w:rPr>
          <w:rFonts w:ascii="Arial" w:hAnsi="Arial" w:cs="Arial"/>
          <w:b/>
          <w:bCs/>
        </w:rPr>
      </w:pPr>
      <w:r>
        <w:rPr>
          <w:rFonts w:ascii="Arial" w:hAnsi="Arial" w:cs="Arial"/>
          <w:b/>
          <w:bCs/>
        </w:rPr>
        <w:t>2</w:t>
      </w:r>
      <w:r w:rsidR="00BE2E5D">
        <w:rPr>
          <w:rFonts w:ascii="Arial" w:hAnsi="Arial" w:cs="Arial"/>
          <w:b/>
          <w:bCs/>
        </w:rPr>
        <w:t>0</w:t>
      </w:r>
      <w:r>
        <w:rPr>
          <w:rFonts w:ascii="Arial" w:hAnsi="Arial" w:cs="Arial"/>
          <w:b/>
          <w:bCs/>
        </w:rPr>
        <w:t>. НАЧИН И РОК ЗА ПОДНОШЕЊЕ ЗАХ</w:t>
      </w:r>
      <w:r w:rsidR="005B11BA">
        <w:rPr>
          <w:rFonts w:ascii="Arial" w:hAnsi="Arial" w:cs="Arial"/>
          <w:b/>
          <w:bCs/>
        </w:rPr>
        <w:t>ТЕВА ЗА ЗАШТИТУ ПРАВА ПОНУЂАЧА</w:t>
      </w:r>
    </w:p>
    <w:p w:rsidR="00786F47" w:rsidRPr="00786F47" w:rsidRDefault="00786F47" w:rsidP="00FF7C07">
      <w:pPr>
        <w:jc w:val="both"/>
        <w:rPr>
          <w:rFonts w:ascii="Arial" w:hAnsi="Arial" w:cs="Arial"/>
          <w:b/>
          <w:bCs/>
        </w:rPr>
      </w:pPr>
    </w:p>
    <w:p w:rsidR="00FF7C07" w:rsidRPr="008E325D" w:rsidRDefault="00786F47" w:rsidP="00FF7C07">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Закона. </w:t>
      </w:r>
      <w:r w:rsidR="00FF7C07">
        <w:rPr>
          <w:rFonts w:ascii="Arial" w:hAnsi="Arial" w:cs="Arial"/>
        </w:rPr>
        <w:t xml:space="preserve">Захтев за заштиту права може да поднесе понуђач, </w:t>
      </w:r>
      <w:r w:rsidR="008E325D">
        <w:rPr>
          <w:rFonts w:ascii="Arial" w:hAnsi="Arial" w:cs="Arial"/>
        </w:rPr>
        <w:t xml:space="preserve">подносилац пријаве, кандидат, </w:t>
      </w:r>
      <w:r w:rsidR="00FF7C07">
        <w:rPr>
          <w:rFonts w:ascii="Arial" w:hAnsi="Arial" w:cs="Arial"/>
        </w:rPr>
        <w:t>одн</w:t>
      </w:r>
      <w:r w:rsidR="008E325D">
        <w:rPr>
          <w:rFonts w:ascii="Arial" w:hAnsi="Arial" w:cs="Arial"/>
        </w:rPr>
        <w:t>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p>
    <w:p w:rsidR="004E4C6A" w:rsidRDefault="00FF7C07" w:rsidP="004E4C6A">
      <w:pPr>
        <w:autoSpaceDE w:val="0"/>
        <w:autoSpaceDN w:val="0"/>
        <w:adjustRightInd w:val="0"/>
        <w:jc w:val="both"/>
        <w:rPr>
          <w:rFonts w:ascii="Arial" w:eastAsia="Times New Roman" w:hAnsi="Arial" w:cs="Arial"/>
        </w:rPr>
      </w:pPr>
      <w:proofErr w:type="gramStart"/>
      <w:r>
        <w:rPr>
          <w:rFonts w:ascii="Arial" w:hAnsi="Arial" w:cs="Arial"/>
        </w:rPr>
        <w:t>Захтев за заштиту права подноси се</w:t>
      </w:r>
      <w:r w:rsidR="008E325D">
        <w:rPr>
          <w:rFonts w:ascii="Arial" w:hAnsi="Arial" w:cs="Arial"/>
        </w:rPr>
        <w:t xml:space="preserve"> наручиоцу</w:t>
      </w:r>
      <w:r>
        <w:rPr>
          <w:rFonts w:ascii="Arial" w:hAnsi="Arial" w:cs="Arial"/>
        </w:rPr>
        <w:t xml:space="preserve">, а </w:t>
      </w:r>
      <w:r w:rsidR="008E325D">
        <w:rPr>
          <w:rFonts w:ascii="Arial" w:hAnsi="Arial" w:cs="Arial"/>
        </w:rPr>
        <w:t>копија се истовремено доставља Републичкој комисији</w:t>
      </w:r>
      <w:r>
        <w:rPr>
          <w:rFonts w:ascii="Arial" w:hAnsi="Arial" w:cs="Arial"/>
        </w:rPr>
        <w:t>.</w:t>
      </w:r>
      <w:proofErr w:type="gramEnd"/>
      <w:r w:rsidR="008E325D">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 xml:space="preserve">mail: </w:t>
      </w:r>
      <w:hyperlink r:id="rId11" w:history="1">
        <w:r w:rsidR="00CC57AF" w:rsidRPr="009960C8">
          <w:rPr>
            <w:rStyle w:val="Hyperlink"/>
            <w:rFonts w:ascii="Arial" w:hAnsi="Arial" w:cs="Arial"/>
            <w:color w:val="000000"/>
          </w:rPr>
          <w:t>javnenabavke</w:t>
        </w:r>
        <w:r w:rsidR="00CC57AF" w:rsidRPr="009960C8">
          <w:rPr>
            <w:rStyle w:val="Hyperlink"/>
            <w:rFonts w:ascii="Arial" w:hAnsi="Arial" w:cs="Arial"/>
            <w:color w:val="000000"/>
            <w:lang w:val="ru-RU"/>
          </w:rPr>
          <w:t>@</w:t>
        </w:r>
        <w:r w:rsidR="00CC57AF" w:rsidRPr="009960C8">
          <w:rPr>
            <w:rStyle w:val="Hyperlink"/>
            <w:rFonts w:ascii="Arial" w:hAnsi="Arial" w:cs="Arial"/>
            <w:color w:val="000000"/>
          </w:rPr>
          <w:t>indjija</w:t>
        </w:r>
        <w:r w:rsidR="00CC57AF" w:rsidRPr="009960C8">
          <w:rPr>
            <w:rStyle w:val="Hyperlink"/>
            <w:rFonts w:ascii="Arial" w:hAnsi="Arial" w:cs="Arial"/>
            <w:color w:val="000000"/>
            <w:lang w:val="ru-RU"/>
          </w:rPr>
          <w:t>.</w:t>
        </w:r>
        <w:r w:rsidR="00CC57AF" w:rsidRPr="009960C8">
          <w:rPr>
            <w:rStyle w:val="Hyperlink"/>
            <w:rFonts w:ascii="Arial" w:hAnsi="Arial" w:cs="Arial"/>
            <w:color w:val="000000"/>
          </w:rPr>
          <w:t>net</w:t>
        </w:r>
      </w:hyperlink>
      <w:r w:rsidR="00CC57AF" w:rsidRPr="009960C8">
        <w:rPr>
          <w:rFonts w:ascii="Arial" w:hAnsi="Arial" w:cs="Arial"/>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w:t>
      </w:r>
      <w:r w:rsidRPr="004E4C6A">
        <w:rPr>
          <w:rFonts w:ascii="Arial" w:hAnsi="Arial" w:cs="Arial"/>
        </w:rPr>
        <w:t>одређено.</w:t>
      </w:r>
      <w:proofErr w:type="gramEnd"/>
      <w:r w:rsidRPr="004E4C6A">
        <w:rPr>
          <w:rFonts w:ascii="Arial" w:hAnsi="Arial" w:cs="Arial"/>
          <w:lang w:val="sr-Cyrl-CS"/>
        </w:rPr>
        <w:t xml:space="preserve"> </w:t>
      </w:r>
      <w:proofErr w:type="gramStart"/>
      <w:r w:rsidR="004E4C6A" w:rsidRPr="004E4C6A">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000E6488">
        <w:rPr>
          <w:rFonts w:ascii="Arial" w:eastAsia="Times New Roman" w:hAnsi="Arial" w:cs="Arial"/>
        </w:rPr>
        <w:t>.</w:t>
      </w:r>
      <w:proofErr w:type="gramEnd"/>
    </w:p>
    <w:p w:rsidR="000E6488" w:rsidRDefault="000E6488" w:rsidP="004E4C6A">
      <w:pPr>
        <w:autoSpaceDE w:val="0"/>
        <w:autoSpaceDN w:val="0"/>
        <w:adjustRightInd w:val="0"/>
        <w:jc w:val="both"/>
        <w:rPr>
          <w:rFonts w:ascii="Arial" w:eastAsia="Times New Roman" w:hAnsi="Arial" w:cs="Arial"/>
        </w:rPr>
      </w:pPr>
    </w:p>
    <w:p w:rsidR="004E4C6A" w:rsidRDefault="00FF7C07" w:rsidP="004E4C6A">
      <w:pPr>
        <w:spacing w:line="240" w:lineRule="auto"/>
        <w:ind w:right="-46"/>
        <w:jc w:val="both"/>
        <w:rPr>
          <w:rFonts w:ascii="Arial" w:eastAsia="Times New Roman" w:hAnsi="Arial" w:cs="Arial"/>
        </w:rPr>
      </w:pPr>
      <w:r w:rsidRPr="004E4C6A">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E4C6A">
        <w:rPr>
          <w:rFonts w:ascii="Arial" w:hAnsi="Arial" w:cs="Arial"/>
          <w:color w:val="auto"/>
          <w:lang w:val="sr-Cyrl-CS"/>
        </w:rPr>
        <w:t>7</w:t>
      </w:r>
      <w:r w:rsidRPr="004E4C6A">
        <w:rPr>
          <w:rFonts w:ascii="Arial" w:hAnsi="Arial" w:cs="Arial"/>
        </w:rPr>
        <w:t xml:space="preserve"> дана пре истека рока за подношење понуда,</w:t>
      </w:r>
      <w:r w:rsidR="004E4C6A" w:rsidRPr="004E4C6A">
        <w:rPr>
          <w:rFonts w:ascii="Arial" w:hAnsi="Arial" w:cs="Arial"/>
        </w:rPr>
        <w:t xml:space="preserve"> без обзира на начин достављања </w:t>
      </w:r>
      <w:r w:rsidR="004E4C6A" w:rsidRPr="004E4C6A">
        <w:rPr>
          <w:rFonts w:ascii="Arial" w:eastAsia="Times New Roman" w:hAnsi="Arial" w:cs="Arial"/>
        </w:rPr>
        <w:t xml:space="preserve">уколико је подносилац захтева у складу са чланом 63. </w:t>
      </w:r>
      <w:proofErr w:type="gramStart"/>
      <w:r w:rsidR="004E4C6A" w:rsidRPr="004E4C6A">
        <w:rPr>
          <w:rFonts w:ascii="Arial" w:eastAsia="Times New Roman" w:hAnsi="Arial" w:cs="Arial"/>
        </w:rPr>
        <w:t>став</w:t>
      </w:r>
      <w:proofErr w:type="gramEnd"/>
      <w:r w:rsidR="004E4C6A" w:rsidRPr="004E4C6A">
        <w:rPr>
          <w:rFonts w:ascii="Arial" w:eastAsia="Times New Roman" w:hAnsi="Arial" w:cs="Arial"/>
        </w:rPr>
        <w:t xml:space="preserve"> 2. </w:t>
      </w:r>
      <w:proofErr w:type="gramStart"/>
      <w:r w:rsidR="004E4C6A" w:rsidRPr="004E4C6A">
        <w:rPr>
          <w:rFonts w:ascii="Arial" w:eastAsia="Times New Roman" w:hAnsi="Arial" w:cs="Arial"/>
        </w:rPr>
        <w:t>овог</w:t>
      </w:r>
      <w:proofErr w:type="gramEnd"/>
      <w:r w:rsidR="004E4C6A" w:rsidRPr="004E4C6A">
        <w:rPr>
          <w:rFonts w:ascii="Arial" w:eastAsia="Times New Roman" w:hAnsi="Arial" w:cs="Arial"/>
        </w:rPr>
        <w:t xml:space="preserve"> закона указао наручиоцу на евентуалне недостатке и неправилности, а наручилац исте није отклонио.</w:t>
      </w:r>
    </w:p>
    <w:p w:rsidR="000E6488" w:rsidRPr="000E6488" w:rsidRDefault="000E6488" w:rsidP="004E4C6A">
      <w:pPr>
        <w:spacing w:line="240" w:lineRule="auto"/>
        <w:ind w:right="-46"/>
        <w:jc w:val="both"/>
        <w:rPr>
          <w:rFonts w:ascii="Arial" w:eastAsia="Times New Roman" w:hAnsi="Arial" w:cs="Arial"/>
        </w:rPr>
      </w:pPr>
    </w:p>
    <w:p w:rsidR="00CC57AF" w:rsidRPr="004E4C6A" w:rsidRDefault="004E4C6A" w:rsidP="004E4C6A">
      <w:pPr>
        <w:spacing w:line="240" w:lineRule="auto"/>
        <w:ind w:right="-46"/>
        <w:jc w:val="both"/>
        <w:rPr>
          <w:rFonts w:ascii="Arial" w:eastAsia="Times New Roman" w:hAnsi="Arial" w:cs="Arial"/>
          <w:sz w:val="20"/>
          <w:szCs w:val="20"/>
        </w:rPr>
      </w:pPr>
      <w:proofErr w:type="gramStart"/>
      <w:r>
        <w:rPr>
          <w:rFonts w:ascii="Arial" w:eastAsia="Times New Roman" w:hAnsi="Arial" w:cs="Arial"/>
        </w:rPr>
        <w:t xml:space="preserve">Ове одредбе </w:t>
      </w:r>
      <w:r w:rsidRPr="004E4C6A">
        <w:rPr>
          <w:rFonts w:ascii="Arial" w:eastAsia="Times New Roman" w:hAnsi="Arial" w:cs="Arial"/>
        </w:rPr>
        <w:t>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r w:rsidRPr="003D3303">
        <w:rPr>
          <w:rFonts w:ascii="Arial" w:eastAsia="Times New Roman" w:hAnsi="Arial" w:cs="Arial"/>
          <w:sz w:val="20"/>
          <w:szCs w:val="20"/>
        </w:rPr>
        <w:t>.</w:t>
      </w:r>
      <w:proofErr w:type="gramEnd"/>
    </w:p>
    <w:p w:rsidR="004E4C6A" w:rsidRPr="004E4C6A" w:rsidRDefault="00FF7C07" w:rsidP="00FF7C07">
      <w:pPr>
        <w:jc w:val="both"/>
        <w:rPr>
          <w:rFonts w:ascii="Arial" w:hAnsi="Arial" w:cs="Arial"/>
          <w:color w:val="auto"/>
        </w:rPr>
      </w:pPr>
      <w:proofErr w:type="gramStart"/>
      <w:r w:rsidRPr="00AD7467">
        <w:rPr>
          <w:rFonts w:ascii="Arial" w:hAnsi="Arial" w:cs="Arial"/>
          <w:color w:val="auto"/>
        </w:rPr>
        <w:t>У</w:t>
      </w:r>
      <w:r w:rsidRPr="00AD7467">
        <w:rPr>
          <w:rFonts w:ascii="Arial" w:hAnsi="Arial" w:cs="Arial"/>
          <w:color w:val="auto"/>
          <w:lang w:val="sr-Cyrl-CS"/>
        </w:rPr>
        <w:t xml:space="preserve"> </w:t>
      </w:r>
      <w:r w:rsidRPr="00AD7467">
        <w:rPr>
          <w:rFonts w:ascii="Arial" w:hAnsi="Arial" w:cs="Arial"/>
          <w:color w:val="auto"/>
        </w:rPr>
        <w:t>случају подношења захтева за заштиту права</w:t>
      </w:r>
      <w:r w:rsidRPr="00AD7467">
        <w:rPr>
          <w:rFonts w:ascii="Arial" w:hAnsi="Arial" w:cs="Arial"/>
          <w:color w:val="auto"/>
          <w:lang w:val="sr-Cyrl-CS"/>
        </w:rPr>
        <w:t xml:space="preserve"> којим се оспорава </w:t>
      </w:r>
      <w:r w:rsidRPr="00AD7467">
        <w:rPr>
          <w:rFonts w:ascii="Arial" w:hAnsi="Arial" w:cs="Arial"/>
          <w:color w:val="auto"/>
        </w:rPr>
        <w:t>врста поступка, садржина позива за подношење понуда или конкурсне документације долази до застоја рока за подношење понуда.</w:t>
      </w:r>
      <w:proofErr w:type="gramEnd"/>
      <w:r w:rsidRPr="00AD7467">
        <w:rPr>
          <w:rFonts w:ascii="Arial" w:hAnsi="Arial" w:cs="Arial"/>
          <w:color w:val="auto"/>
        </w:rPr>
        <w:t xml:space="preserve"> </w:t>
      </w:r>
    </w:p>
    <w:p w:rsidR="00786F47" w:rsidRDefault="00786F47" w:rsidP="004E4C6A">
      <w:pPr>
        <w:spacing w:line="240" w:lineRule="auto"/>
        <w:ind w:right="95"/>
        <w:jc w:val="both"/>
        <w:rPr>
          <w:rFonts w:ascii="Arial" w:eastAsia="Times New Roman" w:hAnsi="Arial" w:cs="Arial"/>
        </w:rPr>
      </w:pPr>
    </w:p>
    <w:p w:rsidR="004E4C6A" w:rsidRDefault="004E4C6A" w:rsidP="004E4C6A">
      <w:pPr>
        <w:spacing w:line="240" w:lineRule="auto"/>
        <w:ind w:right="95"/>
        <w:jc w:val="both"/>
        <w:rPr>
          <w:rFonts w:ascii="Arial" w:eastAsia="Times New Roman" w:hAnsi="Arial" w:cs="Arial"/>
        </w:rPr>
      </w:pPr>
      <w:r w:rsidRPr="005B11BA">
        <w:rPr>
          <w:rFonts w:ascii="Arial" w:eastAsia="Times New Roman" w:hAnsi="Arial" w:cs="Arial"/>
        </w:rPr>
        <w:lastRenderedPageBreak/>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w:t>
      </w:r>
      <w:r w:rsidR="005B11BA">
        <w:rPr>
          <w:rFonts w:ascii="Arial" w:eastAsia="Times New Roman" w:hAnsi="Arial" w:cs="Arial"/>
        </w:rPr>
        <w:t xml:space="preserve"> члана 36. </w:t>
      </w:r>
      <w:proofErr w:type="gramStart"/>
      <w:r w:rsidR="005B11BA">
        <w:rPr>
          <w:rFonts w:ascii="Arial" w:eastAsia="Times New Roman" w:hAnsi="Arial" w:cs="Arial"/>
        </w:rPr>
        <w:t>став</w:t>
      </w:r>
      <w:proofErr w:type="gramEnd"/>
      <w:r w:rsidR="005B11BA">
        <w:rPr>
          <w:rFonts w:ascii="Arial" w:eastAsia="Times New Roman" w:hAnsi="Arial" w:cs="Arial"/>
        </w:rPr>
        <w:t xml:space="preserve"> 1. </w:t>
      </w:r>
      <w:proofErr w:type="gramStart"/>
      <w:r w:rsidR="005B11BA">
        <w:rPr>
          <w:rFonts w:ascii="Arial" w:eastAsia="Times New Roman" w:hAnsi="Arial" w:cs="Arial"/>
        </w:rPr>
        <w:t>тачка</w:t>
      </w:r>
      <w:proofErr w:type="gramEnd"/>
      <w:r w:rsidR="005B11BA">
        <w:rPr>
          <w:rFonts w:ascii="Arial" w:eastAsia="Times New Roman" w:hAnsi="Arial" w:cs="Arial"/>
        </w:rPr>
        <w:t xml:space="preserve"> 3) З</w:t>
      </w:r>
      <w:r w:rsidRPr="005B11BA">
        <w:rPr>
          <w:rFonts w:ascii="Arial" w:eastAsia="Times New Roman" w:hAnsi="Arial" w:cs="Arial"/>
        </w:rPr>
        <w:t>акона.</w:t>
      </w:r>
    </w:p>
    <w:p w:rsidR="000E6488" w:rsidRPr="000E6488" w:rsidRDefault="000E6488" w:rsidP="004E4C6A">
      <w:pPr>
        <w:spacing w:line="240" w:lineRule="auto"/>
        <w:ind w:right="95"/>
        <w:jc w:val="both"/>
        <w:rPr>
          <w:rFonts w:ascii="Arial" w:eastAsia="Times New Roman" w:hAnsi="Arial" w:cs="Arial"/>
        </w:rPr>
      </w:pPr>
    </w:p>
    <w:p w:rsidR="005B11BA" w:rsidRPr="00AD6971" w:rsidRDefault="005B11BA" w:rsidP="005B11BA">
      <w:pPr>
        <w:spacing w:line="240" w:lineRule="auto"/>
        <w:ind w:right="-46"/>
        <w:jc w:val="both"/>
        <w:rPr>
          <w:rFonts w:ascii="Arial" w:eastAsia="Times New Roman" w:hAnsi="Arial" w:cs="Arial"/>
        </w:rPr>
      </w:pPr>
      <w:proofErr w:type="gramStart"/>
      <w:r w:rsidRPr="005B11BA">
        <w:rPr>
          <w:rFonts w:ascii="Arial" w:eastAsia="Times New Roman" w:hAnsi="Arial" w:cs="Arial"/>
        </w:rPr>
        <w:t>После до</w:t>
      </w:r>
      <w:r>
        <w:rPr>
          <w:rFonts w:ascii="Arial" w:eastAsia="Times New Roman" w:hAnsi="Arial" w:cs="Arial"/>
        </w:rPr>
        <w:t xml:space="preserve">ношења одлуке о додели уговора </w:t>
      </w:r>
      <w:r w:rsidRPr="005B11BA">
        <w:rPr>
          <w:rFonts w:ascii="Arial" w:eastAsia="Times New Roman" w:hAnsi="Arial" w:cs="Arial"/>
        </w:rPr>
        <w:t>и одлуке о обустави поступка, рок за подношење захтева за заштиту права је десет дана од дана објављивања од</w:t>
      </w:r>
      <w:r w:rsidR="00AD6971">
        <w:rPr>
          <w:rFonts w:ascii="Arial" w:eastAsia="Times New Roman" w:hAnsi="Arial" w:cs="Arial"/>
        </w:rPr>
        <w:t>луке на Порталу јавних набавки.</w:t>
      </w:r>
      <w:proofErr w:type="gramEnd"/>
    </w:p>
    <w:p w:rsidR="00786F47" w:rsidRDefault="00786F47" w:rsidP="00FF7C07">
      <w:pPr>
        <w:jc w:val="both"/>
        <w:rPr>
          <w:rFonts w:ascii="Arial" w:hAnsi="Arial" w:cs="Arial"/>
          <w:color w:val="auto"/>
        </w:rPr>
      </w:pPr>
    </w:p>
    <w:p w:rsidR="00FF7C07" w:rsidRPr="00992EAB" w:rsidRDefault="00FF7C07" w:rsidP="00FF7C07">
      <w:pPr>
        <w:jc w:val="both"/>
        <w:rPr>
          <w:rFonts w:ascii="Arial" w:hAnsi="Arial" w:cs="Arial"/>
          <w:color w:val="auto"/>
        </w:rPr>
      </w:pPr>
      <w:proofErr w:type="gramStart"/>
      <w:r w:rsidRPr="00992EAB">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5B11BA">
        <w:rPr>
          <w:rFonts w:ascii="Arial" w:hAnsi="Arial" w:cs="Arial"/>
          <w:color w:val="auto"/>
        </w:rPr>
        <w:t>захтева</w:t>
      </w:r>
      <w:r w:rsidRPr="00992EAB">
        <w:rPr>
          <w:rFonts w:ascii="Arial" w:hAnsi="Arial" w:cs="Arial"/>
          <w:color w:val="auto"/>
        </w:rPr>
        <w:t>, а подносилац захтева га није поднео пре истека тог рока.</w:t>
      </w:r>
      <w:proofErr w:type="gramEnd"/>
      <w:r w:rsidRPr="00992EAB">
        <w:rPr>
          <w:rFonts w:ascii="Arial" w:hAnsi="Arial" w:cs="Arial"/>
          <w:color w:val="auto"/>
        </w:rPr>
        <w:t xml:space="preserve"> </w:t>
      </w:r>
    </w:p>
    <w:p w:rsidR="00786F47" w:rsidRDefault="00786F47" w:rsidP="00FF7C07">
      <w:pPr>
        <w:jc w:val="both"/>
        <w:rPr>
          <w:rFonts w:ascii="Arial" w:hAnsi="Arial" w:cs="Arial"/>
        </w:rPr>
      </w:pPr>
    </w:p>
    <w:p w:rsidR="00CC57AF" w:rsidRPr="005B11BA" w:rsidRDefault="00FF7C07" w:rsidP="00FF7C07">
      <w:pPr>
        <w:jc w:val="both"/>
        <w:rPr>
          <w:rFonts w:ascii="Arial" w:hAnsi="Arial" w:cs="Arial"/>
          <w:lang w:val="sr-Cyrl-CS"/>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0E6488" w:rsidRDefault="000E6488" w:rsidP="00786F47">
      <w:pPr>
        <w:widowControl w:val="0"/>
        <w:autoSpaceDE w:val="0"/>
        <w:autoSpaceDN w:val="0"/>
        <w:adjustRightInd w:val="0"/>
        <w:spacing w:line="276" w:lineRule="exact"/>
        <w:ind w:right="4"/>
        <w:jc w:val="both"/>
        <w:rPr>
          <w:rFonts w:ascii="Arial" w:hAnsi="Arial" w:cs="Arial"/>
        </w:rPr>
      </w:pPr>
    </w:p>
    <w:p w:rsidR="00786F47" w:rsidRPr="006D59D8" w:rsidRDefault="00786F47" w:rsidP="00786F47">
      <w:pPr>
        <w:widowControl w:val="0"/>
        <w:autoSpaceDE w:val="0"/>
        <w:autoSpaceDN w:val="0"/>
        <w:adjustRightInd w:val="0"/>
        <w:spacing w:line="276" w:lineRule="exact"/>
        <w:ind w:right="4"/>
        <w:jc w:val="both"/>
        <w:rPr>
          <w:rFonts w:ascii="Arial" w:hAnsi="Arial" w:cs="Arial"/>
        </w:rPr>
      </w:pPr>
      <w:r w:rsidRPr="00F728CA">
        <w:rPr>
          <w:rFonts w:ascii="Arial" w:hAnsi="Arial" w:cs="Arial"/>
        </w:rPr>
        <w:t>Под</w:t>
      </w:r>
      <w:r w:rsidRPr="00F728CA">
        <w:rPr>
          <w:rFonts w:ascii="Arial" w:hAnsi="Arial" w:cs="Arial"/>
          <w:spacing w:val="1"/>
        </w:rPr>
        <w:t>н</w:t>
      </w:r>
      <w:r w:rsidRPr="00F728CA">
        <w:rPr>
          <w:rFonts w:ascii="Arial" w:hAnsi="Arial" w:cs="Arial"/>
        </w:rPr>
        <w:t>о</w:t>
      </w:r>
      <w:r w:rsidRPr="00F728CA">
        <w:rPr>
          <w:rFonts w:ascii="Arial" w:hAnsi="Arial" w:cs="Arial"/>
          <w:spacing w:val="-1"/>
        </w:rPr>
        <w:t>с</w:t>
      </w:r>
      <w:r w:rsidRPr="00F728CA">
        <w:rPr>
          <w:rFonts w:ascii="Arial" w:hAnsi="Arial" w:cs="Arial"/>
          <w:spacing w:val="1"/>
        </w:rPr>
        <w:t>и</w:t>
      </w:r>
      <w:r w:rsidRPr="00F728CA">
        <w:rPr>
          <w:rFonts w:ascii="Arial" w:hAnsi="Arial" w:cs="Arial"/>
        </w:rPr>
        <w:t>л</w:t>
      </w:r>
      <w:r w:rsidRPr="00F728CA">
        <w:rPr>
          <w:rFonts w:ascii="Arial" w:hAnsi="Arial" w:cs="Arial"/>
          <w:spacing w:val="-1"/>
        </w:rPr>
        <w:t>а</w:t>
      </w:r>
      <w:r w:rsidRPr="00F728CA">
        <w:rPr>
          <w:rFonts w:ascii="Arial" w:hAnsi="Arial" w:cs="Arial"/>
        </w:rPr>
        <w:t xml:space="preserve">ц </w:t>
      </w:r>
      <w:r w:rsidRPr="00F728CA">
        <w:rPr>
          <w:rFonts w:ascii="Arial" w:hAnsi="Arial" w:cs="Arial"/>
          <w:spacing w:val="6"/>
        </w:rPr>
        <w:t xml:space="preserve"> </w:t>
      </w:r>
      <w:r w:rsidRPr="00F728CA">
        <w:rPr>
          <w:rFonts w:ascii="Arial" w:hAnsi="Arial" w:cs="Arial"/>
          <w:spacing w:val="1"/>
        </w:rPr>
        <w:t>з</w:t>
      </w:r>
      <w:r w:rsidRPr="00F728CA">
        <w:rPr>
          <w:rFonts w:ascii="Arial" w:hAnsi="Arial" w:cs="Arial"/>
          <w:spacing w:val="-3"/>
        </w:rPr>
        <w:t>а</w:t>
      </w:r>
      <w:r w:rsidRPr="00F728CA">
        <w:rPr>
          <w:rFonts w:ascii="Arial" w:hAnsi="Arial" w:cs="Arial"/>
          <w:spacing w:val="2"/>
        </w:rPr>
        <w:t>х</w:t>
      </w:r>
      <w:r w:rsidRPr="00F728CA">
        <w:rPr>
          <w:rFonts w:ascii="Arial" w:hAnsi="Arial" w:cs="Arial"/>
        </w:rPr>
        <w:t>т</w:t>
      </w:r>
      <w:r w:rsidRPr="00F728CA">
        <w:rPr>
          <w:rFonts w:ascii="Arial" w:hAnsi="Arial" w:cs="Arial"/>
          <w:spacing w:val="-1"/>
        </w:rPr>
        <w:t>е</w:t>
      </w:r>
      <w:r w:rsidRPr="00F728CA">
        <w:rPr>
          <w:rFonts w:ascii="Arial" w:hAnsi="Arial" w:cs="Arial"/>
        </w:rPr>
        <w:t xml:space="preserve">ва </w:t>
      </w:r>
      <w:r w:rsidRPr="00F728CA">
        <w:rPr>
          <w:rFonts w:ascii="Arial" w:hAnsi="Arial" w:cs="Arial"/>
          <w:spacing w:val="3"/>
        </w:rPr>
        <w:t xml:space="preserve"> </w:t>
      </w:r>
      <w:r w:rsidRPr="00F728CA">
        <w:rPr>
          <w:rFonts w:ascii="Arial" w:hAnsi="Arial" w:cs="Arial"/>
        </w:rPr>
        <w:t xml:space="preserve">је </w:t>
      </w:r>
      <w:r w:rsidRPr="00F728CA">
        <w:rPr>
          <w:rFonts w:ascii="Arial" w:hAnsi="Arial" w:cs="Arial"/>
          <w:spacing w:val="4"/>
        </w:rPr>
        <w:t xml:space="preserve"> </w:t>
      </w:r>
      <w:r w:rsidRPr="00F728CA">
        <w:rPr>
          <w:rFonts w:ascii="Arial" w:hAnsi="Arial" w:cs="Arial"/>
          <w:spacing w:val="2"/>
        </w:rPr>
        <w:t>д</w:t>
      </w:r>
      <w:r w:rsidRPr="00F728CA">
        <w:rPr>
          <w:rFonts w:ascii="Arial" w:hAnsi="Arial" w:cs="Arial"/>
          <w:spacing w:val="-5"/>
        </w:rPr>
        <w:t>у</w:t>
      </w:r>
      <w:r w:rsidRPr="00F728CA">
        <w:rPr>
          <w:rFonts w:ascii="Arial" w:hAnsi="Arial" w:cs="Arial"/>
        </w:rPr>
        <w:t>ж</w:t>
      </w:r>
      <w:r w:rsidRPr="00F728CA">
        <w:rPr>
          <w:rFonts w:ascii="Arial" w:hAnsi="Arial" w:cs="Arial"/>
          <w:spacing w:val="-1"/>
        </w:rPr>
        <w:t>а</w:t>
      </w:r>
      <w:r w:rsidRPr="00F728CA">
        <w:rPr>
          <w:rFonts w:ascii="Arial" w:hAnsi="Arial" w:cs="Arial"/>
        </w:rPr>
        <w:t xml:space="preserve">н </w:t>
      </w:r>
      <w:r w:rsidRPr="00F728CA">
        <w:rPr>
          <w:rFonts w:ascii="Arial" w:hAnsi="Arial" w:cs="Arial"/>
          <w:spacing w:val="6"/>
        </w:rPr>
        <w:t xml:space="preserve"> </w:t>
      </w:r>
      <w:r w:rsidRPr="00F728CA">
        <w:rPr>
          <w:rFonts w:ascii="Arial" w:hAnsi="Arial" w:cs="Arial"/>
        </w:rPr>
        <w:t xml:space="preserve">да </w:t>
      </w:r>
      <w:r w:rsidRPr="00F728CA">
        <w:rPr>
          <w:rFonts w:ascii="Arial" w:hAnsi="Arial" w:cs="Arial"/>
          <w:spacing w:val="4"/>
        </w:rPr>
        <w:t xml:space="preserve"> </w:t>
      </w:r>
      <w:r w:rsidRPr="00F728CA">
        <w:rPr>
          <w:rFonts w:ascii="Arial" w:hAnsi="Arial" w:cs="Arial"/>
          <w:spacing w:val="1"/>
        </w:rPr>
        <w:t>н</w:t>
      </w:r>
      <w:r w:rsidRPr="00F728CA">
        <w:rPr>
          <w:rFonts w:ascii="Arial" w:hAnsi="Arial" w:cs="Arial"/>
        </w:rPr>
        <w:t xml:space="preserve">а </w:t>
      </w:r>
      <w:r w:rsidRPr="00F728CA">
        <w:rPr>
          <w:rFonts w:ascii="Arial" w:hAnsi="Arial" w:cs="Arial"/>
          <w:spacing w:val="4"/>
        </w:rPr>
        <w:t xml:space="preserve"> </w:t>
      </w:r>
      <w:r w:rsidRPr="00F728CA">
        <w:rPr>
          <w:rFonts w:ascii="Arial" w:hAnsi="Arial" w:cs="Arial"/>
        </w:rPr>
        <w:t>р</w:t>
      </w:r>
      <w:r w:rsidRPr="00F728CA">
        <w:rPr>
          <w:rFonts w:ascii="Arial" w:hAnsi="Arial" w:cs="Arial"/>
          <w:spacing w:val="-1"/>
        </w:rPr>
        <w:t>а</w:t>
      </w:r>
      <w:r w:rsidRPr="00F728CA">
        <w:rPr>
          <w:rFonts w:ascii="Arial" w:hAnsi="Arial" w:cs="Arial"/>
          <w:spacing w:val="4"/>
        </w:rPr>
        <w:t>ч</w:t>
      </w:r>
      <w:r w:rsidRPr="00F728CA">
        <w:rPr>
          <w:rFonts w:ascii="Arial" w:hAnsi="Arial" w:cs="Arial"/>
          <w:spacing w:val="-5"/>
        </w:rPr>
        <w:t>у</w:t>
      </w:r>
      <w:r w:rsidRPr="00F728CA">
        <w:rPr>
          <w:rFonts w:ascii="Arial" w:hAnsi="Arial" w:cs="Arial"/>
        </w:rPr>
        <w:t xml:space="preserve">н </w:t>
      </w:r>
      <w:r w:rsidRPr="00F728CA">
        <w:rPr>
          <w:rFonts w:ascii="Arial" w:hAnsi="Arial" w:cs="Arial"/>
          <w:spacing w:val="6"/>
        </w:rPr>
        <w:t xml:space="preserve"> </w:t>
      </w:r>
      <w:r>
        <w:rPr>
          <w:rFonts w:ascii="Arial" w:hAnsi="Arial" w:cs="Arial"/>
          <w:spacing w:val="2"/>
        </w:rPr>
        <w:t>Б</w:t>
      </w:r>
      <w:r w:rsidRPr="00F728CA">
        <w:rPr>
          <w:rFonts w:ascii="Arial" w:hAnsi="Arial" w:cs="Arial"/>
          <w:spacing w:val="-5"/>
        </w:rPr>
        <w:t>у</w:t>
      </w:r>
      <w:r w:rsidRPr="00F728CA">
        <w:rPr>
          <w:rFonts w:ascii="Arial" w:hAnsi="Arial" w:cs="Arial"/>
          <w:spacing w:val="3"/>
        </w:rPr>
        <w:t>џ</w:t>
      </w:r>
      <w:r w:rsidRPr="00F728CA">
        <w:rPr>
          <w:rFonts w:ascii="Arial" w:hAnsi="Arial" w:cs="Arial"/>
          <w:spacing w:val="-1"/>
        </w:rPr>
        <w:t>е</w:t>
      </w:r>
      <w:r w:rsidRPr="00F728CA">
        <w:rPr>
          <w:rFonts w:ascii="Arial" w:hAnsi="Arial" w:cs="Arial"/>
        </w:rPr>
        <w:t xml:space="preserve">та </w:t>
      </w:r>
      <w:r w:rsidRPr="00F728CA">
        <w:rPr>
          <w:rFonts w:ascii="Arial" w:hAnsi="Arial" w:cs="Arial"/>
          <w:spacing w:val="4"/>
        </w:rPr>
        <w:t xml:space="preserve"> </w:t>
      </w:r>
      <w:r w:rsidRPr="00F728CA">
        <w:rPr>
          <w:rFonts w:ascii="Arial" w:hAnsi="Arial" w:cs="Arial"/>
          <w:spacing w:val="1"/>
        </w:rPr>
        <w:t>Р</w:t>
      </w:r>
      <w:r w:rsidRPr="00F728CA">
        <w:rPr>
          <w:rFonts w:ascii="Arial" w:hAnsi="Arial" w:cs="Arial"/>
          <w:spacing w:val="-1"/>
        </w:rPr>
        <w:t>е</w:t>
      </w:r>
      <w:r w:rsidRPr="00F728CA">
        <w:rPr>
          <w:rFonts w:ascii="Arial" w:hAnsi="Arial" w:cs="Arial"/>
          <w:spacing w:val="3"/>
        </w:rPr>
        <w:t>п</w:t>
      </w:r>
      <w:r w:rsidRPr="00F728CA">
        <w:rPr>
          <w:rFonts w:ascii="Arial" w:hAnsi="Arial" w:cs="Arial"/>
          <w:spacing w:val="-5"/>
        </w:rPr>
        <w:t>у</w:t>
      </w:r>
      <w:r w:rsidRPr="00F728CA">
        <w:rPr>
          <w:rFonts w:ascii="Arial" w:hAnsi="Arial" w:cs="Arial"/>
        </w:rPr>
        <w:t>бл</w:t>
      </w:r>
      <w:r w:rsidRPr="00F728CA">
        <w:rPr>
          <w:rFonts w:ascii="Arial" w:hAnsi="Arial" w:cs="Arial"/>
          <w:spacing w:val="1"/>
        </w:rPr>
        <w:t>ик</w:t>
      </w:r>
      <w:r w:rsidRPr="00F728CA">
        <w:rPr>
          <w:rFonts w:ascii="Arial" w:hAnsi="Arial" w:cs="Arial"/>
        </w:rPr>
        <w:t xml:space="preserve">е </w:t>
      </w:r>
      <w:r w:rsidRPr="00F728CA">
        <w:rPr>
          <w:rFonts w:ascii="Arial" w:hAnsi="Arial" w:cs="Arial"/>
          <w:spacing w:val="4"/>
        </w:rPr>
        <w:t xml:space="preserve"> </w:t>
      </w:r>
      <w:r w:rsidRPr="00F728CA">
        <w:rPr>
          <w:rFonts w:ascii="Arial" w:hAnsi="Arial" w:cs="Arial"/>
        </w:rPr>
        <w:t>Срб</w:t>
      </w:r>
      <w:r w:rsidRPr="00F728CA">
        <w:rPr>
          <w:rFonts w:ascii="Arial" w:hAnsi="Arial" w:cs="Arial"/>
          <w:spacing w:val="1"/>
        </w:rPr>
        <w:t>и</w:t>
      </w:r>
      <w:r w:rsidRPr="00F728CA">
        <w:rPr>
          <w:rFonts w:ascii="Arial" w:hAnsi="Arial" w:cs="Arial"/>
        </w:rPr>
        <w:t xml:space="preserve">је </w:t>
      </w:r>
      <w:r w:rsidRPr="00F728CA">
        <w:rPr>
          <w:rFonts w:ascii="Arial" w:hAnsi="Arial" w:cs="Arial"/>
          <w:spacing w:val="6"/>
        </w:rPr>
        <w:t xml:space="preserve"> </w:t>
      </w:r>
      <w:r w:rsidRPr="00F728CA">
        <w:rPr>
          <w:rFonts w:ascii="Arial" w:hAnsi="Arial" w:cs="Arial"/>
          <w:spacing w:val="-5"/>
        </w:rPr>
        <w:t>у</w:t>
      </w:r>
      <w:r w:rsidRPr="00F728CA">
        <w:rPr>
          <w:rFonts w:ascii="Arial" w:hAnsi="Arial" w:cs="Arial"/>
          <w:spacing w:val="1"/>
        </w:rPr>
        <w:t>п</w:t>
      </w:r>
      <w:r w:rsidRPr="00F728CA">
        <w:rPr>
          <w:rFonts w:ascii="Arial" w:hAnsi="Arial" w:cs="Arial"/>
        </w:rPr>
        <w:t>л</w:t>
      </w:r>
      <w:r w:rsidRPr="00F728CA">
        <w:rPr>
          <w:rFonts w:ascii="Arial" w:hAnsi="Arial" w:cs="Arial"/>
          <w:spacing w:val="-1"/>
        </w:rPr>
        <w:t>а</w:t>
      </w:r>
      <w:r w:rsidR="00AD6971">
        <w:rPr>
          <w:rFonts w:ascii="Arial" w:hAnsi="Arial" w:cs="Arial"/>
        </w:rPr>
        <w:t>ти</w:t>
      </w:r>
      <w:r w:rsidRPr="00F728CA">
        <w:rPr>
          <w:rFonts w:ascii="Arial" w:hAnsi="Arial" w:cs="Arial"/>
          <w:spacing w:val="6"/>
        </w:rPr>
        <w:t xml:space="preserve"> </w:t>
      </w:r>
      <w:r w:rsidRPr="00F728CA">
        <w:rPr>
          <w:rFonts w:ascii="Arial" w:hAnsi="Arial" w:cs="Arial"/>
        </w:rPr>
        <w:t>т</w:t>
      </w:r>
      <w:r w:rsidRPr="00F728CA">
        <w:rPr>
          <w:rFonts w:ascii="Arial" w:hAnsi="Arial" w:cs="Arial"/>
          <w:spacing w:val="-1"/>
        </w:rPr>
        <w:t>а</w:t>
      </w:r>
      <w:r w:rsidRPr="00F728CA">
        <w:rPr>
          <w:rFonts w:ascii="Arial" w:hAnsi="Arial" w:cs="Arial"/>
          <w:spacing w:val="1"/>
        </w:rPr>
        <w:t>кс</w:t>
      </w:r>
      <w:r>
        <w:rPr>
          <w:rFonts w:ascii="Arial" w:hAnsi="Arial" w:cs="Arial"/>
        </w:rPr>
        <w:t xml:space="preserve">у </w:t>
      </w:r>
      <w:r w:rsidRPr="00F728CA">
        <w:rPr>
          <w:rFonts w:ascii="Arial" w:hAnsi="Arial" w:cs="Arial"/>
        </w:rPr>
        <w:t xml:space="preserve">од </w:t>
      </w:r>
      <w:r w:rsidR="000E6488">
        <w:rPr>
          <w:rFonts w:ascii="Arial" w:hAnsi="Arial" w:cs="Arial"/>
        </w:rPr>
        <w:t>6</w:t>
      </w:r>
      <w:r w:rsidRPr="00F728CA">
        <w:rPr>
          <w:rFonts w:ascii="Arial" w:hAnsi="Arial" w:cs="Arial"/>
        </w:rPr>
        <w:t>0.000,00</w:t>
      </w:r>
      <w:r w:rsidRPr="00F728CA">
        <w:rPr>
          <w:rFonts w:ascii="Arial" w:hAnsi="Arial" w:cs="Arial"/>
          <w:spacing w:val="3"/>
        </w:rPr>
        <w:t xml:space="preserve"> </w:t>
      </w:r>
      <w:r w:rsidRPr="00F728CA">
        <w:rPr>
          <w:rFonts w:ascii="Arial" w:hAnsi="Arial" w:cs="Arial"/>
        </w:rPr>
        <w:t>д</w:t>
      </w:r>
      <w:r w:rsidRPr="00F728CA">
        <w:rPr>
          <w:rFonts w:ascii="Arial" w:hAnsi="Arial" w:cs="Arial"/>
          <w:spacing w:val="1"/>
        </w:rPr>
        <w:t>ин</w:t>
      </w:r>
      <w:r w:rsidRPr="00F728CA">
        <w:rPr>
          <w:rFonts w:ascii="Arial" w:hAnsi="Arial" w:cs="Arial"/>
          <w:spacing w:val="-1"/>
        </w:rPr>
        <w:t>а</w:t>
      </w:r>
      <w:r w:rsidRPr="00F728CA">
        <w:rPr>
          <w:rFonts w:ascii="Arial" w:hAnsi="Arial" w:cs="Arial"/>
        </w:rPr>
        <w:t>ра</w:t>
      </w:r>
      <w:r w:rsidRPr="00F728CA">
        <w:rPr>
          <w:rFonts w:ascii="Arial" w:hAnsi="Arial" w:cs="Arial"/>
          <w:spacing w:val="2"/>
        </w:rPr>
        <w:t xml:space="preserve"> </w:t>
      </w:r>
      <w:r w:rsidRPr="00F728CA">
        <w:rPr>
          <w:rFonts w:ascii="Arial" w:hAnsi="Arial" w:cs="Arial"/>
        </w:rPr>
        <w:t>(број</w:t>
      </w:r>
      <w:r w:rsidRPr="00F728CA">
        <w:rPr>
          <w:rFonts w:ascii="Arial" w:hAnsi="Arial" w:cs="Arial"/>
          <w:spacing w:val="3"/>
        </w:rPr>
        <w:t xml:space="preserve"> </w:t>
      </w:r>
      <w:r w:rsidRPr="00F728CA">
        <w:rPr>
          <w:rFonts w:ascii="Arial" w:hAnsi="Arial" w:cs="Arial"/>
        </w:rPr>
        <w:t>р</w:t>
      </w:r>
      <w:r w:rsidRPr="00F728CA">
        <w:rPr>
          <w:rFonts w:ascii="Arial" w:hAnsi="Arial" w:cs="Arial"/>
          <w:spacing w:val="-1"/>
        </w:rPr>
        <w:t>а</w:t>
      </w:r>
      <w:r w:rsidRPr="00F728CA">
        <w:rPr>
          <w:rFonts w:ascii="Arial" w:hAnsi="Arial" w:cs="Arial"/>
          <w:spacing w:val="4"/>
        </w:rPr>
        <w:t>ч</w:t>
      </w:r>
      <w:r w:rsidRPr="00F728CA">
        <w:rPr>
          <w:rFonts w:ascii="Arial" w:hAnsi="Arial" w:cs="Arial"/>
          <w:spacing w:val="-7"/>
        </w:rPr>
        <w:t>у</w:t>
      </w:r>
      <w:r w:rsidRPr="00F728CA">
        <w:rPr>
          <w:rFonts w:ascii="Arial" w:hAnsi="Arial" w:cs="Arial"/>
          <w:spacing w:val="1"/>
        </w:rPr>
        <w:t>н</w:t>
      </w:r>
      <w:r w:rsidRPr="00F728CA">
        <w:rPr>
          <w:rFonts w:ascii="Arial" w:hAnsi="Arial" w:cs="Arial"/>
          <w:spacing w:val="-1"/>
        </w:rPr>
        <w:t>а</w:t>
      </w:r>
      <w:r w:rsidRPr="00F728CA">
        <w:rPr>
          <w:rFonts w:ascii="Arial" w:hAnsi="Arial" w:cs="Arial"/>
        </w:rPr>
        <w:t>:</w:t>
      </w:r>
      <w:r w:rsidRPr="00F728CA">
        <w:rPr>
          <w:rFonts w:ascii="Arial" w:hAnsi="Arial" w:cs="Arial"/>
          <w:spacing w:val="4"/>
        </w:rPr>
        <w:t xml:space="preserve"> </w:t>
      </w:r>
      <w:r w:rsidRPr="00F728CA">
        <w:rPr>
          <w:rFonts w:ascii="Arial" w:hAnsi="Arial" w:cs="Arial"/>
        </w:rPr>
        <w:t>84</w:t>
      </w:r>
      <w:r w:rsidRPr="00F728CA">
        <w:rPr>
          <w:rFonts w:ascii="Arial" w:hAnsi="Arial" w:cs="Arial"/>
          <w:spacing w:val="6"/>
        </w:rPr>
        <w:t>0</w:t>
      </w:r>
      <w:r w:rsidRPr="00F728CA">
        <w:rPr>
          <w:rFonts w:ascii="Arial" w:hAnsi="Arial" w:cs="Arial"/>
          <w:spacing w:val="-1"/>
        </w:rPr>
        <w:t>-</w:t>
      </w:r>
      <w:r>
        <w:rPr>
          <w:rFonts w:ascii="Arial" w:hAnsi="Arial" w:cs="Arial"/>
        </w:rPr>
        <w:t>30678845-06</w:t>
      </w:r>
      <w:r w:rsidRPr="00F728CA">
        <w:rPr>
          <w:rFonts w:ascii="Arial" w:hAnsi="Arial" w:cs="Arial"/>
        </w:rPr>
        <w:t>,</w:t>
      </w:r>
      <w:r w:rsidRPr="00F728CA">
        <w:rPr>
          <w:rFonts w:ascii="Arial" w:hAnsi="Arial" w:cs="Arial"/>
          <w:spacing w:val="3"/>
        </w:rPr>
        <w:t xml:space="preserve"> </w:t>
      </w:r>
      <w:r>
        <w:rPr>
          <w:rFonts w:ascii="Arial" w:hAnsi="Arial" w:cs="Arial"/>
          <w:spacing w:val="3"/>
        </w:rPr>
        <w:t xml:space="preserve">шифра плаћања: 153 или 253, </w:t>
      </w:r>
      <w:r w:rsidRPr="00F728CA">
        <w:rPr>
          <w:rFonts w:ascii="Arial" w:hAnsi="Arial" w:cs="Arial"/>
          <w:spacing w:val="1"/>
        </w:rPr>
        <w:t>п</w:t>
      </w:r>
      <w:r w:rsidRPr="00F728CA">
        <w:rPr>
          <w:rFonts w:ascii="Arial" w:hAnsi="Arial" w:cs="Arial"/>
        </w:rPr>
        <w:t>о</w:t>
      </w:r>
      <w:r w:rsidRPr="00F728CA">
        <w:rPr>
          <w:rFonts w:ascii="Arial" w:hAnsi="Arial" w:cs="Arial"/>
          <w:spacing w:val="1"/>
        </w:rPr>
        <w:t>зи</w:t>
      </w:r>
      <w:r w:rsidRPr="00F728CA">
        <w:rPr>
          <w:rFonts w:ascii="Arial" w:hAnsi="Arial" w:cs="Arial"/>
        </w:rPr>
        <w:t>в</w:t>
      </w:r>
      <w:r w:rsidRPr="00F728CA">
        <w:rPr>
          <w:rFonts w:ascii="Arial" w:hAnsi="Arial" w:cs="Arial"/>
          <w:spacing w:val="3"/>
        </w:rPr>
        <w:t xml:space="preserve"> </w:t>
      </w:r>
      <w:r w:rsidRPr="00F728CA">
        <w:rPr>
          <w:rFonts w:ascii="Arial" w:hAnsi="Arial" w:cs="Arial"/>
          <w:spacing w:val="1"/>
        </w:rPr>
        <w:t>н</w:t>
      </w:r>
      <w:r>
        <w:rPr>
          <w:rFonts w:ascii="Arial" w:hAnsi="Arial" w:cs="Arial"/>
        </w:rPr>
        <w:t>а број: подаци о броју или ознаци јавне набавке поводом које се подноси захтев за заштиту права</w:t>
      </w:r>
      <w:r w:rsidRPr="00F728CA">
        <w:rPr>
          <w:rFonts w:ascii="Arial" w:hAnsi="Arial" w:cs="Arial"/>
        </w:rPr>
        <w:t>,</w:t>
      </w:r>
      <w:r w:rsidRPr="00F728CA">
        <w:rPr>
          <w:rFonts w:ascii="Arial" w:hAnsi="Arial" w:cs="Arial"/>
          <w:spacing w:val="3"/>
        </w:rPr>
        <w:t xml:space="preserve"> </w:t>
      </w:r>
      <w:r w:rsidRPr="00F728CA">
        <w:rPr>
          <w:rFonts w:ascii="Arial" w:hAnsi="Arial" w:cs="Arial"/>
          <w:spacing w:val="-1"/>
        </w:rPr>
        <w:t>с</w:t>
      </w:r>
      <w:r w:rsidRPr="00F728CA">
        <w:rPr>
          <w:rFonts w:ascii="Arial" w:hAnsi="Arial" w:cs="Arial"/>
        </w:rPr>
        <w:t>вр</w:t>
      </w:r>
      <w:r w:rsidRPr="00F728CA">
        <w:rPr>
          <w:rFonts w:ascii="Arial" w:hAnsi="Arial" w:cs="Arial"/>
          <w:spacing w:val="2"/>
        </w:rPr>
        <w:t>х</w:t>
      </w:r>
      <w:r w:rsidRPr="00F728CA">
        <w:rPr>
          <w:rFonts w:ascii="Arial" w:hAnsi="Arial" w:cs="Arial"/>
          <w:spacing w:val="-1"/>
        </w:rPr>
        <w:t>а</w:t>
      </w:r>
      <w:r w:rsidRPr="00F728CA">
        <w:rPr>
          <w:rFonts w:ascii="Arial" w:hAnsi="Arial" w:cs="Arial"/>
        </w:rPr>
        <w:t xml:space="preserve">: </w:t>
      </w:r>
      <w:r>
        <w:rPr>
          <w:rFonts w:ascii="Arial" w:hAnsi="Arial" w:cs="Arial"/>
        </w:rPr>
        <w:t xml:space="preserve">ЗЗП; назив наручиоца; број или ознака јавне набавке поводом које се подноси захтев за заштиту права; </w:t>
      </w:r>
      <w:r w:rsidRPr="00F728CA">
        <w:rPr>
          <w:rFonts w:ascii="Arial" w:hAnsi="Arial" w:cs="Arial"/>
          <w:spacing w:val="1"/>
        </w:rPr>
        <w:t>к</w:t>
      </w:r>
      <w:r w:rsidRPr="00F728CA">
        <w:rPr>
          <w:rFonts w:ascii="Arial" w:hAnsi="Arial" w:cs="Arial"/>
        </w:rPr>
        <w:t>о</w:t>
      </w:r>
      <w:r w:rsidRPr="00F728CA">
        <w:rPr>
          <w:rFonts w:ascii="Arial" w:hAnsi="Arial" w:cs="Arial"/>
          <w:spacing w:val="-2"/>
        </w:rPr>
        <w:t>р</w:t>
      </w:r>
      <w:r w:rsidRPr="00F728CA">
        <w:rPr>
          <w:rFonts w:ascii="Arial" w:hAnsi="Arial" w:cs="Arial"/>
          <w:spacing w:val="1"/>
        </w:rPr>
        <w:t>и</w:t>
      </w:r>
      <w:r w:rsidRPr="00F728CA">
        <w:rPr>
          <w:rFonts w:ascii="Arial" w:hAnsi="Arial" w:cs="Arial"/>
          <w:spacing w:val="-1"/>
        </w:rPr>
        <w:t>с</w:t>
      </w:r>
      <w:r w:rsidRPr="00F728CA">
        <w:rPr>
          <w:rFonts w:ascii="Arial" w:hAnsi="Arial" w:cs="Arial"/>
          <w:spacing w:val="1"/>
        </w:rPr>
        <w:t>н</w:t>
      </w:r>
      <w:r w:rsidRPr="00F728CA">
        <w:rPr>
          <w:rFonts w:ascii="Arial" w:hAnsi="Arial" w:cs="Arial"/>
          <w:spacing w:val="-1"/>
        </w:rPr>
        <w:t>и</w:t>
      </w:r>
      <w:r w:rsidRPr="00F728CA">
        <w:rPr>
          <w:rFonts w:ascii="Arial" w:hAnsi="Arial" w:cs="Arial"/>
          <w:spacing w:val="1"/>
        </w:rPr>
        <w:t>к</w:t>
      </w:r>
      <w:r w:rsidRPr="00F728CA">
        <w:rPr>
          <w:rFonts w:ascii="Arial" w:hAnsi="Arial" w:cs="Arial"/>
        </w:rPr>
        <w:t xml:space="preserve">: </w:t>
      </w:r>
      <w:r>
        <w:rPr>
          <w:rFonts w:ascii="Arial" w:hAnsi="Arial" w:cs="Arial"/>
          <w:spacing w:val="1"/>
        </w:rPr>
        <w:t>б</w:t>
      </w:r>
      <w:r w:rsidRPr="00F728CA">
        <w:rPr>
          <w:rFonts w:ascii="Arial" w:hAnsi="Arial" w:cs="Arial"/>
          <w:spacing w:val="-5"/>
        </w:rPr>
        <w:t>у</w:t>
      </w:r>
      <w:r w:rsidRPr="00F728CA">
        <w:rPr>
          <w:rFonts w:ascii="Arial" w:hAnsi="Arial" w:cs="Arial"/>
          <w:spacing w:val="1"/>
        </w:rPr>
        <w:t>џ</w:t>
      </w:r>
      <w:r w:rsidRPr="00F728CA">
        <w:rPr>
          <w:rFonts w:ascii="Arial" w:hAnsi="Arial" w:cs="Arial"/>
          <w:spacing w:val="-1"/>
        </w:rPr>
        <w:t>е</w:t>
      </w:r>
      <w:r w:rsidRPr="00F728CA">
        <w:rPr>
          <w:rFonts w:ascii="Arial" w:hAnsi="Arial" w:cs="Arial"/>
        </w:rPr>
        <w:t xml:space="preserve">т </w:t>
      </w:r>
      <w:r w:rsidRPr="00F728CA">
        <w:rPr>
          <w:rFonts w:ascii="Arial" w:hAnsi="Arial" w:cs="Arial"/>
          <w:spacing w:val="1"/>
        </w:rPr>
        <w:t>Р</w:t>
      </w:r>
      <w:r w:rsidRPr="00F728CA">
        <w:rPr>
          <w:rFonts w:ascii="Arial" w:hAnsi="Arial" w:cs="Arial"/>
          <w:spacing w:val="-1"/>
        </w:rPr>
        <w:t>е</w:t>
      </w:r>
      <w:r w:rsidRPr="00F728CA">
        <w:rPr>
          <w:rFonts w:ascii="Arial" w:hAnsi="Arial" w:cs="Arial"/>
          <w:spacing w:val="6"/>
        </w:rPr>
        <w:t>п</w:t>
      </w:r>
      <w:r w:rsidRPr="00F728CA">
        <w:rPr>
          <w:rFonts w:ascii="Arial" w:hAnsi="Arial" w:cs="Arial"/>
          <w:spacing w:val="-7"/>
        </w:rPr>
        <w:t>у</w:t>
      </w:r>
      <w:r w:rsidRPr="00F728CA">
        <w:rPr>
          <w:rFonts w:ascii="Arial" w:hAnsi="Arial" w:cs="Arial"/>
        </w:rPr>
        <w:t>бл</w:t>
      </w:r>
      <w:r w:rsidRPr="00F728CA">
        <w:rPr>
          <w:rFonts w:ascii="Arial" w:hAnsi="Arial" w:cs="Arial"/>
          <w:spacing w:val="1"/>
        </w:rPr>
        <w:t>ик</w:t>
      </w:r>
      <w:r w:rsidRPr="00F728CA">
        <w:rPr>
          <w:rFonts w:ascii="Arial" w:hAnsi="Arial" w:cs="Arial"/>
        </w:rPr>
        <w:t>е</w:t>
      </w:r>
      <w:r w:rsidRPr="00F728CA">
        <w:rPr>
          <w:rFonts w:ascii="Arial" w:hAnsi="Arial" w:cs="Arial"/>
          <w:spacing w:val="-1"/>
        </w:rPr>
        <w:t xml:space="preserve"> </w:t>
      </w:r>
      <w:r w:rsidRPr="00F728CA">
        <w:rPr>
          <w:rFonts w:ascii="Arial" w:hAnsi="Arial" w:cs="Arial"/>
        </w:rPr>
        <w:t>Срб</w:t>
      </w:r>
      <w:r w:rsidRPr="00F728CA">
        <w:rPr>
          <w:rFonts w:ascii="Arial" w:hAnsi="Arial" w:cs="Arial"/>
          <w:spacing w:val="1"/>
        </w:rPr>
        <w:t>и</w:t>
      </w:r>
      <w:r w:rsidRPr="00F728CA">
        <w:rPr>
          <w:rFonts w:ascii="Arial" w:hAnsi="Arial" w:cs="Arial"/>
        </w:rPr>
        <w:t>је</w:t>
      </w:r>
      <w:r>
        <w:rPr>
          <w:rFonts w:ascii="Arial" w:hAnsi="Arial" w:cs="Arial"/>
        </w:rPr>
        <w:t>; назив уплатиоца, односно назив подносиоца захтева за заштиту права за којег је извршена уплата таксе; потпис овлашћеног лица банке).</w:t>
      </w:r>
    </w:p>
    <w:p w:rsidR="00FF7C07" w:rsidRDefault="00FF7C07" w:rsidP="00FF7C07">
      <w:pPr>
        <w:jc w:val="both"/>
        <w:rPr>
          <w:rFonts w:ascii="Arial" w:hAnsi="Arial" w:cs="Arial"/>
        </w:rPr>
      </w:pPr>
    </w:p>
    <w:p w:rsidR="00FF7C07" w:rsidRDefault="00FF7C07" w:rsidP="00FF7C07">
      <w:pPr>
        <w:jc w:val="both"/>
        <w:rPr>
          <w:rFonts w:ascii="Arial" w:hAnsi="Arial" w:cs="Arial"/>
          <w:b/>
        </w:rPr>
      </w:pPr>
      <w:r>
        <w:rPr>
          <w:rFonts w:ascii="Arial" w:hAnsi="Arial" w:cs="Arial"/>
          <w:b/>
        </w:rPr>
        <w:t>2</w:t>
      </w:r>
      <w:r w:rsidR="005218DA">
        <w:rPr>
          <w:rFonts w:ascii="Arial" w:hAnsi="Arial" w:cs="Arial"/>
          <w:b/>
        </w:rPr>
        <w:t>1</w:t>
      </w:r>
      <w:r>
        <w:rPr>
          <w:rFonts w:ascii="Arial" w:hAnsi="Arial" w:cs="Arial"/>
          <w:b/>
        </w:rPr>
        <w:t>. РОК У КОЈЕМ ЋЕ УГОВОР БИТИ ЗАКЉУЧЕН</w:t>
      </w:r>
    </w:p>
    <w:p w:rsidR="00FF7C07" w:rsidRPr="001D1C31" w:rsidRDefault="00FF7C07" w:rsidP="00FF7C07">
      <w:pPr>
        <w:jc w:val="both"/>
        <w:rPr>
          <w:rFonts w:ascii="Arial" w:hAnsi="Arial" w:cs="Arial"/>
          <w:b/>
        </w:rPr>
      </w:pPr>
    </w:p>
    <w:p w:rsidR="001D1C31" w:rsidRPr="001D1C31" w:rsidRDefault="001D1C31" w:rsidP="001D1C31">
      <w:pPr>
        <w:autoSpaceDE w:val="0"/>
        <w:autoSpaceDN w:val="0"/>
        <w:adjustRightInd w:val="0"/>
        <w:ind w:firstLine="720"/>
        <w:jc w:val="both"/>
        <w:rPr>
          <w:rFonts w:ascii="Arial" w:hAnsi="Arial" w:cs="Arial"/>
          <w:bCs/>
          <w:i/>
          <w:iCs/>
          <w:lang w:eastAsia="sr-Latn-CS"/>
        </w:rPr>
      </w:pPr>
      <w:r w:rsidRPr="001D1C31">
        <w:rPr>
          <w:rFonts w:ascii="Arial" w:hAnsi="Arial" w:cs="Arial"/>
          <w:lang w:val="sr-Latn-CS" w:eastAsia="sr-Latn-CS"/>
        </w:rPr>
        <w:t xml:space="preserve">Уговор са најповољнијим понуђачем биће </w:t>
      </w:r>
      <w:r w:rsidRPr="001D1C31">
        <w:rPr>
          <w:rFonts w:ascii="Arial" w:hAnsi="Arial" w:cs="Arial"/>
          <w:lang w:eastAsia="sr-Latn-CS"/>
        </w:rPr>
        <w:t>достављен на потписивање изабраном извођачу</w:t>
      </w:r>
      <w:r w:rsidRPr="001D1C31">
        <w:rPr>
          <w:rFonts w:ascii="Arial" w:hAnsi="Arial" w:cs="Arial"/>
          <w:lang w:val="sr-Latn-CS" w:eastAsia="sr-Latn-CS"/>
        </w:rPr>
        <w:t xml:space="preserve"> </w:t>
      </w:r>
      <w:r w:rsidRPr="001D1C31">
        <w:rPr>
          <w:rFonts w:ascii="Arial" w:hAnsi="Arial" w:cs="Arial"/>
          <w:lang w:val="sr-Cyrl-CS" w:eastAsia="sr-Latn-CS"/>
        </w:rPr>
        <w:t xml:space="preserve">у року од осам дана од дана </w:t>
      </w:r>
      <w:r w:rsidRPr="001D1C31">
        <w:rPr>
          <w:rFonts w:ascii="Arial" w:hAnsi="Arial" w:cs="Arial"/>
          <w:lang w:val="sr-Latn-CS" w:eastAsia="sr-Latn-CS"/>
        </w:rPr>
        <w:t>истека рока за подношење захтева за заштиту права</w:t>
      </w:r>
      <w:r w:rsidRPr="001D1C31">
        <w:rPr>
          <w:rFonts w:ascii="Arial" w:hAnsi="Arial" w:cs="Arial"/>
          <w:lang w:eastAsia="sr-Latn-CS"/>
        </w:rPr>
        <w:t>.</w:t>
      </w:r>
    </w:p>
    <w:p w:rsidR="00CE5A99" w:rsidRDefault="00CE5A99" w:rsidP="00A141D9">
      <w:pPr>
        <w:jc w:val="both"/>
        <w:rPr>
          <w:rFonts w:ascii="Arial" w:hAnsi="Arial" w:cs="Arial"/>
        </w:rPr>
      </w:pPr>
    </w:p>
    <w:p w:rsidR="00CE5A99" w:rsidRDefault="00CE5A99" w:rsidP="00A141D9">
      <w:pPr>
        <w:jc w:val="both"/>
        <w:rPr>
          <w:rFonts w:ascii="Arial" w:hAnsi="Arial" w:cs="Arial"/>
        </w:rPr>
      </w:pPr>
    </w:p>
    <w:p w:rsidR="00CE5A99" w:rsidRDefault="00CE5A99" w:rsidP="00A141D9">
      <w:pPr>
        <w:jc w:val="both"/>
        <w:rPr>
          <w:rFonts w:ascii="Arial" w:hAnsi="Arial" w:cs="Arial"/>
        </w:rPr>
      </w:pPr>
    </w:p>
    <w:p w:rsidR="00CE5A99" w:rsidRDefault="00CE5A99" w:rsidP="00A141D9">
      <w:pPr>
        <w:jc w:val="both"/>
        <w:rPr>
          <w:rFonts w:ascii="Arial" w:hAnsi="Arial" w:cs="Arial"/>
        </w:rPr>
      </w:pPr>
    </w:p>
    <w:p w:rsidR="00CE5A99" w:rsidRDefault="00CE5A99" w:rsidP="00A141D9">
      <w:pPr>
        <w:jc w:val="both"/>
        <w:rPr>
          <w:rFonts w:ascii="Arial" w:hAnsi="Arial" w:cs="Arial"/>
        </w:rPr>
      </w:pPr>
    </w:p>
    <w:p w:rsidR="00CE5A99" w:rsidRDefault="00CE5A99" w:rsidP="00A141D9">
      <w:pPr>
        <w:jc w:val="both"/>
        <w:rPr>
          <w:rFonts w:ascii="Arial" w:hAnsi="Arial" w:cs="Arial"/>
        </w:rPr>
      </w:pPr>
    </w:p>
    <w:p w:rsidR="00CE5A99" w:rsidRDefault="00CE5A99" w:rsidP="00A141D9">
      <w:pPr>
        <w:jc w:val="both"/>
        <w:rPr>
          <w:rFonts w:ascii="Arial" w:hAnsi="Arial" w:cs="Arial"/>
        </w:rPr>
      </w:pPr>
    </w:p>
    <w:p w:rsidR="00CE5A99" w:rsidRDefault="00CE5A99" w:rsidP="00A141D9">
      <w:pPr>
        <w:jc w:val="both"/>
        <w:rPr>
          <w:rFonts w:ascii="Arial" w:hAnsi="Arial" w:cs="Arial"/>
        </w:rPr>
      </w:pPr>
    </w:p>
    <w:p w:rsidR="001D1C31" w:rsidRDefault="001D1C31" w:rsidP="00A141D9">
      <w:pPr>
        <w:jc w:val="both"/>
        <w:rPr>
          <w:rFonts w:ascii="Arial" w:hAnsi="Arial" w:cs="Arial"/>
        </w:rPr>
      </w:pPr>
    </w:p>
    <w:p w:rsidR="001D1C31" w:rsidRDefault="001D1C31" w:rsidP="00A141D9">
      <w:pPr>
        <w:jc w:val="both"/>
        <w:rPr>
          <w:rFonts w:ascii="Arial" w:hAnsi="Arial" w:cs="Arial"/>
        </w:rPr>
      </w:pPr>
    </w:p>
    <w:p w:rsidR="001D1C31" w:rsidRDefault="001D1C31" w:rsidP="00A141D9">
      <w:pPr>
        <w:jc w:val="both"/>
        <w:rPr>
          <w:rFonts w:ascii="Arial" w:hAnsi="Arial" w:cs="Arial"/>
        </w:rPr>
      </w:pPr>
    </w:p>
    <w:p w:rsidR="001D1C31" w:rsidRPr="001D1C31" w:rsidRDefault="001D1C31" w:rsidP="00A141D9">
      <w:pPr>
        <w:jc w:val="both"/>
        <w:rPr>
          <w:rFonts w:ascii="Arial" w:hAnsi="Arial" w:cs="Arial"/>
        </w:rPr>
      </w:pPr>
    </w:p>
    <w:p w:rsidR="00FF7C07" w:rsidRPr="00A141D9" w:rsidRDefault="00FF7C07" w:rsidP="00A141D9">
      <w:pPr>
        <w:jc w:val="center"/>
        <w:rPr>
          <w:rFonts w:ascii="Arial" w:hAnsi="Arial" w:cs="Arial"/>
        </w:rPr>
      </w:pPr>
      <w:proofErr w:type="gramStart"/>
      <w:r w:rsidRPr="00CC57AF">
        <w:rPr>
          <w:rFonts w:ascii="Arial" w:hAnsi="Arial" w:cs="Arial"/>
          <w:b/>
          <w:bCs/>
          <w:i/>
          <w:iCs/>
          <w:sz w:val="28"/>
          <w:szCs w:val="28"/>
        </w:rPr>
        <w:lastRenderedPageBreak/>
        <w:t>VII  О</w:t>
      </w:r>
      <w:r>
        <w:rPr>
          <w:rFonts w:ascii="Arial" w:hAnsi="Arial" w:cs="Arial"/>
          <w:b/>
          <w:bCs/>
          <w:i/>
          <w:iCs/>
          <w:sz w:val="28"/>
          <w:szCs w:val="28"/>
        </w:rPr>
        <w:t>БРАЗАЦ</w:t>
      </w:r>
      <w:proofErr w:type="gramEnd"/>
      <w:r>
        <w:rPr>
          <w:rFonts w:ascii="Arial" w:hAnsi="Arial" w:cs="Arial"/>
          <w:b/>
          <w:bCs/>
          <w:i/>
          <w:iCs/>
          <w:sz w:val="28"/>
          <w:szCs w:val="28"/>
        </w:rPr>
        <w:t xml:space="preserve"> ПОНУДЕ</w:t>
      </w:r>
    </w:p>
    <w:p w:rsidR="00FF7C07" w:rsidRDefault="00FF7C07" w:rsidP="00FF7C07">
      <w:pPr>
        <w:rPr>
          <w:rFonts w:ascii="Arial" w:hAnsi="Arial" w:cs="Arial"/>
          <w:b/>
          <w:bCs/>
          <w:i/>
          <w:iCs/>
          <w:sz w:val="28"/>
          <w:szCs w:val="28"/>
          <w:u w:val="single"/>
        </w:rPr>
      </w:pPr>
    </w:p>
    <w:p w:rsidR="00FF7C07" w:rsidRPr="00786F47" w:rsidRDefault="00FF7C07" w:rsidP="00FF7C07">
      <w:pPr>
        <w:jc w:val="both"/>
        <w:rPr>
          <w:rFonts w:ascii="Arial" w:hAnsi="Arial" w:cs="Arial"/>
          <w:b/>
        </w:rPr>
      </w:pPr>
      <w:r w:rsidRPr="00786F47">
        <w:rPr>
          <w:rFonts w:ascii="Arial" w:hAnsi="Arial" w:cs="Arial"/>
          <w:b/>
          <w:iCs/>
        </w:rPr>
        <w:t>Понуда бр ________________ од __________________ за јавну набавку</w:t>
      </w:r>
      <w:r w:rsidRPr="00786F47">
        <w:rPr>
          <w:rFonts w:ascii="Arial" w:hAnsi="Arial" w:cs="Arial"/>
          <w:b/>
          <w:lang w:val="sr-Cyrl-CS"/>
        </w:rPr>
        <w:t xml:space="preserve"> </w:t>
      </w:r>
      <w:r w:rsidR="00AD6971">
        <w:rPr>
          <w:rFonts w:ascii="Arial" w:hAnsi="Arial" w:cs="Arial"/>
          <w:b/>
        </w:rPr>
        <w:t>услуге</w:t>
      </w:r>
      <w:r w:rsidRPr="00786F47">
        <w:rPr>
          <w:rFonts w:ascii="Arial" w:hAnsi="Arial" w:cs="Arial"/>
          <w:b/>
          <w:lang w:val="sr-Cyrl-CS"/>
        </w:rPr>
        <w:t xml:space="preserve"> - </w:t>
      </w:r>
      <w:r w:rsidR="00A141D9" w:rsidRPr="00A141D9">
        <w:rPr>
          <w:rFonts w:ascii="Arial" w:hAnsi="Arial" w:cs="Arial"/>
          <w:b/>
          <w:lang w:val="sr-Cyrl-CS"/>
        </w:rPr>
        <w:t xml:space="preserve">одржавање </w:t>
      </w:r>
      <w:r w:rsidR="00A141D9" w:rsidRPr="00A141D9">
        <w:rPr>
          <w:rFonts w:ascii="Arial" w:hAnsi="Arial" w:cs="Arial"/>
          <w:b/>
        </w:rPr>
        <w:t>апликативног решења за пружање техничке подршке удаљеним приступом за потребе локалне пореске администрације Општинске управе Књажевац</w:t>
      </w:r>
      <w:r w:rsidRPr="00786F47">
        <w:rPr>
          <w:rFonts w:ascii="Arial" w:hAnsi="Arial" w:cs="Arial"/>
          <w:b/>
        </w:rPr>
        <w:t>,</w:t>
      </w:r>
      <w:r w:rsidRPr="00786F47">
        <w:rPr>
          <w:rFonts w:ascii="Arial" w:eastAsia="TimesNewRomanPS-BoldMT" w:hAnsi="Arial" w:cs="Arial"/>
          <w:b/>
          <w:bCs/>
          <w:color w:val="002060"/>
        </w:rPr>
        <w:t xml:space="preserve"> </w:t>
      </w:r>
      <w:r w:rsidRPr="00786F47">
        <w:rPr>
          <w:rFonts w:ascii="Arial" w:eastAsia="TimesNewRomanPS-BoldMT" w:hAnsi="Arial" w:cs="Arial"/>
          <w:b/>
          <w:bCs/>
        </w:rPr>
        <w:t xml:space="preserve">ЈН </w:t>
      </w:r>
      <w:r w:rsidR="00A141D9">
        <w:rPr>
          <w:rFonts w:ascii="Arial" w:eastAsia="TimesNewRomanPS-BoldMT" w:hAnsi="Arial" w:cs="Arial"/>
          <w:b/>
          <w:bCs/>
          <w:lang w:val="sr-Cyrl-CS"/>
        </w:rPr>
        <w:t>бр. 404/1-</w:t>
      </w:r>
      <w:r w:rsidR="00A60BAE">
        <w:rPr>
          <w:rFonts w:ascii="Arial" w:eastAsia="TimesNewRomanPS-BoldMT" w:hAnsi="Arial" w:cs="Arial"/>
          <w:b/>
          <w:bCs/>
          <w:lang w:val="sr-Cyrl-CS"/>
        </w:rPr>
        <w:t>24</w:t>
      </w:r>
      <w:r w:rsidR="00A141D9">
        <w:rPr>
          <w:rFonts w:ascii="Arial" w:eastAsia="TimesNewRomanPS-BoldMT" w:hAnsi="Arial" w:cs="Arial"/>
          <w:b/>
          <w:bCs/>
          <w:lang w:val="sr-Cyrl-CS"/>
        </w:rPr>
        <w:t>/201</w:t>
      </w:r>
      <w:r w:rsidR="00742A1F">
        <w:rPr>
          <w:rFonts w:ascii="Arial" w:eastAsia="TimesNewRomanPS-BoldMT" w:hAnsi="Arial" w:cs="Arial"/>
          <w:b/>
          <w:bCs/>
        </w:rPr>
        <w:t>8</w:t>
      </w:r>
      <w:r w:rsidR="00A141D9">
        <w:rPr>
          <w:rFonts w:ascii="Arial" w:eastAsia="TimesNewRomanPS-BoldMT" w:hAnsi="Arial" w:cs="Arial"/>
          <w:b/>
          <w:bCs/>
          <w:lang w:val="sr-Cyrl-CS"/>
        </w:rPr>
        <w:t>-02</w:t>
      </w:r>
    </w:p>
    <w:p w:rsidR="00AC2D82" w:rsidRPr="00786F47" w:rsidRDefault="00AC2D82" w:rsidP="00FF7C07">
      <w:pPr>
        <w:jc w:val="both"/>
        <w:rPr>
          <w:rFonts w:ascii="Arial" w:hAnsi="Arial" w:cs="Arial"/>
          <w:b/>
          <w:i/>
          <w:iCs/>
        </w:rPr>
      </w:pPr>
    </w:p>
    <w:p w:rsidR="00FF7C07" w:rsidRDefault="00FF7C07" w:rsidP="00FF7C0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tblPr>
      <w:tblGrid>
        <w:gridCol w:w="4621"/>
        <w:gridCol w:w="4660"/>
      </w:tblGrid>
      <w:tr w:rsidR="00FF7C07" w:rsidTr="004805FD">
        <w:tc>
          <w:tcPr>
            <w:tcW w:w="4621" w:type="dxa"/>
            <w:tcBorders>
              <w:top w:val="single" w:sz="4" w:space="0" w:color="000000"/>
              <w:left w:val="single" w:sz="4" w:space="0" w:color="000000"/>
              <w:bottom w:val="single" w:sz="4" w:space="0" w:color="000000"/>
            </w:tcBorders>
            <w:shd w:val="clear" w:color="auto" w:fill="auto"/>
          </w:tcPr>
          <w:p w:rsidR="00FF7C07" w:rsidRPr="007964FA" w:rsidRDefault="007964FA" w:rsidP="004805FD">
            <w:pPr>
              <w:jc w:val="both"/>
              <w:rPr>
                <w:rFonts w:ascii="Arial" w:hAnsi="Arial" w:cs="Arial"/>
                <w:b/>
                <w:bCs/>
                <w:i/>
                <w:i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rPr>
            </w:pPr>
          </w:p>
          <w:p w:rsidR="00FF7C07" w:rsidRDefault="00FF7C07" w:rsidP="004805FD">
            <w:pPr>
              <w:rPr>
                <w:rFonts w:ascii="Arial" w:hAnsi="Arial" w:cs="Arial"/>
                <w:b/>
                <w:bCs/>
                <w:i/>
                <w:iCs/>
              </w:rPr>
            </w:pPr>
          </w:p>
          <w:p w:rsidR="00FF7C07" w:rsidRDefault="00FF7C07" w:rsidP="004805FD">
            <w:pPr>
              <w:rPr>
                <w:rFonts w:ascii="Arial" w:hAnsi="Arial" w:cs="Arial"/>
                <w:b/>
                <w:bCs/>
                <w:i/>
                <w:iCs/>
              </w:rPr>
            </w:pPr>
          </w:p>
        </w:tc>
      </w:tr>
      <w:tr w:rsidR="00FF7C07"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rPr>
            </w:pPr>
            <w:r>
              <w:rPr>
                <w:rFonts w:ascii="Arial" w:hAnsi="Arial" w:cs="Arial"/>
                <w:i/>
                <w:iCs/>
              </w:rPr>
              <w:t>Адреса понуђача:</w:t>
            </w:r>
          </w:p>
          <w:p w:rsidR="00FF7C07" w:rsidRDefault="00FF7C07" w:rsidP="004805F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rPr>
            </w:pPr>
          </w:p>
          <w:p w:rsidR="00FF7C07" w:rsidRDefault="00FF7C07" w:rsidP="004805FD">
            <w:pPr>
              <w:rPr>
                <w:rFonts w:ascii="Arial" w:hAnsi="Arial" w:cs="Arial"/>
                <w:b/>
                <w:bCs/>
                <w:i/>
                <w:iCs/>
              </w:rPr>
            </w:pPr>
          </w:p>
          <w:p w:rsidR="00FF7C07" w:rsidRDefault="00FF7C07" w:rsidP="004805FD">
            <w:pPr>
              <w:rPr>
                <w:rFonts w:ascii="Arial" w:hAnsi="Arial" w:cs="Arial"/>
                <w:b/>
                <w:bCs/>
                <w:i/>
                <w:iCs/>
              </w:rPr>
            </w:pPr>
          </w:p>
        </w:tc>
      </w:tr>
      <w:tr w:rsidR="00FF7C07"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rPr>
            </w:pPr>
            <w:r>
              <w:rPr>
                <w:rFonts w:ascii="Arial" w:hAnsi="Arial" w:cs="Arial"/>
                <w:i/>
                <w:iCs/>
              </w:rPr>
              <w:t>Матични број понуђача:</w:t>
            </w:r>
          </w:p>
          <w:p w:rsidR="00FF7C07" w:rsidRDefault="00FF7C07" w:rsidP="004805F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rPr>
            </w:pPr>
          </w:p>
          <w:p w:rsidR="00FF7C07" w:rsidRDefault="00FF7C07" w:rsidP="004805FD">
            <w:pPr>
              <w:rPr>
                <w:rFonts w:ascii="Arial" w:hAnsi="Arial" w:cs="Arial"/>
                <w:b/>
                <w:bCs/>
                <w:i/>
                <w:iCs/>
              </w:rPr>
            </w:pPr>
          </w:p>
          <w:p w:rsidR="00FF7C07" w:rsidRDefault="00FF7C07" w:rsidP="004805FD">
            <w:pPr>
              <w:rPr>
                <w:rFonts w:ascii="Arial" w:hAnsi="Arial" w:cs="Arial"/>
                <w:b/>
                <w:bCs/>
                <w:i/>
                <w:iCs/>
              </w:rPr>
            </w:pPr>
          </w:p>
        </w:tc>
      </w:tr>
      <w:tr w:rsidR="00FF7C07" w:rsidRPr="00221130"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F7C07" w:rsidRDefault="00FF7C07" w:rsidP="004805F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lang w:val="ru-RU"/>
              </w:rPr>
            </w:pPr>
          </w:p>
        </w:tc>
      </w:tr>
      <w:tr w:rsidR="00FF7C07"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rPr>
            </w:pPr>
            <w:r>
              <w:rPr>
                <w:rFonts w:ascii="Arial" w:hAnsi="Arial" w:cs="Arial"/>
                <w:i/>
                <w:iCs/>
              </w:rPr>
              <w:t>Име особе за контакт:</w:t>
            </w:r>
          </w:p>
          <w:p w:rsidR="00FF7C07" w:rsidRDefault="00FF7C07" w:rsidP="004805F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rPr>
            </w:pPr>
          </w:p>
          <w:p w:rsidR="00FF7C07" w:rsidRDefault="00FF7C07" w:rsidP="004805FD">
            <w:pPr>
              <w:rPr>
                <w:rFonts w:ascii="Arial" w:hAnsi="Arial" w:cs="Arial"/>
                <w:b/>
                <w:bCs/>
                <w:i/>
                <w:iCs/>
              </w:rPr>
            </w:pPr>
          </w:p>
          <w:p w:rsidR="00FF7C07" w:rsidRDefault="00FF7C07" w:rsidP="004805FD">
            <w:pPr>
              <w:rPr>
                <w:rFonts w:ascii="Arial" w:hAnsi="Arial" w:cs="Arial"/>
                <w:b/>
                <w:bCs/>
                <w:i/>
                <w:iCs/>
              </w:rPr>
            </w:pPr>
          </w:p>
        </w:tc>
      </w:tr>
      <w:tr w:rsidR="00FF7C07" w:rsidRPr="00221130"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F7C07" w:rsidRDefault="00FF7C07" w:rsidP="004805F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lang w:val="ru-RU"/>
              </w:rPr>
            </w:pPr>
          </w:p>
        </w:tc>
      </w:tr>
      <w:tr w:rsidR="00FF7C07"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rPr>
            </w:pPr>
            <w:r>
              <w:rPr>
                <w:rFonts w:ascii="Arial" w:hAnsi="Arial" w:cs="Arial"/>
                <w:i/>
                <w:iCs/>
              </w:rPr>
              <w:t>Телефон:</w:t>
            </w:r>
          </w:p>
          <w:p w:rsidR="00FF7C07" w:rsidRDefault="00FF7C07" w:rsidP="004805F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rPr>
            </w:pPr>
          </w:p>
          <w:p w:rsidR="00FF7C07" w:rsidRDefault="00FF7C07" w:rsidP="004805FD">
            <w:pPr>
              <w:rPr>
                <w:rFonts w:ascii="Arial" w:hAnsi="Arial" w:cs="Arial"/>
                <w:b/>
                <w:bCs/>
                <w:i/>
                <w:iCs/>
              </w:rPr>
            </w:pPr>
          </w:p>
          <w:p w:rsidR="00FF7C07" w:rsidRDefault="00FF7C07" w:rsidP="004805FD">
            <w:pPr>
              <w:rPr>
                <w:rFonts w:ascii="Arial" w:hAnsi="Arial" w:cs="Arial"/>
                <w:b/>
                <w:bCs/>
                <w:i/>
                <w:iCs/>
              </w:rPr>
            </w:pPr>
          </w:p>
        </w:tc>
      </w:tr>
      <w:tr w:rsidR="00FF7C07"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rPr>
            </w:pPr>
            <w:r>
              <w:rPr>
                <w:rFonts w:ascii="Arial" w:hAnsi="Arial" w:cs="Arial"/>
                <w:i/>
                <w:iCs/>
              </w:rPr>
              <w:t>Телефакс:</w:t>
            </w:r>
          </w:p>
          <w:p w:rsidR="00FF7C07" w:rsidRDefault="00FF7C07" w:rsidP="004805F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rPr>
            </w:pPr>
          </w:p>
          <w:p w:rsidR="00FF7C07" w:rsidRDefault="00FF7C07" w:rsidP="004805FD">
            <w:pPr>
              <w:rPr>
                <w:rFonts w:ascii="Arial" w:hAnsi="Arial" w:cs="Arial"/>
                <w:b/>
                <w:bCs/>
                <w:i/>
                <w:iCs/>
              </w:rPr>
            </w:pPr>
          </w:p>
          <w:p w:rsidR="00FF7C07" w:rsidRDefault="00FF7C07" w:rsidP="004805FD">
            <w:pPr>
              <w:rPr>
                <w:rFonts w:ascii="Arial" w:hAnsi="Arial" w:cs="Arial"/>
                <w:b/>
                <w:bCs/>
                <w:i/>
                <w:iCs/>
              </w:rPr>
            </w:pPr>
          </w:p>
        </w:tc>
      </w:tr>
      <w:tr w:rsidR="00FF7C07"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lang w:val="ru-RU"/>
              </w:rPr>
            </w:pPr>
            <w:r>
              <w:rPr>
                <w:rFonts w:ascii="Arial" w:hAnsi="Arial" w:cs="Arial"/>
                <w:i/>
                <w:iCs/>
                <w:lang w:val="ru-RU"/>
              </w:rPr>
              <w:t>Број рачуна понуђача и назив банке:</w:t>
            </w:r>
          </w:p>
          <w:p w:rsidR="00FF7C07" w:rsidRDefault="00FF7C07" w:rsidP="004805F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b/>
                <w:bCs/>
                <w:i/>
                <w:iCs/>
                <w:lang w:val="ru-RU"/>
              </w:rPr>
            </w:pPr>
          </w:p>
          <w:p w:rsidR="00FF7C07" w:rsidRDefault="00FF7C07" w:rsidP="004805FD">
            <w:pPr>
              <w:rPr>
                <w:rFonts w:ascii="Arial" w:hAnsi="Arial" w:cs="Arial"/>
                <w:b/>
                <w:bCs/>
                <w:i/>
                <w:iCs/>
                <w:lang w:val="ru-RU"/>
              </w:rPr>
            </w:pPr>
          </w:p>
          <w:p w:rsidR="00FF7C07" w:rsidRDefault="00FF7C07" w:rsidP="004805FD">
            <w:pPr>
              <w:rPr>
                <w:rFonts w:ascii="Arial" w:hAnsi="Arial" w:cs="Arial"/>
                <w:b/>
                <w:bCs/>
                <w:i/>
                <w:iCs/>
                <w:lang w:val="ru-RU"/>
              </w:rPr>
            </w:pPr>
          </w:p>
        </w:tc>
      </w:tr>
      <w:tr w:rsidR="00FF7C07" w:rsidTr="004805FD">
        <w:tc>
          <w:tcPr>
            <w:tcW w:w="4621" w:type="dxa"/>
            <w:tcBorders>
              <w:top w:val="single" w:sz="4" w:space="0" w:color="000000"/>
              <w:left w:val="single" w:sz="4" w:space="0" w:color="000000"/>
              <w:bottom w:val="single" w:sz="4" w:space="0" w:color="000000"/>
            </w:tcBorders>
            <w:shd w:val="clear" w:color="auto" w:fill="auto"/>
          </w:tcPr>
          <w:p w:rsidR="00FF7C07" w:rsidRDefault="00FF7C07" w:rsidP="004805F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ind w:firstLine="708"/>
              <w:rPr>
                <w:rFonts w:ascii="Arial" w:hAnsi="Arial" w:cs="Arial"/>
                <w:b/>
                <w:bCs/>
                <w:i/>
                <w:iCs/>
                <w:lang w:val="ru-RU"/>
              </w:rPr>
            </w:pPr>
          </w:p>
          <w:p w:rsidR="00FF7C07" w:rsidRDefault="00FF7C07" w:rsidP="004805FD">
            <w:pPr>
              <w:ind w:firstLine="708"/>
              <w:rPr>
                <w:rFonts w:ascii="Arial" w:hAnsi="Arial" w:cs="Arial"/>
                <w:b/>
                <w:bCs/>
                <w:i/>
                <w:iCs/>
                <w:lang w:val="ru-RU"/>
              </w:rPr>
            </w:pPr>
          </w:p>
          <w:p w:rsidR="00FF7C07" w:rsidRDefault="00FF7C07" w:rsidP="004805FD">
            <w:pPr>
              <w:ind w:firstLine="708"/>
              <w:rPr>
                <w:rFonts w:ascii="Arial" w:hAnsi="Arial" w:cs="Arial"/>
                <w:b/>
                <w:bCs/>
                <w:i/>
                <w:iCs/>
                <w:lang w:val="ru-RU"/>
              </w:rPr>
            </w:pPr>
          </w:p>
        </w:tc>
      </w:tr>
    </w:tbl>
    <w:p w:rsidR="00FF7C07" w:rsidRDefault="00FF7C07" w:rsidP="00FF7C07">
      <w:pPr>
        <w:rPr>
          <w:rFonts w:ascii="Arial" w:hAnsi="Arial" w:cs="Arial"/>
          <w:b/>
          <w:bCs/>
          <w:i/>
          <w:iCs/>
        </w:rPr>
      </w:pPr>
    </w:p>
    <w:p w:rsidR="00FF7C07" w:rsidRDefault="00FF7C07" w:rsidP="00FF7C07">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FF7C07" w:rsidTr="004805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center"/>
            </w:pPr>
          </w:p>
          <w:p w:rsidR="00FF7C07" w:rsidRDefault="00FF7C07" w:rsidP="004805FD">
            <w:pPr>
              <w:jc w:val="center"/>
              <w:rPr>
                <w:rFonts w:ascii="Arial" w:eastAsia="TimesNewRomanPSMT" w:hAnsi="Arial" w:cs="Arial"/>
                <w:b/>
                <w:bCs/>
              </w:rPr>
            </w:pPr>
            <w:r>
              <w:rPr>
                <w:rFonts w:ascii="Arial" w:eastAsia="TimesNewRomanPSMT" w:hAnsi="Arial" w:cs="Arial"/>
                <w:b/>
                <w:bCs/>
              </w:rPr>
              <w:t xml:space="preserve">А) САМОСТАЛНО </w:t>
            </w:r>
          </w:p>
        </w:tc>
      </w:tr>
      <w:tr w:rsidR="00FF7C07" w:rsidTr="004805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center"/>
              <w:rPr>
                <w:rFonts w:ascii="Arial" w:eastAsia="TimesNewRomanPSMT" w:hAnsi="Arial" w:cs="Arial"/>
                <w:b/>
                <w:bCs/>
              </w:rPr>
            </w:pPr>
          </w:p>
          <w:p w:rsidR="00FF7C07" w:rsidRDefault="00FF7C07" w:rsidP="004805FD">
            <w:pPr>
              <w:jc w:val="center"/>
              <w:rPr>
                <w:rFonts w:ascii="Arial" w:eastAsia="TimesNewRomanPSMT" w:hAnsi="Arial" w:cs="Arial"/>
                <w:b/>
                <w:bCs/>
              </w:rPr>
            </w:pPr>
            <w:r>
              <w:rPr>
                <w:rFonts w:ascii="Arial" w:eastAsia="TimesNewRomanPSMT" w:hAnsi="Arial" w:cs="Arial"/>
                <w:b/>
                <w:bCs/>
              </w:rPr>
              <w:t>Б) СА ПОДИЗВОЂАЧЕМ</w:t>
            </w:r>
          </w:p>
        </w:tc>
      </w:tr>
      <w:tr w:rsidR="00FF7C07" w:rsidTr="004805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center"/>
              <w:rPr>
                <w:rFonts w:ascii="Arial" w:eastAsia="TimesNewRomanPSMT" w:hAnsi="Arial" w:cs="Arial"/>
                <w:b/>
                <w:bCs/>
              </w:rPr>
            </w:pPr>
          </w:p>
          <w:p w:rsidR="00FF7C07" w:rsidRDefault="00FF7C07" w:rsidP="004805FD">
            <w:pPr>
              <w:jc w:val="center"/>
              <w:rPr>
                <w:rFonts w:ascii="Arial" w:hAnsi="Arial" w:cs="Arial"/>
                <w:b/>
                <w:i/>
                <w:iCs/>
                <w:lang w:val="ru-RU"/>
              </w:rPr>
            </w:pPr>
            <w:r>
              <w:rPr>
                <w:rFonts w:ascii="Arial" w:eastAsia="TimesNewRomanPSMT" w:hAnsi="Arial" w:cs="Arial"/>
                <w:b/>
                <w:bCs/>
              </w:rPr>
              <w:t>В) КАО ЗАЈЕДНИЧКУ ПОНУДУ</w:t>
            </w:r>
          </w:p>
        </w:tc>
      </w:tr>
    </w:tbl>
    <w:p w:rsidR="00FF7C07" w:rsidRPr="007964FA" w:rsidRDefault="00FF7C07" w:rsidP="00FF7C07">
      <w:pPr>
        <w:jc w:val="both"/>
        <w:rPr>
          <w:rFonts w:eastAsia="TimesNewRomanPSMT"/>
          <w:bCs/>
          <w:sz w:val="22"/>
          <w:szCs w:val="22"/>
        </w:rPr>
      </w:pPr>
      <w:r w:rsidRPr="007964FA">
        <w:rPr>
          <w:rFonts w:ascii="Arial" w:hAnsi="Arial" w:cs="Arial"/>
          <w:b/>
          <w:i/>
          <w:iCs/>
          <w:sz w:val="22"/>
          <w:szCs w:val="22"/>
          <w:lang w:val="ru-RU"/>
        </w:rPr>
        <w:lastRenderedPageBreak/>
        <w:t>Напомена:</w:t>
      </w:r>
      <w:r w:rsidRPr="007964FA">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964FA">
        <w:rPr>
          <w:rFonts w:ascii="Arial" w:hAnsi="Arial" w:cs="Arial"/>
          <w:i/>
          <w:iCs/>
          <w:sz w:val="22"/>
          <w:szCs w:val="22"/>
          <w:lang w:val="ru-RU"/>
        </w:rPr>
        <w:t>.</w:t>
      </w:r>
    </w:p>
    <w:p w:rsidR="00FF7C07" w:rsidRDefault="00FF7C07" w:rsidP="00FF7C0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F7C07" w:rsidRDefault="00FF7C07" w:rsidP="00FF7C07">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pPr>
          </w:p>
          <w:p w:rsidR="00FF7C07" w:rsidRDefault="00FF7C07" w:rsidP="004805F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lang w:val="ru-RU"/>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lang w:val="ru-RU"/>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lang w:val="ru-RU"/>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lang w:val="ru-RU"/>
              </w:rPr>
            </w:pPr>
          </w:p>
        </w:tc>
      </w:tr>
    </w:tbl>
    <w:p w:rsidR="00FF7C07" w:rsidRDefault="00FF7C07" w:rsidP="00FF7C07">
      <w:pPr>
        <w:jc w:val="both"/>
        <w:rPr>
          <w:rFonts w:ascii="Arial" w:hAnsi="Arial" w:cs="Arial"/>
          <w:b/>
          <w:bCs/>
          <w:i/>
          <w:iCs/>
          <w:u w:val="single"/>
          <w:lang w:val="ru-RU"/>
        </w:rPr>
      </w:pPr>
    </w:p>
    <w:p w:rsidR="00FF7C07" w:rsidRDefault="00FF7C07" w:rsidP="00FF7C0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F7C07" w:rsidRDefault="00FF7C07" w:rsidP="00FF7C07">
      <w:pPr>
        <w:jc w:val="both"/>
        <w:rPr>
          <w:rFonts w:ascii="Arial" w:eastAsia="TimesNewRomanPSMT" w:hAnsi="Arial" w:cs="Arial"/>
          <w:b/>
          <w:bCs/>
          <w:lang w:val="ru-RU"/>
        </w:rPr>
      </w:pPr>
      <w:r w:rsidRPr="007964F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FF7C07" w:rsidRDefault="00FF7C07" w:rsidP="00FF7C07">
      <w:pPr>
        <w:jc w:val="both"/>
        <w:rPr>
          <w:rFonts w:ascii="Arial" w:eastAsia="TimesNewRomanPSMT" w:hAnsi="Arial" w:cs="Arial"/>
          <w:b/>
          <w:bCs/>
        </w:rPr>
      </w:pPr>
    </w:p>
    <w:p w:rsidR="00D5488B" w:rsidRDefault="00D5488B" w:rsidP="00FF7C07">
      <w:pPr>
        <w:jc w:val="both"/>
        <w:rPr>
          <w:rFonts w:ascii="Arial" w:eastAsia="TimesNewRomanPSMT" w:hAnsi="Arial" w:cs="Arial"/>
          <w:b/>
          <w:bCs/>
        </w:rPr>
      </w:pPr>
    </w:p>
    <w:p w:rsidR="00D5488B" w:rsidRDefault="00D5488B" w:rsidP="00FF7C07">
      <w:pPr>
        <w:jc w:val="both"/>
        <w:rPr>
          <w:rFonts w:ascii="Arial" w:eastAsia="TimesNewRomanPSMT" w:hAnsi="Arial" w:cs="Arial"/>
          <w:b/>
          <w:bCs/>
        </w:rPr>
      </w:pPr>
    </w:p>
    <w:p w:rsidR="00D5488B" w:rsidRPr="00D5488B" w:rsidRDefault="00D5488B" w:rsidP="00FF7C07">
      <w:pPr>
        <w:jc w:val="both"/>
        <w:rPr>
          <w:rFonts w:ascii="Arial" w:eastAsia="TimesNewRomanPSMT" w:hAnsi="Arial" w:cs="Arial"/>
          <w:b/>
          <w:bCs/>
        </w:rPr>
      </w:pPr>
    </w:p>
    <w:p w:rsidR="000F625B" w:rsidRPr="000F625B" w:rsidRDefault="000F625B" w:rsidP="00FF7C07">
      <w:pPr>
        <w:jc w:val="both"/>
        <w:rPr>
          <w:rFonts w:ascii="Arial" w:eastAsia="TimesNewRomanPSMT" w:hAnsi="Arial" w:cs="Arial"/>
          <w:b/>
          <w:bCs/>
        </w:rPr>
      </w:pPr>
    </w:p>
    <w:p w:rsidR="00FF7C07" w:rsidRDefault="00FF7C07" w:rsidP="00FF7C0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F7C07" w:rsidRDefault="00FF7C07" w:rsidP="00FF7C0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pPr>
          </w:p>
          <w:p w:rsidR="00FF7C07" w:rsidRDefault="00FF7C07" w:rsidP="004805F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A23B9F">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lang w:val="ru-RU"/>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A23B9F">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lang w:val="ru-RU"/>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A23B9F">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lang w:val="ru-RU"/>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lang w:val="ru-RU"/>
              </w:rPr>
            </w:pPr>
          </w:p>
          <w:p w:rsidR="00FF7C07" w:rsidRDefault="00FF7C07" w:rsidP="004805F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r w:rsidR="00FF7C07" w:rsidTr="004805FD">
        <w:tc>
          <w:tcPr>
            <w:tcW w:w="4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i/>
              </w:rPr>
            </w:pPr>
          </w:p>
          <w:p w:rsidR="00FF7C07" w:rsidRDefault="00FF7C07" w:rsidP="004805F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
                <w:bCs/>
              </w:rPr>
            </w:pPr>
          </w:p>
        </w:tc>
      </w:tr>
    </w:tbl>
    <w:p w:rsidR="006C30E7" w:rsidRDefault="006C30E7" w:rsidP="00FF7C07">
      <w:pPr>
        <w:jc w:val="both"/>
        <w:rPr>
          <w:rFonts w:ascii="Arial" w:hAnsi="Arial" w:cs="Arial"/>
          <w:b/>
          <w:bCs/>
          <w:i/>
          <w:iCs/>
          <w:u w:val="single"/>
        </w:rPr>
      </w:pPr>
    </w:p>
    <w:p w:rsidR="00FF7C07" w:rsidRDefault="00FF7C07" w:rsidP="00FF7C0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F7C07" w:rsidRPr="007964FA" w:rsidRDefault="00FF7C07" w:rsidP="00FF7C07">
      <w:pPr>
        <w:jc w:val="both"/>
        <w:rPr>
          <w:rFonts w:ascii="Arial" w:hAnsi="Arial" w:cs="Arial"/>
          <w:i/>
          <w:iCs/>
          <w:sz w:val="22"/>
          <w:szCs w:val="22"/>
          <w:lang w:val="ru-RU"/>
        </w:rPr>
      </w:pPr>
      <w:r w:rsidRPr="007964FA">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F7C07" w:rsidRDefault="00FF7C07" w:rsidP="00FF7C07">
      <w:pPr>
        <w:jc w:val="both"/>
        <w:rPr>
          <w:rFonts w:ascii="Arial" w:hAnsi="Arial" w:cs="Arial"/>
          <w:i/>
          <w:iCs/>
          <w:sz w:val="20"/>
          <w:szCs w:val="20"/>
          <w:lang w:val="ru-RU"/>
        </w:rPr>
      </w:pPr>
    </w:p>
    <w:p w:rsidR="00FF7C07" w:rsidRDefault="00FF7C07" w:rsidP="00FF7C07">
      <w:pPr>
        <w:jc w:val="both"/>
        <w:rPr>
          <w:rFonts w:ascii="Arial" w:hAnsi="Arial" w:cs="Arial"/>
          <w:i/>
          <w:iCs/>
          <w:sz w:val="20"/>
          <w:szCs w:val="20"/>
          <w:lang w:val="ru-RU"/>
        </w:rPr>
      </w:pPr>
    </w:p>
    <w:p w:rsidR="00FF7C07" w:rsidRDefault="00FF7C07" w:rsidP="00FF7C07">
      <w:pPr>
        <w:jc w:val="both"/>
        <w:rPr>
          <w:rFonts w:ascii="Arial" w:hAnsi="Arial" w:cs="Arial"/>
          <w:i/>
          <w:iCs/>
          <w:sz w:val="20"/>
          <w:szCs w:val="20"/>
        </w:rPr>
      </w:pPr>
    </w:p>
    <w:p w:rsidR="00FF7C07" w:rsidRDefault="00FF7C07" w:rsidP="00FF7C07">
      <w:pPr>
        <w:jc w:val="both"/>
        <w:rPr>
          <w:rFonts w:ascii="Arial" w:hAnsi="Arial" w:cs="Arial"/>
          <w:i/>
          <w:iCs/>
          <w:sz w:val="20"/>
          <w:szCs w:val="20"/>
        </w:rPr>
      </w:pPr>
    </w:p>
    <w:p w:rsidR="00BD4962" w:rsidRDefault="00BD4962" w:rsidP="00BD4962">
      <w:pPr>
        <w:jc w:val="both"/>
        <w:rPr>
          <w:rFonts w:ascii="Arial" w:hAnsi="Arial" w:cs="Arial"/>
          <w:i/>
          <w:iCs/>
          <w:sz w:val="20"/>
          <w:szCs w:val="20"/>
        </w:rPr>
      </w:pPr>
    </w:p>
    <w:p w:rsidR="00786F47" w:rsidRDefault="00BD4962" w:rsidP="00786F47">
      <w:pPr>
        <w:jc w:val="both"/>
        <w:rPr>
          <w:rFonts w:ascii="Arial" w:eastAsia="TimesNewRomanPS-BoldMT" w:hAnsi="Arial" w:cs="Arial"/>
          <w:b/>
          <w:bCs/>
        </w:rPr>
      </w:pPr>
      <w:r>
        <w:rPr>
          <w:rFonts w:ascii="Arial" w:hAnsi="Arial" w:cs="Arial"/>
          <w:b/>
          <w:i/>
          <w:iCs/>
        </w:rPr>
        <w:t>5)</w:t>
      </w:r>
      <w:r w:rsidRPr="00BD4962">
        <w:rPr>
          <w:rFonts w:ascii="Arial" w:hAnsi="Arial" w:cs="Arial"/>
          <w:b/>
          <w:i/>
          <w:iCs/>
          <w:sz w:val="20"/>
          <w:szCs w:val="20"/>
        </w:rPr>
        <w:t xml:space="preserve"> </w:t>
      </w:r>
      <w:r w:rsidR="00FF7C07" w:rsidRPr="00BD4962">
        <w:rPr>
          <w:rFonts w:ascii="Arial" w:eastAsia="TimesNewRomanPSMT" w:hAnsi="Arial" w:cs="Arial"/>
          <w:b/>
          <w:bCs/>
        </w:rPr>
        <w:t>ОПИС ПРЕДМЕТА НАБАВКЕ</w:t>
      </w:r>
      <w:r w:rsidR="006C30E7" w:rsidRPr="00BD4962">
        <w:rPr>
          <w:rFonts w:ascii="Arial" w:eastAsia="TimesNewRomanPSMT" w:hAnsi="Arial" w:cs="Arial"/>
          <w:b/>
          <w:bCs/>
        </w:rPr>
        <w:t xml:space="preserve"> </w:t>
      </w:r>
      <w:r w:rsidR="0005680C">
        <w:rPr>
          <w:rFonts w:ascii="Arial" w:hAnsi="Arial" w:cs="Arial"/>
          <w:b/>
        </w:rPr>
        <w:t>УСЛУГА</w:t>
      </w:r>
      <w:r w:rsidR="00786F47">
        <w:rPr>
          <w:rFonts w:ascii="Arial" w:hAnsi="Arial" w:cs="Arial"/>
          <w:b/>
          <w:lang w:val="sr-Cyrl-CS"/>
        </w:rPr>
        <w:t xml:space="preserve"> </w:t>
      </w:r>
      <w:r w:rsidR="00786F47" w:rsidRPr="00786F47">
        <w:rPr>
          <w:rFonts w:ascii="Arial" w:hAnsi="Arial" w:cs="Arial"/>
          <w:b/>
          <w:lang w:val="sr-Cyrl-CS"/>
        </w:rPr>
        <w:t xml:space="preserve">- </w:t>
      </w:r>
      <w:r w:rsidR="00A141D9">
        <w:rPr>
          <w:rFonts w:ascii="Arial" w:hAnsi="Arial" w:cs="Arial"/>
          <w:lang w:val="sr-Cyrl-CS"/>
        </w:rPr>
        <w:t xml:space="preserve">одржавање </w:t>
      </w:r>
      <w:r w:rsidR="00A141D9"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p>
    <w:p w:rsidR="00786F47" w:rsidRDefault="00786F47" w:rsidP="00786F47">
      <w:pPr>
        <w:jc w:val="both"/>
      </w:pPr>
    </w:p>
    <w:p w:rsidR="00786F47" w:rsidRPr="00786F47" w:rsidRDefault="00786F47" w:rsidP="00786F47">
      <w:pPr>
        <w:jc w:val="both"/>
        <w:rPr>
          <w:rFonts w:ascii="Arial" w:eastAsia="TimesNewRomanPSMT" w:hAnsi="Arial" w:cs="Arial"/>
          <w:b/>
          <w:bCs/>
        </w:rPr>
      </w:pPr>
      <w:r w:rsidRPr="00786F47">
        <w:rPr>
          <w:rFonts w:ascii="Arial" w:hAnsi="Arial" w:cs="Arial"/>
        </w:rPr>
        <w:t xml:space="preserve">Софтвер </w:t>
      </w:r>
      <w:proofErr w:type="gramStart"/>
      <w:r w:rsidRPr="00786F47">
        <w:rPr>
          <w:rFonts w:ascii="Arial" w:hAnsi="Arial" w:cs="Arial"/>
        </w:rPr>
        <w:t>се  са</w:t>
      </w:r>
      <w:r w:rsidR="0005680C">
        <w:rPr>
          <w:rFonts w:ascii="Arial" w:hAnsi="Arial" w:cs="Arial"/>
        </w:rPr>
        <w:t>стоји</w:t>
      </w:r>
      <w:proofErr w:type="gramEnd"/>
      <w:r w:rsidR="0005680C">
        <w:rPr>
          <w:rFonts w:ascii="Arial" w:hAnsi="Arial" w:cs="Arial"/>
        </w:rPr>
        <w:t xml:space="preserve"> од:  Евиденција, обрачуна</w:t>
      </w:r>
      <w:r w:rsidRPr="00786F47">
        <w:rPr>
          <w:rFonts w:ascii="Arial" w:hAnsi="Arial" w:cs="Arial"/>
        </w:rPr>
        <w:t xml:space="preserve">, утврђивања и контроле наплате јавних прихода општине </w:t>
      </w:r>
      <w:r w:rsidR="00A23B9F">
        <w:rPr>
          <w:rFonts w:ascii="Arial" w:hAnsi="Arial" w:cs="Arial"/>
        </w:rPr>
        <w:t>Kњажевац</w:t>
      </w:r>
      <w:r w:rsidRPr="00786F47">
        <w:rPr>
          <w:rFonts w:ascii="Arial" w:hAnsi="Arial" w:cs="Arial"/>
        </w:rPr>
        <w:t>.</w:t>
      </w:r>
    </w:p>
    <w:p w:rsidR="00786F47" w:rsidRPr="00786F47" w:rsidRDefault="00786F47" w:rsidP="00786F47">
      <w:pPr>
        <w:jc w:val="both"/>
        <w:rPr>
          <w:rFonts w:ascii="Arial" w:hAnsi="Arial" w:cs="Arial"/>
          <w:b/>
        </w:rPr>
      </w:pPr>
    </w:p>
    <w:p w:rsidR="00FF7C07" w:rsidRPr="000E2339" w:rsidRDefault="00FF7C07" w:rsidP="00FF7C07">
      <w:pPr>
        <w:jc w:val="both"/>
        <w:rPr>
          <w:rFonts w:ascii="Arial" w:eastAsia="TimesNewRomanPSMT" w:hAnsi="Arial" w:cs="Arial"/>
          <w:b/>
          <w:bCs/>
        </w:rPr>
      </w:pPr>
    </w:p>
    <w:tbl>
      <w:tblPr>
        <w:tblW w:w="0" w:type="auto"/>
        <w:tblInd w:w="303" w:type="dxa"/>
        <w:tblLayout w:type="fixed"/>
        <w:tblLook w:val="0000"/>
      </w:tblPr>
      <w:tblGrid>
        <w:gridCol w:w="2924"/>
        <w:gridCol w:w="5701"/>
      </w:tblGrid>
      <w:tr w:rsidR="00FF7C07" w:rsidTr="007B4107">
        <w:trPr>
          <w:trHeight w:val="338"/>
        </w:trPr>
        <w:tc>
          <w:tcPr>
            <w:tcW w:w="2924" w:type="dxa"/>
            <w:tcBorders>
              <w:top w:val="single" w:sz="4" w:space="0" w:color="000000"/>
              <w:left w:val="single" w:sz="4" w:space="0" w:color="000000"/>
              <w:bottom w:val="single" w:sz="4" w:space="0" w:color="auto"/>
            </w:tcBorders>
            <w:shd w:val="clear" w:color="auto" w:fill="auto"/>
          </w:tcPr>
          <w:p w:rsidR="00FF7C07" w:rsidRDefault="007B4107" w:rsidP="004805FD">
            <w:pPr>
              <w:jc w:val="both"/>
              <w:rPr>
                <w:rFonts w:ascii="Arial" w:eastAsia="TimesNewRomanPSMT" w:hAnsi="Arial" w:cs="Arial"/>
                <w:bCs/>
                <w:color w:val="FF0000"/>
                <w:lang w:val="ru-RU"/>
              </w:rPr>
            </w:pPr>
            <w:r w:rsidRPr="007B4107">
              <w:rPr>
                <w:rFonts w:ascii="Arial" w:eastAsia="TimesNewRomanPSMT" w:hAnsi="Arial" w:cs="Arial"/>
                <w:bCs/>
                <w:color w:val="000000" w:themeColor="text1"/>
                <w:lang w:val="ru-RU"/>
              </w:rPr>
              <w:t xml:space="preserve">Цена </w:t>
            </w:r>
            <w:r>
              <w:rPr>
                <w:rFonts w:ascii="Arial" w:eastAsia="TimesNewRomanPSMT" w:hAnsi="Arial" w:cs="Arial"/>
                <w:bCs/>
                <w:color w:val="000000" w:themeColor="text1"/>
                <w:lang w:val="ru-RU"/>
              </w:rPr>
              <w:t xml:space="preserve">за месечно одржавање </w:t>
            </w:r>
            <w:r>
              <w:rPr>
                <w:rFonts w:ascii="Arial" w:eastAsia="TimesNewRomanPSMT" w:hAnsi="Arial" w:cs="Arial"/>
                <w:bCs/>
                <w:lang w:val="ru-RU"/>
              </w:rPr>
              <w:t>без ПДВ-а</w:t>
            </w:r>
          </w:p>
        </w:tc>
        <w:tc>
          <w:tcPr>
            <w:tcW w:w="5701" w:type="dxa"/>
            <w:tcBorders>
              <w:top w:val="single" w:sz="4" w:space="0" w:color="000000"/>
              <w:left w:val="single" w:sz="4" w:space="0" w:color="000000"/>
              <w:bottom w:val="single" w:sz="4" w:space="0" w:color="auto"/>
              <w:right w:val="single" w:sz="4" w:space="0" w:color="000000"/>
            </w:tcBorders>
            <w:shd w:val="clear" w:color="auto" w:fill="auto"/>
          </w:tcPr>
          <w:p w:rsidR="00FF7C07" w:rsidRDefault="00FF7C07" w:rsidP="004805FD">
            <w:pPr>
              <w:jc w:val="both"/>
              <w:rPr>
                <w:rFonts w:ascii="Arial" w:eastAsia="TimesNewRomanPSMT" w:hAnsi="Arial" w:cs="Arial"/>
                <w:bCs/>
                <w:color w:val="FF0000"/>
                <w:lang w:val="ru-RU"/>
              </w:rPr>
            </w:pPr>
          </w:p>
        </w:tc>
      </w:tr>
      <w:tr w:rsidR="007B4107" w:rsidTr="007B4107">
        <w:trPr>
          <w:trHeight w:val="201"/>
        </w:trPr>
        <w:tc>
          <w:tcPr>
            <w:tcW w:w="2924" w:type="dxa"/>
            <w:tcBorders>
              <w:top w:val="single" w:sz="4" w:space="0" w:color="auto"/>
              <w:left w:val="single" w:sz="4" w:space="0" w:color="000000"/>
              <w:bottom w:val="single" w:sz="4" w:space="0" w:color="000000"/>
            </w:tcBorders>
            <w:shd w:val="clear" w:color="auto" w:fill="auto"/>
          </w:tcPr>
          <w:p w:rsidR="007B4107" w:rsidRDefault="007B4107" w:rsidP="004805FD">
            <w:pPr>
              <w:jc w:val="both"/>
              <w:rPr>
                <w:rFonts w:ascii="Arial" w:eastAsia="TimesNewRomanPSMT" w:hAnsi="Arial" w:cs="Arial"/>
                <w:bCs/>
                <w:lang w:val="ru-RU"/>
              </w:rPr>
            </w:pPr>
            <w:r>
              <w:rPr>
                <w:rFonts w:ascii="Arial" w:eastAsia="TimesNewRomanPSMT" w:hAnsi="Arial" w:cs="Arial"/>
                <w:bCs/>
                <w:lang w:val="ru-RU"/>
              </w:rPr>
              <w:t xml:space="preserve">Укупна цена за 12 месеци без ПДВ-а </w:t>
            </w:r>
          </w:p>
        </w:tc>
        <w:tc>
          <w:tcPr>
            <w:tcW w:w="5701" w:type="dxa"/>
            <w:tcBorders>
              <w:top w:val="single" w:sz="4" w:space="0" w:color="auto"/>
              <w:left w:val="single" w:sz="4" w:space="0" w:color="000000"/>
              <w:bottom w:val="single" w:sz="4" w:space="0" w:color="000000"/>
              <w:right w:val="single" w:sz="4" w:space="0" w:color="000000"/>
            </w:tcBorders>
            <w:shd w:val="clear" w:color="auto" w:fill="auto"/>
          </w:tcPr>
          <w:p w:rsidR="007B4107" w:rsidRDefault="007B4107" w:rsidP="004805FD">
            <w:pPr>
              <w:jc w:val="both"/>
              <w:rPr>
                <w:rFonts w:ascii="Arial" w:eastAsia="TimesNewRomanPSMT" w:hAnsi="Arial" w:cs="Arial"/>
                <w:bCs/>
                <w:color w:val="FF0000"/>
                <w:lang w:val="ru-RU"/>
              </w:rPr>
            </w:pPr>
          </w:p>
        </w:tc>
      </w:tr>
      <w:tr w:rsidR="00FF7C07" w:rsidTr="007B4107">
        <w:trPr>
          <w:trHeight w:val="225"/>
        </w:trPr>
        <w:tc>
          <w:tcPr>
            <w:tcW w:w="2924" w:type="dxa"/>
            <w:tcBorders>
              <w:top w:val="single" w:sz="4" w:space="0" w:color="000000"/>
              <w:left w:val="single" w:sz="4" w:space="0" w:color="000000"/>
              <w:bottom w:val="single" w:sz="4" w:space="0" w:color="auto"/>
            </w:tcBorders>
            <w:shd w:val="clear" w:color="auto" w:fill="auto"/>
          </w:tcPr>
          <w:p w:rsidR="00FF7C07" w:rsidRDefault="009030F3" w:rsidP="009030F3">
            <w:pPr>
              <w:jc w:val="both"/>
              <w:rPr>
                <w:rFonts w:ascii="Arial" w:eastAsia="TimesNewRomanPSMT" w:hAnsi="Arial" w:cs="Arial"/>
                <w:bCs/>
                <w:lang w:val="ru-RU"/>
              </w:rPr>
            </w:pPr>
            <w:r w:rsidRPr="007B4107">
              <w:rPr>
                <w:rFonts w:ascii="Arial" w:eastAsia="TimesNewRomanPSMT" w:hAnsi="Arial" w:cs="Arial"/>
                <w:bCs/>
                <w:color w:val="000000" w:themeColor="text1"/>
                <w:lang w:val="ru-RU"/>
              </w:rPr>
              <w:t xml:space="preserve">Цена </w:t>
            </w:r>
            <w:r>
              <w:rPr>
                <w:rFonts w:ascii="Arial" w:eastAsia="TimesNewRomanPSMT" w:hAnsi="Arial" w:cs="Arial"/>
                <w:bCs/>
                <w:color w:val="000000" w:themeColor="text1"/>
                <w:lang w:val="ru-RU"/>
              </w:rPr>
              <w:t xml:space="preserve">за месечно одржавање </w:t>
            </w:r>
            <w:r>
              <w:rPr>
                <w:rFonts w:ascii="Arial" w:eastAsia="TimesNewRomanPSMT" w:hAnsi="Arial" w:cs="Arial"/>
                <w:bCs/>
                <w:lang w:val="ru-RU"/>
              </w:rPr>
              <w:t>са ПДВ-ом</w:t>
            </w:r>
          </w:p>
        </w:tc>
        <w:tc>
          <w:tcPr>
            <w:tcW w:w="5701" w:type="dxa"/>
            <w:tcBorders>
              <w:top w:val="single" w:sz="4" w:space="0" w:color="000000"/>
              <w:left w:val="single" w:sz="4" w:space="0" w:color="000000"/>
              <w:bottom w:val="single" w:sz="4" w:space="0" w:color="auto"/>
              <w:right w:val="single" w:sz="4" w:space="0" w:color="000000"/>
            </w:tcBorders>
            <w:shd w:val="clear" w:color="auto" w:fill="auto"/>
          </w:tcPr>
          <w:p w:rsidR="00FF7C07" w:rsidRDefault="00FF7C07" w:rsidP="004805FD">
            <w:pPr>
              <w:snapToGrid w:val="0"/>
              <w:jc w:val="both"/>
              <w:rPr>
                <w:rFonts w:ascii="Arial" w:eastAsia="TimesNewRomanPSMT" w:hAnsi="Arial" w:cs="Arial"/>
                <w:bCs/>
                <w:color w:val="FF0000"/>
                <w:lang w:val="ru-RU"/>
              </w:rPr>
            </w:pPr>
          </w:p>
        </w:tc>
      </w:tr>
      <w:tr w:rsidR="007B4107" w:rsidTr="007B4107">
        <w:trPr>
          <w:trHeight w:val="326"/>
        </w:trPr>
        <w:tc>
          <w:tcPr>
            <w:tcW w:w="2924" w:type="dxa"/>
            <w:tcBorders>
              <w:top w:val="single" w:sz="4" w:space="0" w:color="auto"/>
              <w:left w:val="single" w:sz="4" w:space="0" w:color="000000"/>
              <w:bottom w:val="single" w:sz="4" w:space="0" w:color="000000"/>
            </w:tcBorders>
            <w:shd w:val="clear" w:color="auto" w:fill="auto"/>
          </w:tcPr>
          <w:p w:rsidR="007B4107" w:rsidRDefault="007B4107" w:rsidP="004805FD">
            <w:pPr>
              <w:jc w:val="both"/>
              <w:rPr>
                <w:rFonts w:ascii="Arial" w:eastAsia="TimesNewRomanPSMT" w:hAnsi="Arial" w:cs="Arial"/>
                <w:bCs/>
                <w:lang w:val="ru-RU"/>
              </w:rPr>
            </w:pPr>
            <w:r>
              <w:rPr>
                <w:rFonts w:ascii="Arial" w:eastAsia="TimesNewRomanPSMT" w:hAnsi="Arial" w:cs="Arial"/>
                <w:bCs/>
                <w:lang w:val="ru-RU"/>
              </w:rPr>
              <w:t xml:space="preserve">Укупна цена </w:t>
            </w:r>
            <w:r w:rsidR="009030F3">
              <w:rPr>
                <w:rFonts w:ascii="Arial" w:eastAsia="TimesNewRomanPSMT" w:hAnsi="Arial" w:cs="Arial"/>
                <w:bCs/>
                <w:lang w:val="ru-RU"/>
              </w:rPr>
              <w:t xml:space="preserve">за 12 месеци </w:t>
            </w:r>
            <w:r>
              <w:rPr>
                <w:rFonts w:ascii="Arial" w:eastAsia="TimesNewRomanPSMT" w:hAnsi="Arial" w:cs="Arial"/>
                <w:bCs/>
                <w:lang w:val="ru-RU"/>
              </w:rPr>
              <w:t>са ПДВ-ом</w:t>
            </w:r>
          </w:p>
        </w:tc>
        <w:tc>
          <w:tcPr>
            <w:tcW w:w="5701" w:type="dxa"/>
            <w:tcBorders>
              <w:top w:val="single" w:sz="4" w:space="0" w:color="auto"/>
              <w:left w:val="single" w:sz="4" w:space="0" w:color="000000"/>
              <w:bottom w:val="single" w:sz="4" w:space="0" w:color="000000"/>
              <w:right w:val="single" w:sz="4" w:space="0" w:color="000000"/>
            </w:tcBorders>
            <w:shd w:val="clear" w:color="auto" w:fill="auto"/>
          </w:tcPr>
          <w:p w:rsidR="007B4107" w:rsidRDefault="007B4107" w:rsidP="004805FD">
            <w:pPr>
              <w:snapToGrid w:val="0"/>
              <w:jc w:val="both"/>
              <w:rPr>
                <w:rFonts w:ascii="Arial" w:eastAsia="TimesNewRomanPSMT" w:hAnsi="Arial" w:cs="Arial"/>
                <w:bCs/>
                <w:color w:val="FF0000"/>
                <w:lang w:val="ru-RU"/>
              </w:rPr>
            </w:pPr>
          </w:p>
        </w:tc>
      </w:tr>
      <w:tr w:rsidR="00FF7C07" w:rsidTr="007B4107">
        <w:trPr>
          <w:trHeight w:val="239"/>
        </w:trPr>
        <w:tc>
          <w:tcPr>
            <w:tcW w:w="2924"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lang w:val="ru-RU"/>
              </w:rPr>
            </w:pPr>
          </w:p>
          <w:p w:rsidR="00FF7C07" w:rsidRDefault="00FF7C07" w:rsidP="004805FD">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7B4107" w:rsidRDefault="007B4107" w:rsidP="007B4107">
            <w:pPr>
              <w:snapToGrid w:val="0"/>
              <w:jc w:val="both"/>
              <w:rPr>
                <w:rFonts w:ascii="Arial" w:hAnsi="Arial" w:cs="Arial"/>
                <w:iCs/>
                <w:lang w:val="sr-Cyrl-CS"/>
              </w:rPr>
            </w:pPr>
          </w:p>
          <w:p w:rsidR="00FF7C07" w:rsidRDefault="007B4107" w:rsidP="007B4107">
            <w:pPr>
              <w:snapToGrid w:val="0"/>
              <w:jc w:val="both"/>
              <w:rPr>
                <w:rFonts w:ascii="Arial" w:eastAsia="TimesNewRomanPSMT" w:hAnsi="Arial" w:cs="Arial"/>
                <w:bCs/>
                <w:lang w:val="ru-RU"/>
              </w:rPr>
            </w:pPr>
            <w:r w:rsidRPr="007B4107">
              <w:rPr>
                <w:rFonts w:ascii="Arial" w:hAnsi="Arial" w:cs="Arial"/>
                <w:iCs/>
                <w:lang w:val="sr-Cyrl-CS"/>
              </w:rPr>
              <w:t>45 дана</w:t>
            </w:r>
            <w:r w:rsidRPr="00414E23">
              <w:rPr>
                <w:rFonts w:ascii="Arial" w:hAnsi="Arial" w:cs="Arial"/>
                <w:b/>
                <w:iCs/>
                <w:lang w:val="sr-Cyrl-CS"/>
              </w:rPr>
              <w:t xml:space="preserve"> </w:t>
            </w:r>
            <w:r>
              <w:rPr>
                <w:rFonts w:ascii="Arial" w:hAnsi="Arial" w:cs="Arial"/>
                <w:i/>
                <w:iCs/>
                <w:color w:val="auto"/>
              </w:rPr>
              <w:t xml:space="preserve"> </w:t>
            </w:r>
            <w:r>
              <w:rPr>
                <w:rFonts w:ascii="Arial" w:hAnsi="Arial" w:cs="Arial"/>
                <w:iCs/>
                <w:lang w:val="sr-Cyrl-CS"/>
              </w:rPr>
              <w:t>од дана достављања фактуре</w:t>
            </w:r>
          </w:p>
        </w:tc>
      </w:tr>
      <w:tr w:rsidR="00FF7C07" w:rsidTr="007B4107">
        <w:tc>
          <w:tcPr>
            <w:tcW w:w="2924" w:type="dxa"/>
            <w:tcBorders>
              <w:top w:val="single" w:sz="4" w:space="0" w:color="000000"/>
              <w:left w:val="single" w:sz="4" w:space="0" w:color="000000"/>
              <w:bottom w:val="single" w:sz="4" w:space="0" w:color="000000"/>
            </w:tcBorders>
            <w:shd w:val="clear" w:color="auto" w:fill="auto"/>
          </w:tcPr>
          <w:p w:rsidR="00FF7C07" w:rsidRDefault="00FF7C07" w:rsidP="00D5488B">
            <w:pPr>
              <w:snapToGrid w:val="0"/>
              <w:rPr>
                <w:rFonts w:ascii="Arial" w:eastAsia="TimesNewRomanPSMT" w:hAnsi="Arial" w:cs="Arial"/>
                <w:bCs/>
                <w:lang w:val="ru-RU"/>
              </w:rPr>
            </w:pPr>
          </w:p>
          <w:p w:rsidR="00FF7C07" w:rsidRPr="00D5488B" w:rsidRDefault="00FF7C07" w:rsidP="00D5488B">
            <w:pPr>
              <w:jc w:val="both"/>
              <w:rPr>
                <w:rFonts w:ascii="Arial" w:eastAsia="TimesNewRomanPSMT" w:hAnsi="Arial" w:cs="Arial"/>
                <w:bCs/>
              </w:rPr>
            </w:pPr>
            <w:r>
              <w:rPr>
                <w:rFonts w:ascii="Arial" w:eastAsia="TimesNewRomanPSMT" w:hAnsi="Arial" w:cs="Arial"/>
                <w:bCs/>
                <w:lang w:val="ru-RU"/>
              </w:rPr>
              <w:t>Рок важења понуде</w:t>
            </w:r>
            <w:r w:rsidR="00D5488B">
              <w:rPr>
                <w:rFonts w:ascii="Arial" w:eastAsia="TimesNewRomanPSMT" w:hAnsi="Arial" w:cs="Arial"/>
                <w:bCs/>
                <w:lang w:val="ru-RU"/>
              </w:rPr>
              <w:t xml:space="preserve"> </w:t>
            </w:r>
            <w:r w:rsidR="00D5488B" w:rsidRPr="00D5488B">
              <w:rPr>
                <w:rFonts w:ascii="Arial" w:eastAsia="TimesNewRomanPSMT" w:hAnsi="Arial" w:cs="Arial"/>
                <w:bCs/>
                <w:i/>
              </w:rPr>
              <w:t xml:space="preserve">(минимум </w:t>
            </w:r>
            <w:r w:rsidR="00D5488B">
              <w:rPr>
                <w:rFonts w:ascii="Arial" w:eastAsia="TimesNewRomanPSMT" w:hAnsi="Arial" w:cs="Arial"/>
                <w:bCs/>
                <w:i/>
              </w:rPr>
              <w:t>60 дана</w:t>
            </w:r>
            <w:r w:rsidR="00D5488B" w:rsidRPr="00D5488B">
              <w:rPr>
                <w:rFonts w:ascii="Arial" w:eastAsia="TimesNewRomanPSMT" w:hAnsi="Arial" w:cs="Arial"/>
                <w:bCs/>
                <w:i/>
              </w:rPr>
              <w:t>)</w:t>
            </w: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both"/>
              <w:rPr>
                <w:rFonts w:ascii="Arial" w:eastAsia="TimesNewRomanPSMT" w:hAnsi="Arial" w:cs="Arial"/>
                <w:bCs/>
                <w:lang w:val="ru-RU"/>
              </w:rPr>
            </w:pPr>
          </w:p>
        </w:tc>
      </w:tr>
      <w:tr w:rsidR="00FF7C07" w:rsidTr="007B4107">
        <w:tc>
          <w:tcPr>
            <w:tcW w:w="2924"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lang w:val="ru-RU"/>
              </w:rPr>
            </w:pPr>
          </w:p>
          <w:p w:rsidR="00FF7C07" w:rsidRDefault="00FF7C07" w:rsidP="007B4107">
            <w:pPr>
              <w:jc w:val="both"/>
              <w:rPr>
                <w:rFonts w:ascii="Arial" w:eastAsia="TimesNewRomanPSMT" w:hAnsi="Arial" w:cs="Arial"/>
                <w:bCs/>
                <w:lang w:val="ru-RU"/>
              </w:rPr>
            </w:pPr>
            <w:r>
              <w:rPr>
                <w:rFonts w:ascii="Arial" w:eastAsia="TimesNewRomanPSMT" w:hAnsi="Arial" w:cs="Arial"/>
                <w:bCs/>
                <w:lang w:val="ru-RU"/>
              </w:rPr>
              <w:t>Рок и</w:t>
            </w:r>
            <w:r w:rsidR="007B4107">
              <w:rPr>
                <w:rFonts w:ascii="Arial" w:eastAsia="TimesNewRomanPSMT" w:hAnsi="Arial" w:cs="Arial"/>
                <w:bCs/>
                <w:lang w:val="ru-RU"/>
              </w:rPr>
              <w:t>звршења</w:t>
            </w: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FF7C07" w:rsidRPr="007B4107" w:rsidRDefault="00A141D9" w:rsidP="004805FD">
            <w:pPr>
              <w:snapToGrid w:val="0"/>
              <w:jc w:val="both"/>
              <w:rPr>
                <w:rFonts w:ascii="Arial" w:eastAsia="TimesNewRomanPSMT" w:hAnsi="Arial" w:cs="Arial"/>
                <w:bCs/>
                <w:lang w:val="ru-RU"/>
              </w:rPr>
            </w:pPr>
            <w:r>
              <w:rPr>
                <w:rFonts w:ascii="Arial" w:hAnsi="Arial" w:cs="Arial"/>
                <w:iCs/>
              </w:rPr>
              <w:t>М</w:t>
            </w:r>
            <w:r w:rsidR="007B4107" w:rsidRPr="007B4107">
              <w:rPr>
                <w:rFonts w:ascii="Arial" w:hAnsi="Arial" w:cs="Arial"/>
                <w:iCs/>
              </w:rPr>
              <w:t>есечно</w:t>
            </w:r>
            <w:r w:rsidR="007B4107" w:rsidRPr="007B4107">
              <w:rPr>
                <w:rFonts w:ascii="Arial" w:hAnsi="Arial" w:cs="Arial"/>
                <w:iCs/>
                <w:lang w:val="sr-Cyrl-CS"/>
              </w:rPr>
              <w:t xml:space="preserve">, </w:t>
            </w:r>
            <w:r w:rsidR="007B4107" w:rsidRPr="007B4107">
              <w:rPr>
                <w:rFonts w:ascii="Arial" w:hAnsi="Arial" w:cs="Arial"/>
              </w:rPr>
              <w:t>а по потреби и на захтев Наручиоца са роком одзива од 24 сата у хитним случајевима. Проблеме који ће се јавити у току коришћења софтвера понуђач је дужан отклонити у року од 48 сати.</w:t>
            </w:r>
          </w:p>
        </w:tc>
      </w:tr>
      <w:tr w:rsidR="00FF7C07" w:rsidTr="007B4107">
        <w:tc>
          <w:tcPr>
            <w:tcW w:w="2924"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eastAsia="TimesNewRomanPSMT" w:hAnsi="Arial" w:cs="Arial"/>
                <w:bCs/>
                <w:lang w:val="sr-Cyrl-CS"/>
              </w:rPr>
            </w:pPr>
          </w:p>
          <w:p w:rsidR="00FF7C07" w:rsidRPr="007B4107" w:rsidRDefault="00FF7C07" w:rsidP="007B4107">
            <w:pPr>
              <w:rPr>
                <w:rFonts w:ascii="Arial" w:eastAsia="TimesNewRomanPSMT" w:hAnsi="Arial" w:cs="Arial"/>
                <w:bCs/>
              </w:rPr>
            </w:pPr>
            <w:r>
              <w:rPr>
                <w:rFonts w:ascii="Arial" w:eastAsia="TimesNewRomanPSMT" w:hAnsi="Arial" w:cs="Arial"/>
                <w:bCs/>
              </w:rPr>
              <w:t>Место и начин и</w:t>
            </w:r>
            <w:r w:rsidR="007B4107">
              <w:rPr>
                <w:rFonts w:ascii="Arial" w:eastAsia="TimesNewRomanPSMT" w:hAnsi="Arial" w:cs="Arial"/>
                <w:bCs/>
              </w:rPr>
              <w:t>звршења</w:t>
            </w:r>
          </w:p>
          <w:p w:rsidR="00FF7C07" w:rsidRPr="00F21CF9" w:rsidRDefault="00FF7C07" w:rsidP="004805FD">
            <w:pPr>
              <w:jc w:val="both"/>
              <w:rPr>
                <w:rFonts w:ascii="Arial" w:eastAsia="TimesNewRomanPSMT" w:hAnsi="Arial" w:cs="Arial"/>
                <w:bCs/>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FF7C07" w:rsidRPr="00561420" w:rsidRDefault="00A141D9" w:rsidP="00561420">
            <w:pPr>
              <w:snapToGrid w:val="0"/>
              <w:jc w:val="both"/>
              <w:rPr>
                <w:rFonts w:ascii="Arial" w:eastAsia="TimesNewRomanPSMT" w:hAnsi="Arial" w:cs="Arial"/>
                <w:bCs/>
              </w:rPr>
            </w:pPr>
            <w:r>
              <w:rPr>
                <w:rFonts w:ascii="Arial" w:hAnsi="Arial" w:cs="Arial"/>
              </w:rPr>
              <w:t>Н</w:t>
            </w:r>
            <w:r w:rsidR="007B4107" w:rsidRPr="007B4107">
              <w:rPr>
                <w:rFonts w:ascii="Arial" w:hAnsi="Arial" w:cs="Arial"/>
              </w:rPr>
              <w:t>а местима где се налазе инсталирани модули софтвера</w:t>
            </w:r>
            <w:r w:rsidR="00561420">
              <w:rPr>
                <w:rFonts w:ascii="Arial" w:hAnsi="Arial" w:cs="Arial"/>
              </w:rPr>
              <w:t>.</w:t>
            </w:r>
          </w:p>
        </w:tc>
      </w:tr>
    </w:tbl>
    <w:p w:rsidR="007B4107" w:rsidRDefault="007B4107" w:rsidP="00D5488B">
      <w:pPr>
        <w:jc w:val="both"/>
        <w:rPr>
          <w:rFonts w:eastAsia="TimesNewRomanPSMT"/>
          <w:bCs/>
        </w:rPr>
      </w:pPr>
    </w:p>
    <w:p w:rsidR="00786F47" w:rsidRDefault="00D5488B" w:rsidP="00D5488B">
      <w:pPr>
        <w:jc w:val="both"/>
        <w:rPr>
          <w:rFonts w:eastAsia="TimesNewRomanPSMT"/>
          <w:b/>
          <w:bCs/>
        </w:rPr>
      </w:pPr>
      <w:r>
        <w:rPr>
          <w:rFonts w:eastAsia="TimesNewRomanPSMT"/>
          <w:b/>
          <w:bCs/>
        </w:rPr>
        <w:t xml:space="preserve">      </w:t>
      </w:r>
      <w:r w:rsidR="009C35FF">
        <w:rPr>
          <w:rFonts w:eastAsia="TimesNewRomanPSMT"/>
          <w:b/>
          <w:bCs/>
        </w:rPr>
        <w:t xml:space="preserve"> </w:t>
      </w:r>
    </w:p>
    <w:p w:rsidR="00FF7C07" w:rsidRDefault="00786F47" w:rsidP="00D5488B">
      <w:pPr>
        <w:jc w:val="both"/>
        <w:rPr>
          <w:rFonts w:ascii="Arial" w:eastAsia="TimesNewRomanPSMT" w:hAnsi="Arial" w:cs="Arial"/>
          <w:b/>
          <w:bCs/>
        </w:rPr>
      </w:pPr>
      <w:r>
        <w:rPr>
          <w:rFonts w:eastAsia="TimesNewRomanPSMT"/>
          <w:b/>
          <w:bCs/>
        </w:rPr>
        <w:t xml:space="preserve">           </w:t>
      </w:r>
      <w:proofErr w:type="gramStart"/>
      <w:r w:rsidR="00FF7C07" w:rsidRPr="00F10D86">
        <w:rPr>
          <w:rFonts w:ascii="Arial" w:eastAsia="TimesNewRomanPSMT" w:hAnsi="Arial" w:cs="Arial"/>
          <w:b/>
          <w:bCs/>
        </w:rPr>
        <w:t xml:space="preserve">Датум </w:t>
      </w:r>
      <w:r w:rsidR="00FF7C07" w:rsidRPr="00F10D86">
        <w:rPr>
          <w:rFonts w:ascii="Arial" w:eastAsia="TimesNewRomanPSMT" w:hAnsi="Arial" w:cs="Arial"/>
          <w:b/>
          <w:bCs/>
        </w:rPr>
        <w:tab/>
      </w:r>
      <w:r w:rsidR="00FF7C07" w:rsidRPr="00F10D86">
        <w:rPr>
          <w:rFonts w:ascii="Arial" w:eastAsia="TimesNewRomanPSMT" w:hAnsi="Arial" w:cs="Arial"/>
          <w:b/>
          <w:bCs/>
        </w:rPr>
        <w:tab/>
      </w:r>
      <w:r w:rsidR="00FF7C07" w:rsidRPr="00F10D86">
        <w:rPr>
          <w:rFonts w:ascii="Arial" w:eastAsia="TimesNewRomanPSMT" w:hAnsi="Arial" w:cs="Arial"/>
          <w:b/>
          <w:bCs/>
        </w:rPr>
        <w:tab/>
      </w:r>
      <w:r>
        <w:rPr>
          <w:rFonts w:ascii="Arial" w:eastAsia="TimesNewRomanPSMT" w:hAnsi="Arial" w:cs="Arial"/>
          <w:b/>
          <w:bCs/>
        </w:rPr>
        <w:t xml:space="preserve">        </w:t>
      </w:r>
      <w:r w:rsidR="00D5488B" w:rsidRPr="00F10D86">
        <w:rPr>
          <w:rFonts w:ascii="Arial" w:eastAsia="TimesNewRomanPSMT" w:hAnsi="Arial" w:cs="Arial"/>
          <w:b/>
          <w:bCs/>
        </w:rPr>
        <w:t xml:space="preserve">  </w:t>
      </w:r>
      <w:r w:rsidR="00FF7C07" w:rsidRPr="00F10D86">
        <w:rPr>
          <w:rFonts w:ascii="Arial" w:eastAsia="TimesNewRomanPSMT" w:hAnsi="Arial" w:cs="Arial"/>
          <w:b/>
          <w:bCs/>
        </w:rPr>
        <w:t>М.П.</w:t>
      </w:r>
      <w:proofErr w:type="gramEnd"/>
      <w:r w:rsidR="00D5488B" w:rsidRPr="00F10D86">
        <w:rPr>
          <w:rFonts w:ascii="Arial" w:eastAsia="TimesNewRomanPSMT" w:hAnsi="Arial" w:cs="Arial"/>
          <w:b/>
          <w:bCs/>
        </w:rPr>
        <w:tab/>
      </w:r>
      <w:r w:rsidR="00D5488B" w:rsidRPr="00F10D86">
        <w:rPr>
          <w:rFonts w:ascii="Arial" w:eastAsia="TimesNewRomanPSMT" w:hAnsi="Arial" w:cs="Arial"/>
          <w:b/>
          <w:bCs/>
        </w:rPr>
        <w:tab/>
        <w:t xml:space="preserve">             </w:t>
      </w:r>
      <w:r w:rsidR="00FF7C07" w:rsidRPr="00F10D86">
        <w:rPr>
          <w:rFonts w:ascii="Arial" w:eastAsia="TimesNewRomanPSMT" w:hAnsi="Arial" w:cs="Arial"/>
          <w:b/>
          <w:bCs/>
        </w:rPr>
        <w:t xml:space="preserve"> </w:t>
      </w:r>
      <w:r>
        <w:rPr>
          <w:rFonts w:ascii="Arial" w:eastAsia="TimesNewRomanPSMT" w:hAnsi="Arial" w:cs="Arial"/>
          <w:b/>
          <w:bCs/>
        </w:rPr>
        <w:t xml:space="preserve">   </w:t>
      </w:r>
      <w:r w:rsidR="00FF7C07" w:rsidRPr="00F10D86">
        <w:rPr>
          <w:rFonts w:ascii="Arial" w:eastAsia="TimesNewRomanPSMT" w:hAnsi="Arial" w:cs="Arial"/>
          <w:b/>
          <w:bCs/>
        </w:rPr>
        <w:t xml:space="preserve">   Понуђач</w:t>
      </w:r>
    </w:p>
    <w:p w:rsidR="00786F47" w:rsidRPr="00786F47" w:rsidRDefault="00786F47" w:rsidP="00D5488B">
      <w:pPr>
        <w:jc w:val="both"/>
        <w:rPr>
          <w:rFonts w:ascii="Arial" w:eastAsia="TimesNewRomanPSMT" w:hAnsi="Arial" w:cs="Arial"/>
          <w:b/>
          <w:bCs/>
        </w:rPr>
      </w:pPr>
    </w:p>
    <w:p w:rsidR="00FF7C07" w:rsidRPr="00F10D86" w:rsidRDefault="007B4107" w:rsidP="00FF7C07">
      <w:pPr>
        <w:jc w:val="both"/>
        <w:rPr>
          <w:rFonts w:ascii="Arial" w:eastAsia="TimesNewRomanPS-BoldMT" w:hAnsi="Arial" w:cs="Arial"/>
          <w:b/>
          <w:bCs/>
          <w:i/>
          <w:iCs/>
          <w:color w:val="002060"/>
        </w:rPr>
      </w:pPr>
      <w:r w:rsidRPr="00F10D86">
        <w:rPr>
          <w:rFonts w:ascii="Arial" w:eastAsia="TimesNewRomanPS-BoldMT" w:hAnsi="Arial" w:cs="Arial"/>
          <w:b/>
          <w:bCs/>
          <w:i/>
          <w:iCs/>
          <w:color w:val="002060"/>
        </w:rPr>
        <w:t xml:space="preserve">   </w:t>
      </w:r>
      <w:r w:rsidR="00FF7C07" w:rsidRPr="00F10D86">
        <w:rPr>
          <w:rFonts w:ascii="Arial" w:eastAsia="TimesNewRomanPS-BoldMT" w:hAnsi="Arial" w:cs="Arial"/>
          <w:b/>
          <w:bCs/>
          <w:i/>
          <w:iCs/>
          <w:color w:val="002060"/>
        </w:rPr>
        <w:t>__________________</w:t>
      </w:r>
      <w:r w:rsidR="00FF7C07" w:rsidRPr="00F10D86">
        <w:rPr>
          <w:rFonts w:ascii="Arial" w:eastAsia="TimesNewRomanPS-BoldMT" w:hAnsi="Arial" w:cs="Arial"/>
          <w:b/>
          <w:bCs/>
          <w:i/>
          <w:iCs/>
          <w:color w:val="002060"/>
        </w:rPr>
        <w:tab/>
      </w:r>
      <w:r w:rsidR="00FF7C07" w:rsidRPr="00F10D86">
        <w:rPr>
          <w:rFonts w:ascii="Arial" w:eastAsia="TimesNewRomanPS-BoldMT" w:hAnsi="Arial" w:cs="Arial"/>
          <w:b/>
          <w:bCs/>
          <w:i/>
          <w:iCs/>
          <w:color w:val="002060"/>
        </w:rPr>
        <w:tab/>
      </w:r>
      <w:r w:rsidR="00FF7C07" w:rsidRPr="00F10D86">
        <w:rPr>
          <w:rFonts w:ascii="Arial" w:eastAsia="TimesNewRomanPS-BoldMT" w:hAnsi="Arial" w:cs="Arial"/>
          <w:b/>
          <w:bCs/>
          <w:i/>
          <w:iCs/>
          <w:color w:val="002060"/>
        </w:rPr>
        <w:tab/>
        <w:t xml:space="preserve">                               __________________</w:t>
      </w:r>
    </w:p>
    <w:p w:rsidR="00786F47" w:rsidRDefault="00786F47" w:rsidP="00FF7C07">
      <w:pPr>
        <w:jc w:val="both"/>
        <w:rPr>
          <w:rFonts w:ascii="Arial" w:hAnsi="Arial" w:cs="Arial"/>
          <w:b/>
          <w:bCs/>
          <w:i/>
          <w:iCs/>
          <w:sz w:val="18"/>
          <w:szCs w:val="18"/>
          <w:u w:val="single"/>
        </w:rPr>
      </w:pPr>
    </w:p>
    <w:p w:rsidR="00786F47" w:rsidRDefault="00786F47" w:rsidP="00FF7C07">
      <w:pPr>
        <w:jc w:val="both"/>
        <w:rPr>
          <w:rFonts w:ascii="Arial" w:hAnsi="Arial" w:cs="Arial"/>
          <w:b/>
          <w:bCs/>
          <w:i/>
          <w:iCs/>
          <w:sz w:val="18"/>
          <w:szCs w:val="18"/>
          <w:u w:val="single"/>
        </w:rPr>
      </w:pPr>
    </w:p>
    <w:p w:rsidR="00FF7C07" w:rsidRPr="00786F47" w:rsidRDefault="00FF7C07" w:rsidP="00FF7C07">
      <w:pPr>
        <w:jc w:val="both"/>
        <w:rPr>
          <w:rFonts w:ascii="Arial" w:hAnsi="Arial" w:cs="Arial"/>
          <w:i/>
          <w:iCs/>
          <w:sz w:val="22"/>
          <w:szCs w:val="22"/>
        </w:rPr>
      </w:pPr>
      <w:r w:rsidRPr="00786F47">
        <w:rPr>
          <w:rFonts w:ascii="Arial" w:hAnsi="Arial" w:cs="Arial"/>
          <w:b/>
          <w:bCs/>
          <w:i/>
          <w:iCs/>
          <w:sz w:val="22"/>
          <w:szCs w:val="22"/>
          <w:u w:val="single"/>
        </w:rPr>
        <w:t>Напомене:</w:t>
      </w:r>
      <w:r w:rsidRPr="00786F47">
        <w:rPr>
          <w:rFonts w:ascii="Arial" w:hAnsi="Arial" w:cs="Arial"/>
          <w:b/>
          <w:bCs/>
          <w:i/>
          <w:iCs/>
          <w:sz w:val="22"/>
          <w:szCs w:val="22"/>
        </w:rPr>
        <w:t xml:space="preserve"> </w:t>
      </w:r>
    </w:p>
    <w:p w:rsidR="000F625B" w:rsidRPr="00786F47" w:rsidRDefault="00FF7C07" w:rsidP="00FF7C07">
      <w:pPr>
        <w:jc w:val="both"/>
        <w:rPr>
          <w:rFonts w:ascii="Arial" w:hAnsi="Arial" w:cs="Arial"/>
          <w:i/>
          <w:iCs/>
          <w:sz w:val="22"/>
          <w:szCs w:val="22"/>
        </w:rPr>
      </w:pPr>
      <w:proofErr w:type="gramStart"/>
      <w:r w:rsidRPr="00786F47">
        <w:rPr>
          <w:rFonts w:ascii="Arial" w:hAnsi="Arial" w:cs="Arial"/>
          <w:i/>
          <w:iCs/>
          <w:sz w:val="22"/>
          <w:szCs w:val="22"/>
        </w:rPr>
        <w:t xml:space="preserve">Образац понуде понуђач мора да попуни, овери печатом и потпише, чиме </w:t>
      </w:r>
      <w:r w:rsidRPr="00786F47">
        <w:rPr>
          <w:rFonts w:ascii="Arial" w:hAnsi="Arial" w:cs="Arial"/>
          <w:i/>
          <w:iCs/>
          <w:sz w:val="22"/>
          <w:szCs w:val="22"/>
          <w:lang w:val="sr-Cyrl-CS"/>
        </w:rPr>
        <w:t>п</w:t>
      </w:r>
      <w:r w:rsidRPr="00786F47">
        <w:rPr>
          <w:rFonts w:ascii="Arial" w:hAnsi="Arial" w:cs="Arial"/>
          <w:i/>
          <w:iCs/>
          <w:sz w:val="22"/>
          <w:szCs w:val="22"/>
        </w:rPr>
        <w:t>отврђује да су тачни подаци који су у обрасцу понуде наведени.</w:t>
      </w:r>
      <w:proofErr w:type="gramEnd"/>
      <w:r w:rsidRPr="00786F47">
        <w:rPr>
          <w:rFonts w:ascii="Arial" w:hAnsi="Arial" w:cs="Arial"/>
          <w:i/>
          <w:iCs/>
          <w:sz w:val="22"/>
          <w:szCs w:val="22"/>
        </w:rPr>
        <w:t xml:space="preserve"> </w:t>
      </w:r>
      <w:proofErr w:type="gramStart"/>
      <w:r w:rsidRPr="00786F47">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86F47" w:rsidRDefault="00786F47" w:rsidP="00FF7C07">
      <w:pPr>
        <w:jc w:val="both"/>
        <w:rPr>
          <w:rFonts w:ascii="Arial" w:hAnsi="Arial" w:cs="Arial"/>
          <w:i/>
          <w:iCs/>
          <w:sz w:val="18"/>
          <w:szCs w:val="18"/>
        </w:rPr>
      </w:pPr>
    </w:p>
    <w:p w:rsidR="00786F47" w:rsidRDefault="00786F47" w:rsidP="00FF7C07">
      <w:pPr>
        <w:jc w:val="both"/>
        <w:rPr>
          <w:rFonts w:ascii="Arial" w:hAnsi="Arial" w:cs="Arial"/>
          <w:i/>
          <w:iCs/>
          <w:sz w:val="18"/>
          <w:szCs w:val="18"/>
        </w:rPr>
      </w:pPr>
    </w:p>
    <w:p w:rsidR="00786F47" w:rsidRDefault="00786F47" w:rsidP="00FF7C07">
      <w:pPr>
        <w:jc w:val="both"/>
        <w:rPr>
          <w:rFonts w:ascii="Arial" w:hAnsi="Arial" w:cs="Arial"/>
          <w:i/>
          <w:iCs/>
          <w:sz w:val="18"/>
          <w:szCs w:val="18"/>
        </w:rPr>
      </w:pPr>
    </w:p>
    <w:p w:rsidR="00786F47" w:rsidRDefault="00786F47" w:rsidP="00FF7C07">
      <w:pPr>
        <w:jc w:val="both"/>
        <w:rPr>
          <w:rFonts w:ascii="Arial" w:hAnsi="Arial" w:cs="Arial"/>
          <w:i/>
          <w:iCs/>
          <w:sz w:val="18"/>
          <w:szCs w:val="18"/>
        </w:rPr>
      </w:pPr>
    </w:p>
    <w:p w:rsidR="00786F47" w:rsidRPr="00F10D86" w:rsidRDefault="00786F47" w:rsidP="00FF7C07">
      <w:pPr>
        <w:jc w:val="both"/>
        <w:rPr>
          <w:rFonts w:ascii="Arial" w:hAnsi="Arial" w:cs="Arial"/>
          <w:i/>
          <w:iCs/>
          <w:sz w:val="18"/>
          <w:szCs w:val="18"/>
        </w:rPr>
      </w:pPr>
    </w:p>
    <w:p w:rsidR="00FF7C07" w:rsidRDefault="00ED0447" w:rsidP="00FF7C0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VIII</w:t>
      </w:r>
      <w:r w:rsidR="00FF7C07">
        <w:rPr>
          <w:rFonts w:ascii="Arial" w:hAnsi="Arial" w:cs="Arial"/>
          <w:b/>
          <w:bCs/>
          <w:i/>
          <w:iCs/>
          <w:sz w:val="28"/>
          <w:szCs w:val="28"/>
        </w:rPr>
        <w:t xml:space="preserve">  ОБРАЗАЦ</w:t>
      </w:r>
      <w:proofErr w:type="gramEnd"/>
      <w:r w:rsidR="00FF7C07">
        <w:rPr>
          <w:rFonts w:ascii="Arial" w:hAnsi="Arial" w:cs="Arial"/>
          <w:b/>
          <w:bCs/>
          <w:i/>
          <w:iCs/>
          <w:sz w:val="28"/>
          <w:szCs w:val="28"/>
        </w:rPr>
        <w:t xml:space="preserve"> ТРОШКОВА ПРИПРЕМЕ ПОНУДЕ</w:t>
      </w:r>
    </w:p>
    <w:p w:rsidR="00FF7C07" w:rsidRDefault="00FF7C07" w:rsidP="00FF7C07">
      <w:pPr>
        <w:shd w:val="clear" w:color="auto" w:fill="C6D9F1"/>
        <w:jc w:val="center"/>
        <w:rPr>
          <w:rFonts w:ascii="Arial" w:hAnsi="Arial" w:cs="Arial"/>
          <w:b/>
          <w:bCs/>
          <w:i/>
          <w:iCs/>
          <w:sz w:val="28"/>
          <w:szCs w:val="28"/>
        </w:rPr>
      </w:pPr>
    </w:p>
    <w:p w:rsidR="00FF7C07" w:rsidRDefault="00FF7C07" w:rsidP="00FF7C07">
      <w:pPr>
        <w:spacing w:after="120"/>
        <w:jc w:val="both"/>
        <w:rPr>
          <w:rFonts w:ascii="Arial" w:hAnsi="Arial" w:cs="Arial"/>
          <w:b/>
          <w:bCs/>
          <w:i/>
          <w:iCs/>
          <w:sz w:val="28"/>
          <w:szCs w:val="28"/>
        </w:rPr>
      </w:pPr>
    </w:p>
    <w:p w:rsidR="00F4142D" w:rsidRPr="00F4142D" w:rsidRDefault="00F4142D" w:rsidP="00FF7C07">
      <w:pPr>
        <w:spacing w:after="120"/>
        <w:jc w:val="both"/>
        <w:rPr>
          <w:rFonts w:ascii="Arial" w:hAnsi="Arial" w:cs="Arial"/>
        </w:rPr>
      </w:pPr>
    </w:p>
    <w:p w:rsidR="00FF7C07" w:rsidRDefault="00D5488B" w:rsidP="00F4142D">
      <w:pPr>
        <w:ind w:firstLine="708"/>
        <w:jc w:val="both"/>
        <w:rPr>
          <w:rFonts w:ascii="Arial" w:eastAsia="TimesNewRomanPS-BoldMT" w:hAnsi="Arial" w:cs="Arial"/>
          <w:bCs/>
        </w:rPr>
      </w:pPr>
      <w:r w:rsidRPr="004345E7">
        <w:rPr>
          <w:rFonts w:ascii="Arial" w:hAnsi="Arial" w:cs="Arial"/>
          <w:bCs/>
          <w:lang w:val="sr-Cyrl-CS"/>
        </w:rPr>
        <w:t xml:space="preserve">У складу са чланом </w:t>
      </w:r>
      <w:r w:rsidRPr="005218DA">
        <w:rPr>
          <w:rFonts w:ascii="Arial" w:hAnsi="Arial" w:cs="Arial"/>
          <w:bCs/>
          <w:lang w:val="sr-Cyrl-CS"/>
        </w:rPr>
        <w:t xml:space="preserve">88. </w:t>
      </w:r>
      <w:r w:rsidR="005218DA" w:rsidRPr="005218DA">
        <w:rPr>
          <w:rFonts w:ascii="Arial" w:hAnsi="Arial" w:cs="Arial"/>
          <w:lang w:val="ru-RU"/>
        </w:rPr>
        <w:t xml:space="preserve">Закона о </w:t>
      </w:r>
      <w:r w:rsidR="005218DA" w:rsidRPr="005218DA">
        <w:rPr>
          <w:rFonts w:ascii="Arial" w:hAnsi="Arial" w:cs="Arial"/>
          <w:lang w:val="sr-Cyrl-CS"/>
        </w:rPr>
        <w:t>о јавним набавкама</w:t>
      </w:r>
      <w:r w:rsidR="005218DA" w:rsidRPr="005218DA">
        <w:rPr>
          <w:rFonts w:ascii="Arial" w:hAnsi="Arial" w:cs="Arial"/>
          <w:bCs/>
          <w:lang w:val="sr-Cyrl-CS"/>
        </w:rPr>
        <w:t xml:space="preserve"> </w:t>
      </w:r>
      <w:r w:rsidR="0005680C" w:rsidRPr="005218DA">
        <w:rPr>
          <w:rFonts w:ascii="Arial" w:hAnsi="Arial" w:cs="Arial"/>
          <w:bCs/>
          <w:lang w:val="sr-Cyrl-CS"/>
        </w:rPr>
        <w:t xml:space="preserve">(„Службени гласник РС“, </w:t>
      </w:r>
      <w:r w:rsidR="005218DA" w:rsidRPr="005218DA">
        <w:rPr>
          <w:rFonts w:ascii="Arial" w:hAnsi="Arial" w:cs="Arial"/>
          <w:bCs/>
          <w:lang w:val="sr-Cyrl-CS"/>
        </w:rPr>
        <w:t xml:space="preserve">бр. </w:t>
      </w:r>
      <w:r w:rsidR="00F73960">
        <w:rPr>
          <w:rFonts w:ascii="Arial" w:hAnsi="Arial" w:cs="Arial"/>
          <w:bCs/>
          <w:lang w:val="sr-Cyrl-CS"/>
        </w:rPr>
        <w:t xml:space="preserve">14/12, 14/15 и </w:t>
      </w:r>
      <w:r w:rsidR="0005680C" w:rsidRPr="005218DA">
        <w:rPr>
          <w:rFonts w:ascii="Arial" w:hAnsi="Arial" w:cs="Arial"/>
          <w:bCs/>
          <w:lang w:val="sr-Cyrl-CS"/>
        </w:rPr>
        <w:t>68/15</w:t>
      </w:r>
      <w:r w:rsidR="00F73960">
        <w:rPr>
          <w:rFonts w:ascii="Arial" w:hAnsi="Arial" w:cs="Arial"/>
          <w:bCs/>
          <w:lang w:val="sr-Cyrl-CS"/>
        </w:rPr>
        <w:t xml:space="preserve">), </w:t>
      </w:r>
      <w:r w:rsidR="00FF7C07">
        <w:rPr>
          <w:rFonts w:ascii="Arial" w:hAnsi="Arial" w:cs="Arial"/>
        </w:rPr>
        <w:t>понуђач _____________</w:t>
      </w:r>
      <w:r w:rsidR="00F4142D">
        <w:rPr>
          <w:rFonts w:ascii="Arial" w:hAnsi="Arial" w:cs="Arial"/>
        </w:rPr>
        <w:t>___</w:t>
      </w:r>
      <w:r w:rsidR="00FF7C07">
        <w:rPr>
          <w:rFonts w:ascii="Arial" w:hAnsi="Arial" w:cs="Arial"/>
        </w:rPr>
        <w:t xml:space="preserve">_______ </w:t>
      </w:r>
      <w:r>
        <w:rPr>
          <w:rFonts w:ascii="Arial" w:hAnsi="Arial" w:cs="Arial"/>
          <w:i/>
          <w:lang w:val="ru-RU"/>
        </w:rPr>
        <w:t>(</w:t>
      </w:r>
      <w:r w:rsidR="00FF7C07">
        <w:rPr>
          <w:rFonts w:ascii="Arial" w:hAnsi="Arial" w:cs="Arial"/>
          <w:i/>
          <w:iCs/>
        </w:rPr>
        <w:t xml:space="preserve">навести </w:t>
      </w:r>
      <w:r w:rsidR="00FF7C07">
        <w:rPr>
          <w:rFonts w:ascii="Arial" w:hAnsi="Arial" w:cs="Arial"/>
          <w:i/>
          <w:iCs/>
          <w:lang w:val="sr-Cyrl-CS"/>
        </w:rPr>
        <w:t>назив понуђача</w:t>
      </w:r>
      <w:r>
        <w:rPr>
          <w:rFonts w:ascii="Arial" w:hAnsi="Arial" w:cs="Arial"/>
          <w:i/>
          <w:iCs/>
        </w:rPr>
        <w:t>)</w:t>
      </w:r>
      <w:r w:rsidR="00FF7C07">
        <w:rPr>
          <w:rFonts w:ascii="Arial" w:hAnsi="Arial" w:cs="Arial"/>
          <w:i/>
          <w:iCs/>
        </w:rPr>
        <w:t xml:space="preserve">, </w:t>
      </w:r>
      <w:r w:rsidR="00FF7C07">
        <w:rPr>
          <w:rFonts w:ascii="Arial" w:hAnsi="Arial" w:cs="Arial"/>
        </w:rPr>
        <w:t>достав</w:t>
      </w:r>
      <w:r w:rsidR="00FF7C07">
        <w:rPr>
          <w:rFonts w:ascii="Arial" w:hAnsi="Arial" w:cs="Arial"/>
          <w:lang w:val="sr-Cyrl-CS"/>
        </w:rPr>
        <w:t xml:space="preserve">ља </w:t>
      </w:r>
      <w:r w:rsidR="00FF7C07">
        <w:rPr>
          <w:rFonts w:ascii="Arial" w:hAnsi="Arial" w:cs="Arial"/>
        </w:rPr>
        <w:t xml:space="preserve">укупан износ и </w:t>
      </w:r>
      <w:r w:rsidR="00FF7C07" w:rsidRPr="0005680C">
        <w:rPr>
          <w:rFonts w:ascii="Arial" w:hAnsi="Arial" w:cs="Arial"/>
        </w:rPr>
        <w:t>структуру трошкова припремања понуде</w:t>
      </w:r>
      <w:r w:rsidR="0005680C" w:rsidRPr="0005680C">
        <w:rPr>
          <w:rFonts w:ascii="Arial" w:hAnsi="Arial" w:cs="Arial"/>
        </w:rPr>
        <w:t xml:space="preserve"> за </w:t>
      </w:r>
      <w:r w:rsidR="00F73960">
        <w:rPr>
          <w:rFonts w:ascii="Arial" w:hAnsi="Arial" w:cs="Arial"/>
        </w:rPr>
        <w:t>ЈН 404/1-</w:t>
      </w:r>
      <w:r w:rsidR="00A60BAE">
        <w:rPr>
          <w:rFonts w:ascii="Arial" w:hAnsi="Arial" w:cs="Arial"/>
          <w:lang/>
        </w:rPr>
        <w:t>24</w:t>
      </w:r>
      <w:r w:rsidR="00F73960">
        <w:rPr>
          <w:rFonts w:ascii="Arial" w:hAnsi="Arial" w:cs="Arial"/>
        </w:rPr>
        <w:t>/201</w:t>
      </w:r>
      <w:r w:rsidR="00742A1F">
        <w:rPr>
          <w:rFonts w:ascii="Arial" w:hAnsi="Arial" w:cs="Arial"/>
        </w:rPr>
        <w:t>8</w:t>
      </w:r>
      <w:r w:rsidR="00F73960">
        <w:rPr>
          <w:rFonts w:ascii="Arial" w:hAnsi="Arial" w:cs="Arial"/>
        </w:rPr>
        <w:t xml:space="preserve">-02, </w:t>
      </w:r>
      <w:r w:rsidR="00F73960">
        <w:rPr>
          <w:rFonts w:ascii="Arial" w:hAnsi="Arial" w:cs="Arial"/>
          <w:lang w:val="sr-Cyrl-CS"/>
        </w:rPr>
        <w:t xml:space="preserve">одржавање </w:t>
      </w:r>
      <w:r w:rsidR="00F73960"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r w:rsidR="0005680C" w:rsidRPr="0005680C">
        <w:rPr>
          <w:rFonts w:ascii="Arial" w:hAnsi="Arial" w:cs="Arial"/>
        </w:rPr>
        <w:t>,</w:t>
      </w:r>
      <w:r w:rsidR="0005680C" w:rsidRPr="0005680C">
        <w:rPr>
          <w:rFonts w:ascii="Arial" w:eastAsia="TimesNewRomanPS-BoldMT" w:hAnsi="Arial" w:cs="Arial"/>
          <w:bCs/>
          <w:color w:val="002060"/>
        </w:rPr>
        <w:t xml:space="preserve"> </w:t>
      </w:r>
      <w:r w:rsidR="00FF7C07" w:rsidRPr="0005680C">
        <w:rPr>
          <w:rFonts w:ascii="Arial" w:hAnsi="Arial" w:cs="Arial"/>
          <w:lang w:val="sr-Cyrl-CS"/>
        </w:rPr>
        <w:t xml:space="preserve">како следи у </w:t>
      </w:r>
      <w:r w:rsidR="00FF7C07" w:rsidRPr="0005680C">
        <w:rPr>
          <w:rFonts w:ascii="Arial" w:hAnsi="Arial" w:cs="Arial"/>
        </w:rPr>
        <w:t>табели:</w:t>
      </w:r>
    </w:p>
    <w:p w:rsidR="00F4142D" w:rsidRPr="00F4142D" w:rsidRDefault="00F4142D" w:rsidP="00F4142D">
      <w:pPr>
        <w:ind w:firstLine="708"/>
        <w:jc w:val="both"/>
        <w:rPr>
          <w:rFonts w:ascii="Arial" w:eastAsia="TimesNewRomanPS-BoldMT" w:hAnsi="Arial" w:cs="Arial"/>
          <w:bCs/>
        </w:rPr>
      </w:pPr>
    </w:p>
    <w:p w:rsidR="00FF7C07" w:rsidRPr="00477B5A" w:rsidRDefault="00FF7C07" w:rsidP="00FF7C07">
      <w:pPr>
        <w:spacing w:after="120"/>
        <w:jc w:val="both"/>
        <w:rPr>
          <w:rFonts w:ascii="Arial" w:hAnsi="Arial" w:cs="Arial"/>
          <w:b/>
          <w:i/>
          <w:lang w:val="sr-Cyrl-CS"/>
        </w:rPr>
      </w:pPr>
    </w:p>
    <w:tbl>
      <w:tblPr>
        <w:tblW w:w="0" w:type="auto"/>
        <w:tblInd w:w="153" w:type="dxa"/>
        <w:tblLayout w:type="fixed"/>
        <w:tblLook w:val="0000"/>
      </w:tblPr>
      <w:tblGrid>
        <w:gridCol w:w="5565"/>
        <w:gridCol w:w="3300"/>
      </w:tblGrid>
      <w:tr w:rsidR="00FF7C07" w:rsidTr="004805FD">
        <w:tc>
          <w:tcPr>
            <w:tcW w:w="5565" w:type="dxa"/>
            <w:tcBorders>
              <w:top w:val="single" w:sz="4" w:space="0" w:color="000000"/>
              <w:left w:val="single" w:sz="4" w:space="0" w:color="000000"/>
              <w:bottom w:val="single" w:sz="4" w:space="0" w:color="000000"/>
            </w:tcBorders>
            <w:shd w:val="clear" w:color="auto" w:fill="auto"/>
          </w:tcPr>
          <w:p w:rsidR="00FF7C07" w:rsidRDefault="00FF7C07" w:rsidP="004805F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jc w:val="center"/>
              <w:rPr>
                <w:rFonts w:ascii="Arial" w:hAnsi="Arial" w:cs="Arial"/>
              </w:rPr>
            </w:pPr>
            <w:r>
              <w:rPr>
                <w:rFonts w:ascii="Arial" w:hAnsi="Arial" w:cs="Arial"/>
                <w:b/>
                <w:i/>
              </w:rPr>
              <w:t>ИЗНОС ТРОШКА У РСД</w:t>
            </w:r>
          </w:p>
        </w:tc>
      </w:tr>
      <w:tr w:rsidR="00FF7C07" w:rsidTr="004805FD">
        <w:tc>
          <w:tcPr>
            <w:tcW w:w="55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right"/>
              <w:rPr>
                <w:rFonts w:ascii="Arial" w:hAnsi="Arial" w:cs="Arial"/>
              </w:rPr>
            </w:pPr>
          </w:p>
        </w:tc>
      </w:tr>
      <w:tr w:rsidR="00FF7C07" w:rsidTr="004805FD">
        <w:tc>
          <w:tcPr>
            <w:tcW w:w="55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jc w:val="right"/>
              <w:rPr>
                <w:rFonts w:ascii="Arial" w:hAnsi="Arial" w:cs="Arial"/>
              </w:rPr>
            </w:pPr>
          </w:p>
        </w:tc>
      </w:tr>
      <w:tr w:rsidR="00FF7C07" w:rsidTr="004805FD">
        <w:tc>
          <w:tcPr>
            <w:tcW w:w="55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rPr>
            </w:pPr>
          </w:p>
        </w:tc>
      </w:tr>
      <w:tr w:rsidR="00FF7C07" w:rsidTr="004805FD">
        <w:tc>
          <w:tcPr>
            <w:tcW w:w="55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rPr>
            </w:pPr>
          </w:p>
        </w:tc>
      </w:tr>
      <w:tr w:rsidR="00FF7C07" w:rsidTr="004805FD">
        <w:tc>
          <w:tcPr>
            <w:tcW w:w="55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rPr>
            </w:pPr>
          </w:p>
        </w:tc>
      </w:tr>
      <w:tr w:rsidR="00FF7C07" w:rsidTr="004805FD">
        <w:tc>
          <w:tcPr>
            <w:tcW w:w="55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rPr>
            </w:pPr>
          </w:p>
        </w:tc>
      </w:tr>
      <w:tr w:rsidR="00FF7C07" w:rsidTr="004805FD">
        <w:tc>
          <w:tcPr>
            <w:tcW w:w="5565" w:type="dxa"/>
            <w:tcBorders>
              <w:top w:val="single" w:sz="4" w:space="0" w:color="000000"/>
              <w:left w:val="single" w:sz="4" w:space="0" w:color="000000"/>
              <w:bottom w:val="single" w:sz="4" w:space="0" w:color="000000"/>
            </w:tcBorders>
            <w:shd w:val="clear" w:color="auto" w:fill="auto"/>
          </w:tcPr>
          <w:p w:rsidR="00FF7C07" w:rsidRDefault="00FF7C07" w:rsidP="004805FD">
            <w:pPr>
              <w:snapToGrid w:val="0"/>
              <w:jc w:val="both"/>
              <w:rPr>
                <w:rFonts w:ascii="Arial" w:hAnsi="Arial" w:cs="Arial"/>
                <w:i/>
              </w:rPr>
            </w:pPr>
          </w:p>
          <w:p w:rsidR="00FF7C07" w:rsidRDefault="00FF7C07" w:rsidP="004805F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7C07" w:rsidRDefault="00FF7C07" w:rsidP="004805FD">
            <w:pPr>
              <w:snapToGrid w:val="0"/>
              <w:rPr>
                <w:rFonts w:ascii="Arial" w:hAnsi="Arial" w:cs="Arial"/>
                <w:lang w:val="ru-RU"/>
              </w:rPr>
            </w:pPr>
          </w:p>
        </w:tc>
      </w:tr>
    </w:tbl>
    <w:p w:rsidR="00FF7C07" w:rsidRDefault="00FF7C07" w:rsidP="00FF7C07">
      <w:pPr>
        <w:jc w:val="both"/>
      </w:pPr>
    </w:p>
    <w:p w:rsidR="00F10D86" w:rsidRPr="00F10D86" w:rsidRDefault="00F10D86" w:rsidP="00FF7C07">
      <w:pPr>
        <w:jc w:val="both"/>
      </w:pPr>
    </w:p>
    <w:p w:rsidR="00FF7C07" w:rsidRDefault="00FF7C07" w:rsidP="00FF7C07">
      <w:pPr>
        <w:ind w:firstLine="708"/>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FF7C07" w:rsidRDefault="00FF7C07" w:rsidP="00FF7C07">
      <w:pPr>
        <w:ind w:firstLine="708"/>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7C07" w:rsidRDefault="00FF7C07" w:rsidP="00FF7C07">
      <w:pPr>
        <w:spacing w:after="120"/>
        <w:ind w:firstLine="426"/>
        <w:jc w:val="both"/>
        <w:rPr>
          <w:rFonts w:ascii="Arial" w:hAnsi="Arial" w:cs="Arial"/>
          <w:b/>
          <w:bCs/>
          <w:i/>
        </w:rPr>
      </w:pPr>
    </w:p>
    <w:p w:rsidR="00FF7C07" w:rsidRDefault="00FF7C07" w:rsidP="00FF7C07">
      <w:pPr>
        <w:spacing w:after="120"/>
        <w:ind w:firstLine="708"/>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FF7C07" w:rsidRPr="00E71653" w:rsidRDefault="00FF7C07" w:rsidP="00FF7C07">
      <w:pPr>
        <w:spacing w:after="120"/>
        <w:jc w:val="both"/>
        <w:rPr>
          <w:bCs/>
          <w:color w:val="auto"/>
        </w:rPr>
      </w:pPr>
    </w:p>
    <w:p w:rsidR="00FF7C07" w:rsidRDefault="00FF7C07" w:rsidP="00FF7C07">
      <w:pPr>
        <w:spacing w:after="120"/>
        <w:ind w:firstLine="425"/>
        <w:jc w:val="both"/>
        <w:rPr>
          <w:bCs/>
        </w:rPr>
      </w:pPr>
    </w:p>
    <w:tbl>
      <w:tblPr>
        <w:tblW w:w="0" w:type="auto"/>
        <w:tblLayout w:type="fixed"/>
        <w:tblLook w:val="0000"/>
      </w:tblPr>
      <w:tblGrid>
        <w:gridCol w:w="3080"/>
        <w:gridCol w:w="3068"/>
        <w:gridCol w:w="3094"/>
      </w:tblGrid>
      <w:tr w:rsidR="00FF7C07" w:rsidTr="004805FD">
        <w:tc>
          <w:tcPr>
            <w:tcW w:w="3080" w:type="dxa"/>
            <w:shd w:val="clear" w:color="auto" w:fill="auto"/>
            <w:vAlign w:val="center"/>
          </w:tcPr>
          <w:p w:rsidR="00FF7C07" w:rsidRDefault="00FF7C07" w:rsidP="004805F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F7C07" w:rsidRDefault="00FF7C07" w:rsidP="004805F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F7C07" w:rsidRDefault="00FF7C07" w:rsidP="004805FD">
            <w:pPr>
              <w:pStyle w:val="BodyText2"/>
              <w:spacing w:line="100" w:lineRule="atLeast"/>
              <w:jc w:val="center"/>
              <w:rPr>
                <w:rFonts w:ascii="Arial" w:hAnsi="Arial" w:cs="Arial"/>
              </w:rPr>
            </w:pPr>
            <w:r>
              <w:rPr>
                <w:rFonts w:ascii="Arial" w:hAnsi="Arial" w:cs="Arial"/>
              </w:rPr>
              <w:t>Потпис понуђача</w:t>
            </w:r>
          </w:p>
        </w:tc>
      </w:tr>
      <w:tr w:rsidR="00FF7C07" w:rsidTr="004805FD">
        <w:tc>
          <w:tcPr>
            <w:tcW w:w="3080" w:type="dxa"/>
            <w:tcBorders>
              <w:bottom w:val="single" w:sz="4" w:space="0" w:color="000000"/>
            </w:tcBorders>
            <w:shd w:val="clear" w:color="auto" w:fill="auto"/>
          </w:tcPr>
          <w:p w:rsidR="00FF7C07" w:rsidRDefault="00FF7C07" w:rsidP="004805FD">
            <w:pPr>
              <w:pStyle w:val="BodyText2"/>
              <w:snapToGrid w:val="0"/>
              <w:spacing w:line="100" w:lineRule="atLeast"/>
              <w:jc w:val="both"/>
              <w:rPr>
                <w:rFonts w:ascii="Arial" w:hAnsi="Arial" w:cs="Arial"/>
              </w:rPr>
            </w:pPr>
          </w:p>
        </w:tc>
        <w:tc>
          <w:tcPr>
            <w:tcW w:w="3068" w:type="dxa"/>
            <w:shd w:val="clear" w:color="auto" w:fill="auto"/>
          </w:tcPr>
          <w:p w:rsidR="00FF7C07" w:rsidRDefault="00FF7C07" w:rsidP="004805F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F7C07" w:rsidRDefault="00FF7C07" w:rsidP="004805FD">
            <w:pPr>
              <w:pStyle w:val="BodyText2"/>
              <w:snapToGrid w:val="0"/>
              <w:spacing w:line="100" w:lineRule="atLeast"/>
              <w:jc w:val="both"/>
              <w:rPr>
                <w:rFonts w:ascii="Arial" w:hAnsi="Arial" w:cs="Arial"/>
              </w:rPr>
            </w:pPr>
          </w:p>
        </w:tc>
      </w:tr>
    </w:tbl>
    <w:p w:rsidR="00FF7C07" w:rsidRDefault="00FF7C07" w:rsidP="00FF7C07"/>
    <w:p w:rsidR="00FF7C07" w:rsidRDefault="00FF7C07" w:rsidP="00FF7C07">
      <w:pPr>
        <w:rPr>
          <w:rFonts w:ascii="Arial" w:hAnsi="Arial" w:cs="Arial"/>
          <w:b/>
          <w:bCs/>
          <w:i/>
          <w:iCs/>
        </w:rPr>
      </w:pPr>
    </w:p>
    <w:p w:rsidR="0005680C" w:rsidRDefault="0005680C" w:rsidP="00FF7C07">
      <w:pPr>
        <w:rPr>
          <w:rFonts w:ascii="Arial" w:hAnsi="Arial" w:cs="Arial"/>
          <w:b/>
          <w:bCs/>
          <w:i/>
          <w:iCs/>
          <w:sz w:val="28"/>
          <w:szCs w:val="28"/>
        </w:rPr>
      </w:pPr>
    </w:p>
    <w:p w:rsidR="0005680C" w:rsidRDefault="0005680C" w:rsidP="00FF7C07">
      <w:pPr>
        <w:rPr>
          <w:rFonts w:ascii="Arial" w:hAnsi="Arial" w:cs="Arial"/>
          <w:b/>
          <w:bCs/>
          <w:i/>
          <w:iCs/>
          <w:sz w:val="28"/>
          <w:szCs w:val="28"/>
        </w:rPr>
      </w:pPr>
    </w:p>
    <w:p w:rsidR="0005680C" w:rsidRPr="0005680C" w:rsidRDefault="0005680C" w:rsidP="00FF7C07">
      <w:pPr>
        <w:rPr>
          <w:rFonts w:ascii="Arial" w:hAnsi="Arial" w:cs="Arial"/>
          <w:b/>
          <w:bCs/>
          <w:i/>
          <w:iCs/>
          <w:sz w:val="28"/>
          <w:szCs w:val="28"/>
        </w:rPr>
      </w:pPr>
    </w:p>
    <w:p w:rsidR="0005680C" w:rsidRDefault="0005680C" w:rsidP="00FF7C07">
      <w:pPr>
        <w:shd w:val="clear" w:color="auto" w:fill="C6D9F1"/>
        <w:jc w:val="center"/>
        <w:rPr>
          <w:rFonts w:ascii="Arial" w:hAnsi="Arial" w:cs="Arial"/>
          <w:b/>
          <w:bCs/>
          <w:i/>
          <w:iCs/>
          <w:sz w:val="28"/>
          <w:szCs w:val="28"/>
        </w:rPr>
      </w:pPr>
    </w:p>
    <w:p w:rsidR="00FF7C07" w:rsidRDefault="00ED0447" w:rsidP="00FF7C07">
      <w:pPr>
        <w:shd w:val="clear" w:color="auto" w:fill="C6D9F1"/>
        <w:jc w:val="center"/>
        <w:rPr>
          <w:rFonts w:ascii="Arial" w:hAnsi="Arial" w:cs="Arial"/>
          <w:bCs/>
        </w:rPr>
      </w:pPr>
      <w:proofErr w:type="gramStart"/>
      <w:r>
        <w:rPr>
          <w:rFonts w:ascii="Arial" w:hAnsi="Arial" w:cs="Arial"/>
          <w:b/>
          <w:bCs/>
          <w:i/>
          <w:iCs/>
          <w:sz w:val="28"/>
          <w:szCs w:val="28"/>
        </w:rPr>
        <w:t>I</w:t>
      </w:r>
      <w:r w:rsidR="00FF7C07">
        <w:rPr>
          <w:rFonts w:ascii="Arial" w:hAnsi="Arial" w:cs="Arial"/>
          <w:b/>
          <w:bCs/>
          <w:i/>
          <w:iCs/>
          <w:sz w:val="28"/>
          <w:szCs w:val="28"/>
        </w:rPr>
        <w:t>X</w:t>
      </w:r>
      <w:r w:rsidR="00FF7C07" w:rsidRPr="00221130">
        <w:rPr>
          <w:rFonts w:ascii="Arial" w:hAnsi="Arial" w:cs="Arial"/>
          <w:b/>
          <w:bCs/>
          <w:i/>
          <w:iCs/>
          <w:sz w:val="28"/>
          <w:szCs w:val="28"/>
          <w:lang w:val="ru-RU"/>
        </w:rPr>
        <w:t xml:space="preserve"> </w:t>
      </w:r>
      <w:r w:rsidR="00FF7C07">
        <w:rPr>
          <w:rFonts w:ascii="Arial" w:hAnsi="Arial" w:cs="Arial"/>
          <w:b/>
          <w:bCs/>
          <w:i/>
          <w:iCs/>
          <w:sz w:val="28"/>
          <w:szCs w:val="28"/>
        </w:rPr>
        <w:t xml:space="preserve"> ОБРАЗАЦ</w:t>
      </w:r>
      <w:proofErr w:type="gramEnd"/>
      <w:r w:rsidR="00FF7C07">
        <w:rPr>
          <w:rFonts w:ascii="Arial" w:hAnsi="Arial" w:cs="Arial"/>
          <w:b/>
          <w:bCs/>
          <w:i/>
          <w:iCs/>
          <w:sz w:val="28"/>
          <w:szCs w:val="28"/>
        </w:rPr>
        <w:t xml:space="preserve"> ИЗЈАВЕ О НЕЗАВИСНОЈ ПОНУДИ</w:t>
      </w:r>
    </w:p>
    <w:p w:rsidR="00FF7C07" w:rsidRDefault="00FF7C07" w:rsidP="00FF7C07">
      <w:pPr>
        <w:pStyle w:val="BodyText3"/>
        <w:shd w:val="clear" w:color="auto" w:fill="C6D9F1"/>
        <w:spacing w:after="0"/>
        <w:jc w:val="center"/>
        <w:rPr>
          <w:rFonts w:ascii="Arial" w:hAnsi="Arial" w:cs="Arial"/>
          <w:bCs/>
          <w:sz w:val="24"/>
          <w:szCs w:val="24"/>
        </w:rPr>
      </w:pPr>
    </w:p>
    <w:p w:rsidR="00FF7C07" w:rsidRDefault="00FF7C07" w:rsidP="00FF7C07">
      <w:pPr>
        <w:pStyle w:val="BodyText3"/>
        <w:spacing w:after="0"/>
        <w:jc w:val="center"/>
        <w:rPr>
          <w:rFonts w:ascii="Arial" w:hAnsi="Arial" w:cs="Arial"/>
          <w:bCs/>
          <w:sz w:val="24"/>
          <w:szCs w:val="24"/>
        </w:rPr>
      </w:pPr>
    </w:p>
    <w:p w:rsidR="00D5488B" w:rsidRDefault="00D5488B" w:rsidP="00D5488B">
      <w:pPr>
        <w:pStyle w:val="BodyText3"/>
        <w:spacing w:after="0"/>
        <w:rPr>
          <w:rFonts w:ascii="Arial" w:hAnsi="Arial" w:cs="Arial"/>
          <w:sz w:val="24"/>
          <w:szCs w:val="24"/>
        </w:rPr>
      </w:pPr>
    </w:p>
    <w:p w:rsidR="0005680C" w:rsidRDefault="0005680C" w:rsidP="00D5488B">
      <w:pPr>
        <w:pStyle w:val="BodyText3"/>
        <w:spacing w:after="0"/>
        <w:rPr>
          <w:rFonts w:ascii="Arial" w:hAnsi="Arial" w:cs="Arial"/>
          <w:sz w:val="24"/>
          <w:szCs w:val="24"/>
        </w:rPr>
      </w:pPr>
    </w:p>
    <w:p w:rsidR="00D5488B" w:rsidRDefault="00D5488B" w:rsidP="00D5488B">
      <w:pPr>
        <w:pStyle w:val="BodyText3"/>
        <w:spacing w:after="0"/>
        <w:rPr>
          <w:rFonts w:ascii="Arial" w:hAnsi="Arial" w:cs="Arial"/>
          <w:sz w:val="24"/>
          <w:szCs w:val="24"/>
        </w:rPr>
      </w:pPr>
      <w:r>
        <w:rPr>
          <w:rFonts w:ascii="Arial" w:hAnsi="Arial" w:cs="Arial"/>
          <w:sz w:val="24"/>
          <w:szCs w:val="24"/>
        </w:rPr>
        <w:t>______________________</w:t>
      </w:r>
      <w:r w:rsidR="009C35FF">
        <w:rPr>
          <w:rFonts w:ascii="Arial" w:hAnsi="Arial" w:cs="Arial"/>
          <w:sz w:val="24"/>
          <w:szCs w:val="24"/>
        </w:rPr>
        <w:t>___</w:t>
      </w:r>
      <w:r>
        <w:rPr>
          <w:rFonts w:ascii="Arial" w:hAnsi="Arial" w:cs="Arial"/>
          <w:sz w:val="24"/>
          <w:szCs w:val="24"/>
        </w:rPr>
        <w:t>____</w:t>
      </w:r>
      <w:r w:rsidR="00561420">
        <w:rPr>
          <w:rFonts w:ascii="Arial" w:hAnsi="Arial" w:cs="Arial"/>
          <w:sz w:val="24"/>
          <w:szCs w:val="24"/>
        </w:rPr>
        <w:t>____</w:t>
      </w:r>
      <w:r>
        <w:rPr>
          <w:rFonts w:ascii="Arial" w:hAnsi="Arial" w:cs="Arial"/>
          <w:sz w:val="24"/>
          <w:szCs w:val="24"/>
        </w:rPr>
        <w:t>__</w:t>
      </w:r>
    </w:p>
    <w:p w:rsidR="00D5488B" w:rsidRDefault="00561420" w:rsidP="00561420">
      <w:pPr>
        <w:pStyle w:val="BodyText3"/>
        <w:spacing w:after="0"/>
        <w:jc w:val="both"/>
        <w:rPr>
          <w:rFonts w:ascii="Arial" w:hAnsi="Arial" w:cs="Arial"/>
          <w:i/>
          <w:sz w:val="24"/>
          <w:szCs w:val="24"/>
        </w:rPr>
      </w:pPr>
      <w:r>
        <w:rPr>
          <w:rFonts w:ascii="Arial" w:hAnsi="Arial" w:cs="Arial"/>
          <w:i/>
          <w:sz w:val="24"/>
          <w:szCs w:val="24"/>
        </w:rPr>
        <w:t xml:space="preserve">                     </w:t>
      </w:r>
      <w:r w:rsidR="00D5488B" w:rsidRPr="00D5488B">
        <w:rPr>
          <w:rFonts w:ascii="Arial" w:hAnsi="Arial" w:cs="Arial"/>
          <w:i/>
          <w:sz w:val="24"/>
          <w:szCs w:val="24"/>
        </w:rPr>
        <w:t>(</w:t>
      </w:r>
      <w:proofErr w:type="gramStart"/>
      <w:r w:rsidR="00D5488B" w:rsidRPr="00D5488B">
        <w:rPr>
          <w:rFonts w:ascii="Arial" w:hAnsi="Arial" w:cs="Arial"/>
          <w:i/>
          <w:sz w:val="24"/>
          <w:szCs w:val="24"/>
        </w:rPr>
        <w:t>назив</w:t>
      </w:r>
      <w:proofErr w:type="gramEnd"/>
      <w:r w:rsidR="00D5488B" w:rsidRPr="00D5488B">
        <w:rPr>
          <w:rFonts w:ascii="Arial" w:hAnsi="Arial" w:cs="Arial"/>
          <w:i/>
          <w:sz w:val="24"/>
          <w:szCs w:val="24"/>
        </w:rPr>
        <w:t xml:space="preserve"> понуђача)</w:t>
      </w:r>
    </w:p>
    <w:p w:rsidR="00D5488B" w:rsidRPr="00D5488B" w:rsidRDefault="00D5488B" w:rsidP="00D5488B">
      <w:pPr>
        <w:pStyle w:val="BodyText3"/>
        <w:spacing w:after="0"/>
        <w:rPr>
          <w:rFonts w:ascii="Arial" w:hAnsi="Arial" w:cs="Arial"/>
          <w:i/>
          <w:sz w:val="24"/>
          <w:szCs w:val="24"/>
        </w:rPr>
      </w:pPr>
    </w:p>
    <w:p w:rsidR="00D5488B" w:rsidRDefault="00D5488B" w:rsidP="00D5488B">
      <w:pPr>
        <w:pStyle w:val="BodyText3"/>
        <w:spacing w:after="0"/>
        <w:rPr>
          <w:rFonts w:ascii="Arial" w:hAnsi="Arial" w:cs="Arial"/>
          <w:sz w:val="24"/>
          <w:szCs w:val="24"/>
        </w:rPr>
      </w:pPr>
    </w:p>
    <w:p w:rsidR="00D5488B" w:rsidRDefault="00D5488B" w:rsidP="00561420">
      <w:pPr>
        <w:widowControl w:val="0"/>
        <w:autoSpaceDE w:val="0"/>
        <w:autoSpaceDN w:val="0"/>
        <w:adjustRightInd w:val="0"/>
        <w:spacing w:before="78" w:line="240" w:lineRule="auto"/>
        <w:ind w:right="-39"/>
        <w:jc w:val="center"/>
        <w:rPr>
          <w:rFonts w:ascii="Arial" w:hAnsi="Arial" w:cs="Arial"/>
          <w:bCs/>
          <w:lang w:val="sr-Cyrl-CS"/>
        </w:rPr>
      </w:pPr>
      <w:r w:rsidRPr="00F4142D">
        <w:rPr>
          <w:rFonts w:ascii="Arial" w:hAnsi="Arial" w:cs="Arial"/>
          <w:bCs/>
          <w:lang w:val="sr-Cyrl-CS"/>
        </w:rPr>
        <w:t xml:space="preserve">У складу са чланом 26. </w:t>
      </w:r>
      <w:r w:rsidR="00F4142D" w:rsidRPr="00F4142D">
        <w:rPr>
          <w:rFonts w:ascii="Arial" w:hAnsi="Arial" w:cs="Arial"/>
          <w:lang w:val="ru-RU"/>
        </w:rPr>
        <w:t xml:space="preserve">Закона о изменама и допунама </w:t>
      </w:r>
      <w:r w:rsidR="00F4142D" w:rsidRPr="00F4142D">
        <w:rPr>
          <w:rFonts w:ascii="Arial" w:hAnsi="Arial" w:cs="Arial"/>
          <w:lang w:val="sr-Cyrl-CS"/>
        </w:rPr>
        <w:t>Закона о јавним набавкама</w:t>
      </w:r>
      <w:r w:rsidRPr="00F4142D">
        <w:rPr>
          <w:rFonts w:ascii="Arial" w:hAnsi="Arial" w:cs="Arial"/>
          <w:bCs/>
          <w:lang w:val="sr-Cyrl-CS"/>
        </w:rPr>
        <w:t>, овлашћено лице понуђача даје</w:t>
      </w:r>
    </w:p>
    <w:p w:rsidR="00F4142D" w:rsidRPr="00F4142D" w:rsidRDefault="00F4142D" w:rsidP="00F4142D">
      <w:pPr>
        <w:widowControl w:val="0"/>
        <w:autoSpaceDE w:val="0"/>
        <w:autoSpaceDN w:val="0"/>
        <w:adjustRightInd w:val="0"/>
        <w:spacing w:before="78" w:line="240" w:lineRule="auto"/>
        <w:ind w:right="-39"/>
        <w:jc w:val="both"/>
        <w:rPr>
          <w:rFonts w:ascii="Arial" w:hAnsi="Arial" w:cs="Arial"/>
          <w:bCs/>
          <w:lang w:val="sr-Cyrl-CS"/>
        </w:rPr>
      </w:pPr>
    </w:p>
    <w:p w:rsidR="00FF7C07" w:rsidRPr="00F4142D" w:rsidRDefault="00FF7C07" w:rsidP="00FF7C07">
      <w:pPr>
        <w:pStyle w:val="BodyText3"/>
        <w:spacing w:before="360" w:after="360"/>
        <w:ind w:firstLine="227"/>
        <w:jc w:val="center"/>
        <w:rPr>
          <w:rFonts w:ascii="Arial" w:hAnsi="Arial" w:cs="Arial"/>
          <w:b/>
          <w:bCs/>
          <w:sz w:val="24"/>
          <w:szCs w:val="24"/>
          <w:lang w:val="sr-Cyrl-CS"/>
        </w:rPr>
      </w:pPr>
      <w:r w:rsidRPr="00F4142D">
        <w:rPr>
          <w:rFonts w:ascii="Arial" w:hAnsi="Arial" w:cs="Arial"/>
          <w:b/>
          <w:bCs/>
          <w:sz w:val="24"/>
          <w:szCs w:val="24"/>
          <w:lang w:val="sr-Cyrl-CS"/>
        </w:rPr>
        <w:t xml:space="preserve">ИЗЈАВУ </w:t>
      </w:r>
    </w:p>
    <w:p w:rsidR="00FF7C07" w:rsidRDefault="00FF7C07" w:rsidP="00FF7C0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F7C07" w:rsidRDefault="00FF7C07" w:rsidP="00FF7C07">
      <w:pPr>
        <w:jc w:val="both"/>
        <w:rPr>
          <w:rFonts w:ascii="Arial" w:hAnsi="Arial" w:cs="Arial"/>
        </w:rPr>
      </w:pPr>
    </w:p>
    <w:p w:rsidR="00FF7C07" w:rsidRDefault="00FF7C07" w:rsidP="00FF7C0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Pr="00C07FF7">
        <w:rPr>
          <w:b/>
          <w:lang w:val="sr-Cyrl-CS"/>
        </w:rPr>
        <w:t xml:space="preserve"> </w:t>
      </w:r>
      <w:r w:rsidR="00561420" w:rsidRPr="0049171F">
        <w:rPr>
          <w:rFonts w:ascii="Arial" w:hAnsi="Arial" w:cs="Arial"/>
        </w:rPr>
        <w:t>услуге</w:t>
      </w:r>
      <w:r w:rsidR="00F73960">
        <w:rPr>
          <w:rFonts w:ascii="Arial" w:hAnsi="Arial" w:cs="Arial"/>
        </w:rPr>
        <w:t xml:space="preserve"> -</w:t>
      </w:r>
      <w:r w:rsidRPr="0049171F">
        <w:rPr>
          <w:rFonts w:ascii="Arial" w:hAnsi="Arial" w:cs="Arial"/>
          <w:lang w:val="sr-Cyrl-CS"/>
        </w:rPr>
        <w:t xml:space="preserve"> </w:t>
      </w:r>
      <w:r w:rsidR="00F73960">
        <w:rPr>
          <w:rFonts w:ascii="Arial" w:hAnsi="Arial" w:cs="Arial"/>
          <w:lang w:val="sr-Cyrl-CS"/>
        </w:rPr>
        <w:t xml:space="preserve">одржавање </w:t>
      </w:r>
      <w:r w:rsidR="00F73960"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r>
        <w:rPr>
          <w:rFonts w:ascii="Arial" w:hAnsi="Arial" w:cs="Arial"/>
        </w:rPr>
        <w:t xml:space="preserve">, </w:t>
      </w:r>
      <w:r w:rsidR="00F73960">
        <w:rPr>
          <w:rFonts w:ascii="Arial" w:hAnsi="Arial" w:cs="Arial"/>
        </w:rPr>
        <w:t>бр 404/1-</w:t>
      </w:r>
      <w:r w:rsidR="00A60BAE">
        <w:rPr>
          <w:rFonts w:ascii="Arial" w:hAnsi="Arial" w:cs="Arial"/>
          <w:lang/>
        </w:rPr>
        <w:t>24</w:t>
      </w:r>
      <w:r w:rsidR="00F73960">
        <w:rPr>
          <w:rFonts w:ascii="Arial" w:hAnsi="Arial" w:cs="Arial"/>
        </w:rPr>
        <w:t>/201</w:t>
      </w:r>
      <w:r w:rsidR="00742A1F">
        <w:rPr>
          <w:rFonts w:ascii="Arial" w:hAnsi="Arial" w:cs="Arial"/>
        </w:rPr>
        <w:t>8</w:t>
      </w:r>
      <w:r w:rsidR="00F73960">
        <w:rPr>
          <w:rFonts w:ascii="Arial" w:hAnsi="Arial" w:cs="Arial"/>
        </w:rPr>
        <w:t xml:space="preserve">-02, </w:t>
      </w:r>
      <w:r>
        <w:rPr>
          <w:rFonts w:ascii="Arial" w:hAnsi="Arial" w:cs="Arial"/>
          <w:bCs/>
        </w:rPr>
        <w:t>поднео независно, без договора са другим понуђачима или заинтересованим лицима.</w:t>
      </w:r>
    </w:p>
    <w:p w:rsidR="00FF7C07" w:rsidRDefault="00FF7C07" w:rsidP="00FF7C07">
      <w:pPr>
        <w:jc w:val="both"/>
        <w:rPr>
          <w:rFonts w:ascii="Arial" w:hAnsi="Arial" w:cs="Arial"/>
          <w:bCs/>
        </w:rPr>
      </w:pPr>
    </w:p>
    <w:p w:rsidR="00FF7C07" w:rsidRDefault="00FF7C07" w:rsidP="00FF7C07">
      <w:pPr>
        <w:jc w:val="both"/>
        <w:rPr>
          <w:rFonts w:ascii="Arial" w:hAnsi="Arial" w:cs="Arial"/>
          <w:bCs/>
        </w:rPr>
      </w:pPr>
    </w:p>
    <w:p w:rsidR="00FF7C07" w:rsidRDefault="00FF7C07" w:rsidP="00FF7C0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F7C07" w:rsidRPr="0005680C" w:rsidTr="004805FD">
        <w:tc>
          <w:tcPr>
            <w:tcW w:w="3080" w:type="dxa"/>
            <w:shd w:val="clear" w:color="auto" w:fill="auto"/>
            <w:vAlign w:val="center"/>
          </w:tcPr>
          <w:p w:rsidR="00FF7C07" w:rsidRPr="0005680C" w:rsidRDefault="00FF7C07" w:rsidP="004805FD">
            <w:pPr>
              <w:pStyle w:val="BodyText2"/>
              <w:spacing w:line="100" w:lineRule="atLeast"/>
              <w:jc w:val="center"/>
              <w:rPr>
                <w:rFonts w:ascii="Arial" w:hAnsi="Arial" w:cs="Arial"/>
                <w:b/>
              </w:rPr>
            </w:pPr>
            <w:r w:rsidRPr="0005680C">
              <w:rPr>
                <w:rFonts w:ascii="Arial" w:hAnsi="Arial" w:cs="Arial"/>
                <w:b/>
              </w:rPr>
              <w:t>Датум:</w:t>
            </w:r>
          </w:p>
        </w:tc>
        <w:tc>
          <w:tcPr>
            <w:tcW w:w="3065" w:type="dxa"/>
            <w:shd w:val="clear" w:color="auto" w:fill="auto"/>
            <w:vAlign w:val="center"/>
          </w:tcPr>
          <w:p w:rsidR="00FF7C07" w:rsidRPr="0005680C" w:rsidRDefault="00FF7C07" w:rsidP="004805FD">
            <w:pPr>
              <w:pStyle w:val="BodyText2"/>
              <w:spacing w:line="100" w:lineRule="atLeast"/>
              <w:jc w:val="center"/>
              <w:rPr>
                <w:rFonts w:ascii="Arial" w:hAnsi="Arial" w:cs="Arial"/>
                <w:b/>
              </w:rPr>
            </w:pPr>
            <w:r w:rsidRPr="0005680C">
              <w:rPr>
                <w:rFonts w:ascii="Arial" w:hAnsi="Arial" w:cs="Arial"/>
                <w:b/>
              </w:rPr>
              <w:t>М.П.</w:t>
            </w:r>
          </w:p>
        </w:tc>
        <w:tc>
          <w:tcPr>
            <w:tcW w:w="3097" w:type="dxa"/>
            <w:shd w:val="clear" w:color="auto" w:fill="auto"/>
            <w:vAlign w:val="center"/>
          </w:tcPr>
          <w:p w:rsidR="00FF7C07" w:rsidRPr="0005680C" w:rsidRDefault="0005680C" w:rsidP="0005680C">
            <w:pPr>
              <w:pStyle w:val="BodyText2"/>
              <w:spacing w:line="100" w:lineRule="atLeast"/>
              <w:rPr>
                <w:rFonts w:ascii="Arial" w:hAnsi="Arial" w:cs="Arial"/>
                <w:b/>
              </w:rPr>
            </w:pPr>
            <w:r>
              <w:rPr>
                <w:rFonts w:ascii="Arial" w:hAnsi="Arial" w:cs="Arial"/>
                <w:b/>
              </w:rPr>
              <w:t xml:space="preserve">     </w:t>
            </w:r>
            <w:r w:rsidR="00FF7C07" w:rsidRPr="0005680C">
              <w:rPr>
                <w:rFonts w:ascii="Arial" w:hAnsi="Arial" w:cs="Arial"/>
                <w:b/>
              </w:rPr>
              <w:t>Потпис понуђача</w:t>
            </w:r>
          </w:p>
        </w:tc>
      </w:tr>
      <w:tr w:rsidR="00FF7C07" w:rsidRPr="0005680C" w:rsidTr="004805FD">
        <w:tc>
          <w:tcPr>
            <w:tcW w:w="3080" w:type="dxa"/>
            <w:tcBorders>
              <w:bottom w:val="single" w:sz="4" w:space="0" w:color="000000"/>
            </w:tcBorders>
            <w:shd w:val="clear" w:color="auto" w:fill="auto"/>
          </w:tcPr>
          <w:p w:rsidR="00FF7C07" w:rsidRPr="0005680C" w:rsidRDefault="00FF7C07" w:rsidP="004805FD">
            <w:pPr>
              <w:pStyle w:val="BodyText2"/>
              <w:snapToGrid w:val="0"/>
              <w:spacing w:line="100" w:lineRule="atLeast"/>
              <w:jc w:val="both"/>
              <w:rPr>
                <w:rFonts w:ascii="Arial" w:hAnsi="Arial" w:cs="Arial"/>
                <w:b/>
              </w:rPr>
            </w:pPr>
          </w:p>
        </w:tc>
        <w:tc>
          <w:tcPr>
            <w:tcW w:w="3065" w:type="dxa"/>
            <w:shd w:val="clear" w:color="auto" w:fill="auto"/>
          </w:tcPr>
          <w:p w:rsidR="00FF7C07" w:rsidRPr="0005680C" w:rsidRDefault="00FF7C07" w:rsidP="004805FD">
            <w:pPr>
              <w:pStyle w:val="BodyText2"/>
              <w:snapToGrid w:val="0"/>
              <w:spacing w:line="100" w:lineRule="atLeast"/>
              <w:jc w:val="both"/>
              <w:rPr>
                <w:rFonts w:ascii="Arial" w:hAnsi="Arial" w:cs="Arial"/>
                <w:b/>
              </w:rPr>
            </w:pPr>
          </w:p>
        </w:tc>
        <w:tc>
          <w:tcPr>
            <w:tcW w:w="3097" w:type="dxa"/>
            <w:tcBorders>
              <w:bottom w:val="single" w:sz="4" w:space="0" w:color="000000"/>
            </w:tcBorders>
            <w:shd w:val="clear" w:color="auto" w:fill="auto"/>
          </w:tcPr>
          <w:p w:rsidR="00FF7C07" w:rsidRPr="0005680C" w:rsidRDefault="00FF7C07" w:rsidP="004805FD">
            <w:pPr>
              <w:pStyle w:val="BodyText2"/>
              <w:snapToGrid w:val="0"/>
              <w:spacing w:line="100" w:lineRule="atLeast"/>
              <w:jc w:val="both"/>
              <w:rPr>
                <w:rFonts w:ascii="Arial" w:hAnsi="Arial" w:cs="Arial"/>
                <w:b/>
              </w:rPr>
            </w:pPr>
          </w:p>
        </w:tc>
      </w:tr>
    </w:tbl>
    <w:p w:rsidR="00FF7C07" w:rsidRPr="0005680C" w:rsidRDefault="00FF7C07" w:rsidP="00FF7C07">
      <w:pPr>
        <w:pStyle w:val="BodyText3"/>
        <w:spacing w:after="0"/>
        <w:ind w:firstLine="227"/>
        <w:jc w:val="both"/>
        <w:rPr>
          <w:b/>
        </w:rPr>
      </w:pPr>
    </w:p>
    <w:p w:rsidR="00FF7C07" w:rsidRDefault="00FF7C07" w:rsidP="00FF7C07">
      <w:pPr>
        <w:tabs>
          <w:tab w:val="left" w:pos="6028"/>
        </w:tabs>
        <w:autoSpaceDE w:val="0"/>
        <w:spacing w:line="240" w:lineRule="auto"/>
      </w:pPr>
    </w:p>
    <w:p w:rsidR="0005680C" w:rsidRDefault="0005680C" w:rsidP="00FF7C07">
      <w:pPr>
        <w:tabs>
          <w:tab w:val="left" w:pos="6028"/>
        </w:tabs>
        <w:autoSpaceDE w:val="0"/>
        <w:spacing w:line="240" w:lineRule="auto"/>
      </w:pPr>
    </w:p>
    <w:p w:rsidR="00FF7C07" w:rsidRPr="0005680C" w:rsidRDefault="00FF7C07" w:rsidP="00FF7C07">
      <w:pPr>
        <w:tabs>
          <w:tab w:val="left" w:pos="6028"/>
        </w:tabs>
        <w:autoSpaceDE w:val="0"/>
        <w:spacing w:line="240" w:lineRule="auto"/>
        <w:jc w:val="both"/>
        <w:rPr>
          <w:rFonts w:ascii="Arial" w:hAnsi="Arial" w:cs="Arial"/>
          <w:i/>
          <w:color w:val="auto"/>
          <w:sz w:val="22"/>
          <w:szCs w:val="22"/>
        </w:rPr>
      </w:pPr>
      <w:r w:rsidRPr="0005680C">
        <w:rPr>
          <w:rFonts w:ascii="Arial" w:hAnsi="Arial" w:cs="Arial"/>
          <w:b/>
          <w:bCs/>
          <w:i/>
          <w:iCs/>
          <w:color w:val="auto"/>
          <w:sz w:val="22"/>
          <w:szCs w:val="22"/>
        </w:rPr>
        <w:t xml:space="preserve">Напомена: </w:t>
      </w:r>
      <w:r w:rsidRPr="0005680C">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05680C">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05680C">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05680C">
        <w:rPr>
          <w:rFonts w:ascii="Arial" w:hAnsi="Arial" w:cs="Arial"/>
          <w:bCs/>
          <w:i/>
          <w:iCs/>
          <w:color w:val="auto"/>
          <w:sz w:val="22"/>
          <w:szCs w:val="22"/>
        </w:rPr>
        <w:t>став</w:t>
      </w:r>
      <w:proofErr w:type="gramEnd"/>
      <w:r w:rsidRPr="0005680C">
        <w:rPr>
          <w:rFonts w:ascii="Arial" w:hAnsi="Arial" w:cs="Arial"/>
          <w:bCs/>
          <w:i/>
          <w:iCs/>
          <w:color w:val="auto"/>
          <w:sz w:val="22"/>
          <w:szCs w:val="22"/>
        </w:rPr>
        <w:t xml:space="preserve"> 1. </w:t>
      </w:r>
      <w:proofErr w:type="gramStart"/>
      <w:r w:rsidRPr="0005680C">
        <w:rPr>
          <w:rFonts w:ascii="Arial" w:hAnsi="Arial" w:cs="Arial"/>
          <w:bCs/>
          <w:i/>
          <w:iCs/>
          <w:color w:val="auto"/>
          <w:sz w:val="22"/>
          <w:szCs w:val="22"/>
        </w:rPr>
        <w:t>тачка</w:t>
      </w:r>
      <w:proofErr w:type="gramEnd"/>
      <w:r w:rsidRPr="0005680C">
        <w:rPr>
          <w:rFonts w:ascii="Arial" w:hAnsi="Arial" w:cs="Arial"/>
          <w:bCs/>
          <w:i/>
          <w:iCs/>
          <w:color w:val="auto"/>
          <w:sz w:val="22"/>
          <w:szCs w:val="22"/>
        </w:rPr>
        <w:t xml:space="preserve"> 2. </w:t>
      </w:r>
      <w:proofErr w:type="gramStart"/>
      <w:r w:rsidRPr="0005680C">
        <w:rPr>
          <w:rFonts w:ascii="Arial" w:hAnsi="Arial" w:cs="Arial"/>
          <w:bCs/>
          <w:i/>
          <w:iCs/>
          <w:color w:val="auto"/>
          <w:sz w:val="22"/>
          <w:szCs w:val="22"/>
        </w:rPr>
        <w:t>Закона.</w:t>
      </w:r>
      <w:proofErr w:type="gramEnd"/>
    </w:p>
    <w:p w:rsidR="0005680C" w:rsidRPr="0005680C" w:rsidRDefault="00FF7C07" w:rsidP="0005680C">
      <w:pPr>
        <w:tabs>
          <w:tab w:val="left" w:pos="6028"/>
        </w:tabs>
        <w:autoSpaceDE w:val="0"/>
        <w:spacing w:line="240" w:lineRule="auto"/>
        <w:jc w:val="both"/>
        <w:rPr>
          <w:rFonts w:ascii="Arial" w:hAnsi="Arial" w:cs="Arial"/>
          <w:bCs/>
          <w:i/>
          <w:iCs/>
          <w:color w:val="auto"/>
          <w:sz w:val="22"/>
          <w:szCs w:val="22"/>
        </w:rPr>
      </w:pPr>
      <w:r w:rsidRPr="0005680C">
        <w:rPr>
          <w:rFonts w:ascii="Arial" w:hAnsi="Arial" w:cs="Arial"/>
          <w:b/>
          <w:bCs/>
          <w:i/>
          <w:iCs/>
          <w:color w:val="auto"/>
          <w:sz w:val="22"/>
          <w:szCs w:val="22"/>
          <w:u w:val="single"/>
        </w:rPr>
        <w:t>Уколико понуду подноси група понуђача,</w:t>
      </w:r>
      <w:r w:rsidRPr="0005680C">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05680C" w:rsidRDefault="0005680C" w:rsidP="0005680C">
      <w:pPr>
        <w:tabs>
          <w:tab w:val="left" w:pos="6028"/>
        </w:tabs>
        <w:autoSpaceDE w:val="0"/>
        <w:spacing w:line="240" w:lineRule="auto"/>
        <w:jc w:val="both"/>
        <w:rPr>
          <w:rFonts w:ascii="Arial" w:hAnsi="Arial" w:cs="Arial"/>
          <w:bCs/>
          <w:i/>
          <w:iCs/>
          <w:color w:val="auto"/>
        </w:rPr>
      </w:pPr>
    </w:p>
    <w:p w:rsidR="0005680C" w:rsidRPr="0005680C" w:rsidRDefault="0005680C" w:rsidP="0005680C">
      <w:pPr>
        <w:tabs>
          <w:tab w:val="left" w:pos="6028"/>
        </w:tabs>
        <w:autoSpaceDE w:val="0"/>
        <w:spacing w:line="240" w:lineRule="auto"/>
        <w:jc w:val="both"/>
        <w:rPr>
          <w:rFonts w:ascii="Arial" w:hAnsi="Arial" w:cs="Arial"/>
          <w:bCs/>
          <w:i/>
          <w:iCs/>
          <w:color w:val="auto"/>
        </w:rPr>
      </w:pPr>
    </w:p>
    <w:p w:rsidR="00FF7C07" w:rsidRDefault="00FF7C07" w:rsidP="00D5488B">
      <w:pPr>
        <w:pStyle w:val="ListParagraph"/>
        <w:shd w:val="clear" w:color="auto" w:fill="C6D9F1"/>
        <w:ind w:left="0"/>
        <w:jc w:val="center"/>
        <w:rPr>
          <w:rFonts w:ascii="Arial" w:hAnsi="Arial" w:cs="Arial"/>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ПОШТОВАЊУ ОБАВЕЗА  ИЗ ЧЛ. 75. СТ. 2. ЗАКОНА</w:t>
      </w:r>
    </w:p>
    <w:p w:rsidR="00FF7C07" w:rsidRDefault="00FF7C07" w:rsidP="00D5488B">
      <w:pPr>
        <w:pStyle w:val="BodyText3"/>
        <w:spacing w:after="0"/>
        <w:jc w:val="center"/>
        <w:rPr>
          <w:rFonts w:ascii="Arial" w:hAnsi="Arial" w:cs="Arial"/>
          <w:sz w:val="24"/>
          <w:szCs w:val="24"/>
        </w:rPr>
      </w:pPr>
    </w:p>
    <w:p w:rsidR="00FF7C07" w:rsidRPr="00221130" w:rsidRDefault="00FF7C07" w:rsidP="00D5488B">
      <w:pPr>
        <w:tabs>
          <w:tab w:val="left" w:pos="6028"/>
        </w:tabs>
        <w:autoSpaceDE w:val="0"/>
        <w:spacing w:line="240" w:lineRule="auto"/>
        <w:rPr>
          <w:rFonts w:ascii="Arial" w:hAnsi="Arial" w:cs="Arial"/>
          <w:b/>
          <w:bCs/>
          <w:iCs/>
          <w:lang w:val="ru-RU"/>
        </w:rPr>
      </w:pPr>
    </w:p>
    <w:p w:rsidR="00FF7C07" w:rsidRPr="00221130" w:rsidRDefault="00FF7C07" w:rsidP="00D5488B">
      <w:pPr>
        <w:tabs>
          <w:tab w:val="left" w:pos="6028"/>
        </w:tabs>
        <w:autoSpaceDE w:val="0"/>
        <w:spacing w:line="240" w:lineRule="auto"/>
        <w:rPr>
          <w:rFonts w:ascii="Arial" w:hAnsi="Arial" w:cs="Arial"/>
          <w:bCs/>
          <w:iCs/>
          <w:lang w:val="ru-RU"/>
        </w:rPr>
      </w:pPr>
    </w:p>
    <w:p w:rsidR="00FF7C07" w:rsidRPr="00F4142D" w:rsidRDefault="00FF7C07" w:rsidP="00D5488B">
      <w:pPr>
        <w:tabs>
          <w:tab w:val="left" w:pos="6028"/>
        </w:tabs>
        <w:autoSpaceDE w:val="0"/>
        <w:spacing w:line="240" w:lineRule="auto"/>
        <w:jc w:val="center"/>
        <w:rPr>
          <w:rFonts w:ascii="Arial" w:hAnsi="Arial" w:cs="Arial"/>
          <w:bCs/>
          <w:iCs/>
        </w:rPr>
      </w:pPr>
      <w:proofErr w:type="gramStart"/>
      <w:r w:rsidRPr="00F4142D">
        <w:rPr>
          <w:rFonts w:ascii="Arial" w:hAnsi="Arial" w:cs="Arial"/>
          <w:bCs/>
          <w:iCs/>
        </w:rPr>
        <w:t>У вези члана 75.</w:t>
      </w:r>
      <w:proofErr w:type="gramEnd"/>
      <w:r w:rsidRPr="00F4142D">
        <w:rPr>
          <w:rFonts w:ascii="Arial" w:hAnsi="Arial" w:cs="Arial"/>
          <w:bCs/>
          <w:iCs/>
        </w:rPr>
        <w:t xml:space="preserve"> </w:t>
      </w:r>
      <w:proofErr w:type="gramStart"/>
      <w:r w:rsidRPr="00F4142D">
        <w:rPr>
          <w:rFonts w:ascii="Arial" w:hAnsi="Arial" w:cs="Arial"/>
          <w:bCs/>
          <w:iCs/>
        </w:rPr>
        <w:t>став</w:t>
      </w:r>
      <w:proofErr w:type="gramEnd"/>
      <w:r w:rsidRPr="00F4142D">
        <w:rPr>
          <w:rFonts w:ascii="Arial" w:hAnsi="Arial" w:cs="Arial"/>
          <w:bCs/>
          <w:iCs/>
        </w:rPr>
        <w:t xml:space="preserve"> 2. </w:t>
      </w:r>
      <w:r w:rsidR="00F4142D" w:rsidRPr="00F4142D">
        <w:rPr>
          <w:rFonts w:ascii="Arial" w:hAnsi="Arial" w:cs="Arial"/>
          <w:lang w:val="ru-RU"/>
        </w:rPr>
        <w:t xml:space="preserve">Закона о изменама и допунама </w:t>
      </w:r>
      <w:r w:rsidR="00F4142D" w:rsidRPr="00F4142D">
        <w:rPr>
          <w:rFonts w:ascii="Arial" w:hAnsi="Arial" w:cs="Arial"/>
          <w:lang w:val="sr-Cyrl-CS"/>
        </w:rPr>
        <w:t>Закона о јавним набавкама</w:t>
      </w:r>
      <w:r w:rsidRPr="00F4142D">
        <w:rPr>
          <w:rFonts w:ascii="Arial" w:hAnsi="Arial" w:cs="Arial"/>
          <w:bCs/>
          <w:iCs/>
        </w:rPr>
        <w:t>, као заступник понуђача дајем следећу</w:t>
      </w:r>
    </w:p>
    <w:p w:rsidR="00FF7C07" w:rsidRPr="00F4142D" w:rsidRDefault="00FF7C07" w:rsidP="00D5488B">
      <w:pPr>
        <w:tabs>
          <w:tab w:val="left" w:pos="6028"/>
        </w:tabs>
        <w:autoSpaceDE w:val="0"/>
        <w:spacing w:line="240" w:lineRule="auto"/>
        <w:rPr>
          <w:rFonts w:ascii="Arial" w:hAnsi="Arial" w:cs="Arial"/>
          <w:bCs/>
          <w:iCs/>
        </w:rPr>
      </w:pPr>
    </w:p>
    <w:p w:rsidR="00FF7C07" w:rsidRDefault="00FF7C07" w:rsidP="00D5488B">
      <w:pPr>
        <w:tabs>
          <w:tab w:val="left" w:pos="6028"/>
        </w:tabs>
        <w:autoSpaceDE w:val="0"/>
        <w:spacing w:line="240" w:lineRule="auto"/>
        <w:rPr>
          <w:rFonts w:ascii="Arial" w:hAnsi="Arial" w:cs="Arial"/>
          <w:bCs/>
          <w:iCs/>
        </w:rPr>
      </w:pPr>
    </w:p>
    <w:p w:rsidR="00924843" w:rsidRDefault="00924843" w:rsidP="00D5488B">
      <w:pPr>
        <w:tabs>
          <w:tab w:val="left" w:pos="6028"/>
        </w:tabs>
        <w:autoSpaceDE w:val="0"/>
        <w:spacing w:line="240" w:lineRule="auto"/>
        <w:jc w:val="center"/>
        <w:rPr>
          <w:rFonts w:ascii="Arial" w:hAnsi="Arial" w:cs="Arial"/>
          <w:b/>
          <w:bCs/>
          <w:iCs/>
        </w:rPr>
      </w:pPr>
    </w:p>
    <w:p w:rsidR="00924843" w:rsidRDefault="00FF7C07" w:rsidP="00924843">
      <w:pPr>
        <w:tabs>
          <w:tab w:val="left" w:pos="6028"/>
        </w:tabs>
        <w:autoSpaceDE w:val="0"/>
        <w:spacing w:line="240" w:lineRule="auto"/>
        <w:jc w:val="center"/>
        <w:rPr>
          <w:rFonts w:ascii="Arial" w:hAnsi="Arial" w:cs="Arial"/>
          <w:b/>
          <w:bCs/>
          <w:iCs/>
        </w:rPr>
      </w:pPr>
      <w:r w:rsidRPr="00924843">
        <w:rPr>
          <w:rFonts w:ascii="Arial" w:hAnsi="Arial" w:cs="Arial"/>
          <w:b/>
          <w:bCs/>
          <w:iCs/>
        </w:rPr>
        <w:t>ИЗЈАВУ</w:t>
      </w:r>
    </w:p>
    <w:p w:rsidR="00924843" w:rsidRDefault="00924843" w:rsidP="00D5488B">
      <w:pPr>
        <w:tabs>
          <w:tab w:val="left" w:pos="6028"/>
        </w:tabs>
        <w:autoSpaceDE w:val="0"/>
        <w:spacing w:line="240" w:lineRule="auto"/>
        <w:jc w:val="center"/>
        <w:rPr>
          <w:rFonts w:ascii="Arial" w:hAnsi="Arial" w:cs="Arial"/>
          <w:b/>
          <w:bCs/>
          <w:iCs/>
        </w:rPr>
      </w:pPr>
    </w:p>
    <w:p w:rsidR="00924843" w:rsidRPr="00924843" w:rsidRDefault="00924843" w:rsidP="00D5488B">
      <w:pPr>
        <w:tabs>
          <w:tab w:val="left" w:pos="6028"/>
        </w:tabs>
        <w:autoSpaceDE w:val="0"/>
        <w:spacing w:line="240" w:lineRule="auto"/>
        <w:jc w:val="center"/>
        <w:rPr>
          <w:rFonts w:ascii="Arial" w:hAnsi="Arial" w:cs="Arial"/>
          <w:b/>
          <w:bCs/>
          <w:iCs/>
        </w:rPr>
      </w:pPr>
    </w:p>
    <w:p w:rsidR="00FF7C07" w:rsidRDefault="00FF7C07" w:rsidP="00D5488B">
      <w:pPr>
        <w:tabs>
          <w:tab w:val="left" w:pos="6028"/>
        </w:tabs>
        <w:autoSpaceDE w:val="0"/>
        <w:spacing w:line="240" w:lineRule="auto"/>
        <w:jc w:val="center"/>
        <w:rPr>
          <w:rFonts w:ascii="Arial" w:hAnsi="Arial" w:cs="Arial"/>
          <w:bCs/>
          <w:iCs/>
        </w:rPr>
      </w:pPr>
    </w:p>
    <w:p w:rsidR="00FF7C07" w:rsidRDefault="00D5488B" w:rsidP="00F4142D">
      <w:pPr>
        <w:jc w:val="both"/>
        <w:rPr>
          <w:rFonts w:ascii="Arial" w:hAnsi="Arial" w:cs="Arial"/>
          <w:bCs/>
          <w:iCs/>
        </w:rPr>
      </w:pPr>
      <w:r>
        <w:rPr>
          <w:rFonts w:ascii="Arial" w:hAnsi="Arial" w:cs="Arial"/>
          <w:bCs/>
          <w:iCs/>
        </w:rPr>
        <w:t xml:space="preserve">Понуђач _______________________________ </w:t>
      </w:r>
      <w:r>
        <w:rPr>
          <w:rFonts w:ascii="Arial" w:hAnsi="Arial" w:cs="Arial"/>
          <w:i/>
          <w:iCs/>
        </w:rPr>
        <w:t>(</w:t>
      </w:r>
      <w:r w:rsidR="00FF7C07">
        <w:rPr>
          <w:rFonts w:ascii="Arial" w:hAnsi="Arial" w:cs="Arial"/>
          <w:i/>
        </w:rPr>
        <w:t>навести назив понуђача</w:t>
      </w:r>
      <w:r>
        <w:rPr>
          <w:rFonts w:ascii="Arial" w:hAnsi="Arial" w:cs="Arial"/>
          <w:i/>
          <w:iCs/>
        </w:rPr>
        <w:t>)</w:t>
      </w:r>
      <w:r w:rsidR="00FF7C07">
        <w:rPr>
          <w:rFonts w:ascii="Arial" w:hAnsi="Arial" w:cs="Arial"/>
          <w:i/>
          <w:lang w:val="sr-Cyrl-CS"/>
        </w:rPr>
        <w:t xml:space="preserve"> </w:t>
      </w:r>
      <w:r w:rsidR="00FF7C07">
        <w:rPr>
          <w:rFonts w:ascii="Arial" w:hAnsi="Arial" w:cs="Arial"/>
        </w:rPr>
        <w:t>у поступку јавне набавке</w:t>
      </w:r>
      <w:r w:rsidR="00FF7C07" w:rsidRPr="00CE190B">
        <w:rPr>
          <w:b/>
          <w:lang w:val="sr-Cyrl-CS"/>
        </w:rPr>
        <w:t xml:space="preserve"> </w:t>
      </w:r>
      <w:r w:rsidR="00561420" w:rsidRPr="0049171F">
        <w:rPr>
          <w:rFonts w:ascii="Arial" w:hAnsi="Arial" w:cs="Arial"/>
        </w:rPr>
        <w:t>услуге</w:t>
      </w:r>
      <w:r w:rsidR="00FF7C07" w:rsidRPr="0049171F">
        <w:rPr>
          <w:rFonts w:ascii="Arial" w:hAnsi="Arial" w:cs="Arial"/>
          <w:lang w:val="sr-Cyrl-CS"/>
        </w:rPr>
        <w:t xml:space="preserve"> -</w:t>
      </w:r>
      <w:r w:rsidR="00FF7C07">
        <w:rPr>
          <w:rFonts w:ascii="Arial" w:hAnsi="Arial" w:cs="Arial"/>
          <w:lang w:val="sr-Cyrl-CS"/>
        </w:rPr>
        <w:t xml:space="preserve"> </w:t>
      </w:r>
      <w:r w:rsidR="00F73960">
        <w:rPr>
          <w:rFonts w:ascii="Arial" w:hAnsi="Arial" w:cs="Arial"/>
          <w:lang w:val="sr-Cyrl-CS"/>
        </w:rPr>
        <w:t xml:space="preserve">одржавање </w:t>
      </w:r>
      <w:r w:rsidR="00F73960" w:rsidRPr="00EE06B5">
        <w:rPr>
          <w:rFonts w:ascii="Arial" w:hAnsi="Arial" w:cs="Arial"/>
        </w:rPr>
        <w:t>апликативног решења за пружање техничке подршке удаљеним приступом за потребе локалне пореске администрације Општинске управе Књажевац</w:t>
      </w:r>
      <w:r w:rsidR="0005680C">
        <w:rPr>
          <w:rFonts w:ascii="Arial" w:hAnsi="Arial" w:cs="Arial"/>
        </w:rPr>
        <w:t>,</w:t>
      </w:r>
      <w:r w:rsidR="00F73960">
        <w:rPr>
          <w:rFonts w:ascii="Arial" w:hAnsi="Arial" w:cs="Arial"/>
        </w:rPr>
        <w:t xml:space="preserve"> број 404/1-</w:t>
      </w:r>
      <w:r w:rsidR="00A60BAE">
        <w:rPr>
          <w:rFonts w:ascii="Arial" w:hAnsi="Arial" w:cs="Arial"/>
          <w:lang/>
        </w:rPr>
        <w:t>24</w:t>
      </w:r>
      <w:r w:rsidR="00F73960">
        <w:rPr>
          <w:rFonts w:ascii="Arial" w:hAnsi="Arial" w:cs="Arial"/>
        </w:rPr>
        <w:t>/201</w:t>
      </w:r>
      <w:r w:rsidR="00742A1F">
        <w:rPr>
          <w:rFonts w:ascii="Arial" w:hAnsi="Arial" w:cs="Arial"/>
        </w:rPr>
        <w:t>8</w:t>
      </w:r>
      <w:r w:rsidR="00F73960">
        <w:rPr>
          <w:rFonts w:ascii="Arial" w:hAnsi="Arial" w:cs="Arial"/>
        </w:rPr>
        <w:t>-02,</w:t>
      </w:r>
      <w:r w:rsidR="0005680C">
        <w:rPr>
          <w:rFonts w:ascii="Arial" w:hAnsi="Arial" w:cs="Arial"/>
        </w:rPr>
        <w:t xml:space="preserve"> </w:t>
      </w:r>
      <w:r w:rsidR="00FF7C07">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w:t>
      </w:r>
      <w:r w:rsidR="0005680C" w:rsidRPr="00B2407C">
        <w:rPr>
          <w:rFonts w:ascii="Arial" w:hAnsi="Arial" w:cs="Arial"/>
        </w:rPr>
        <w:t>и нема забрану обављања делатности која је на снази у време подношења понуде</w:t>
      </w:r>
      <w:r w:rsidR="0005680C">
        <w:rPr>
          <w:rFonts w:ascii="Arial" w:hAnsi="Arial" w:cs="Arial"/>
        </w:rPr>
        <w:t>.</w:t>
      </w:r>
    </w:p>
    <w:p w:rsidR="00FF7C07" w:rsidRDefault="00FF7C07" w:rsidP="00FF7C07">
      <w:pPr>
        <w:tabs>
          <w:tab w:val="left" w:pos="6028"/>
        </w:tabs>
        <w:autoSpaceDE w:val="0"/>
        <w:spacing w:line="240" w:lineRule="auto"/>
        <w:ind w:left="360"/>
        <w:rPr>
          <w:rFonts w:ascii="Arial" w:hAnsi="Arial" w:cs="Arial"/>
          <w:bCs/>
          <w:iCs/>
          <w:color w:val="002060"/>
        </w:rPr>
      </w:pPr>
    </w:p>
    <w:p w:rsidR="00924843" w:rsidRDefault="00924843" w:rsidP="00FF7C07">
      <w:pPr>
        <w:tabs>
          <w:tab w:val="left" w:pos="6028"/>
        </w:tabs>
        <w:autoSpaceDE w:val="0"/>
        <w:spacing w:line="240" w:lineRule="auto"/>
        <w:ind w:left="360"/>
        <w:rPr>
          <w:rFonts w:ascii="Arial" w:hAnsi="Arial" w:cs="Arial"/>
          <w:bCs/>
          <w:iCs/>
          <w:color w:val="002060"/>
        </w:rPr>
      </w:pPr>
    </w:p>
    <w:p w:rsidR="00924843" w:rsidRDefault="00924843" w:rsidP="00FF7C07">
      <w:pPr>
        <w:tabs>
          <w:tab w:val="left" w:pos="6028"/>
        </w:tabs>
        <w:autoSpaceDE w:val="0"/>
        <w:spacing w:line="240" w:lineRule="auto"/>
        <w:ind w:left="360"/>
        <w:rPr>
          <w:rFonts w:ascii="Arial" w:hAnsi="Arial" w:cs="Arial"/>
          <w:bCs/>
          <w:iCs/>
          <w:color w:val="002060"/>
        </w:rPr>
      </w:pPr>
    </w:p>
    <w:p w:rsidR="00FF7C07" w:rsidRDefault="00FF7C07" w:rsidP="00FF7C07">
      <w:pPr>
        <w:tabs>
          <w:tab w:val="left" w:pos="6028"/>
        </w:tabs>
        <w:autoSpaceDE w:val="0"/>
        <w:spacing w:line="240" w:lineRule="auto"/>
        <w:ind w:left="360"/>
        <w:rPr>
          <w:rFonts w:ascii="Arial" w:hAnsi="Arial" w:cs="Arial"/>
          <w:bCs/>
          <w:iCs/>
          <w:color w:val="002060"/>
        </w:rPr>
      </w:pPr>
    </w:p>
    <w:p w:rsidR="00FF7C07" w:rsidRDefault="00FF7C07" w:rsidP="00FF7C0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FF7C07" w:rsidRDefault="00FF7C07" w:rsidP="00FF7C07">
      <w:pPr>
        <w:tabs>
          <w:tab w:val="left" w:pos="6028"/>
        </w:tabs>
        <w:autoSpaceDE w:val="0"/>
        <w:spacing w:line="240" w:lineRule="auto"/>
        <w:ind w:left="360"/>
        <w:rPr>
          <w:rFonts w:ascii="Arial" w:hAnsi="Arial" w:cs="Arial"/>
          <w:bCs/>
          <w:iCs/>
        </w:rPr>
      </w:pPr>
    </w:p>
    <w:p w:rsidR="00FF7C07" w:rsidRDefault="00FF7C07" w:rsidP="00FF7C07">
      <w:pPr>
        <w:tabs>
          <w:tab w:val="left" w:pos="6028"/>
        </w:tabs>
        <w:autoSpaceDE w:val="0"/>
        <w:spacing w:line="240" w:lineRule="auto"/>
        <w:ind w:left="360"/>
        <w:rPr>
          <w:rFonts w:ascii="Arial" w:hAnsi="Arial" w:cs="Arial"/>
          <w:bCs/>
          <w:iCs/>
        </w:rPr>
      </w:pPr>
      <w:proofErr w:type="gramStart"/>
      <w:r>
        <w:rPr>
          <w:rFonts w:ascii="Arial" w:hAnsi="Arial" w:cs="Arial"/>
          <w:bCs/>
          <w:iCs/>
        </w:rPr>
        <w:t>________________                        М.П.</w:t>
      </w:r>
      <w:proofErr w:type="gramEnd"/>
      <w:r>
        <w:rPr>
          <w:rFonts w:ascii="Arial" w:hAnsi="Arial" w:cs="Arial"/>
          <w:bCs/>
          <w:iCs/>
        </w:rPr>
        <w:t xml:space="preserve">                   </w:t>
      </w:r>
      <w:r w:rsidR="0005680C">
        <w:rPr>
          <w:rFonts w:ascii="Arial" w:hAnsi="Arial" w:cs="Arial"/>
          <w:bCs/>
          <w:iCs/>
        </w:rPr>
        <w:t xml:space="preserve">      </w:t>
      </w:r>
      <w:r>
        <w:rPr>
          <w:rFonts w:ascii="Arial" w:hAnsi="Arial" w:cs="Arial"/>
          <w:bCs/>
          <w:iCs/>
        </w:rPr>
        <w:t>__________________</w:t>
      </w:r>
    </w:p>
    <w:p w:rsidR="0005680C" w:rsidRDefault="0005680C" w:rsidP="0005680C">
      <w:pPr>
        <w:tabs>
          <w:tab w:val="left" w:pos="6028"/>
        </w:tabs>
        <w:autoSpaceDE w:val="0"/>
        <w:spacing w:line="240" w:lineRule="auto"/>
        <w:rPr>
          <w:rFonts w:ascii="Arial" w:hAnsi="Arial" w:cs="Arial"/>
          <w:bCs/>
          <w:iCs/>
        </w:rPr>
      </w:pPr>
    </w:p>
    <w:p w:rsidR="0005680C" w:rsidRDefault="0005680C" w:rsidP="0005680C">
      <w:pPr>
        <w:tabs>
          <w:tab w:val="left" w:pos="6028"/>
        </w:tabs>
        <w:autoSpaceDE w:val="0"/>
        <w:spacing w:line="240" w:lineRule="auto"/>
        <w:rPr>
          <w:rFonts w:ascii="Arial" w:hAnsi="Arial" w:cs="Arial"/>
          <w:bCs/>
          <w:iCs/>
        </w:rPr>
      </w:pPr>
    </w:p>
    <w:p w:rsidR="0005680C" w:rsidRDefault="0005680C" w:rsidP="0005680C">
      <w:pPr>
        <w:tabs>
          <w:tab w:val="left" w:pos="6028"/>
        </w:tabs>
        <w:autoSpaceDE w:val="0"/>
        <w:spacing w:line="240" w:lineRule="auto"/>
        <w:rPr>
          <w:rFonts w:ascii="Arial" w:hAnsi="Arial" w:cs="Arial"/>
          <w:bCs/>
          <w:iCs/>
        </w:rPr>
      </w:pPr>
    </w:p>
    <w:p w:rsidR="00FF7C07" w:rsidRDefault="00FF7C07" w:rsidP="00FF7C07">
      <w:pPr>
        <w:pStyle w:val="BodyText3"/>
        <w:spacing w:after="0"/>
        <w:jc w:val="center"/>
      </w:pPr>
    </w:p>
    <w:p w:rsidR="00924843" w:rsidRDefault="00924843" w:rsidP="00FF7C07">
      <w:pPr>
        <w:tabs>
          <w:tab w:val="left" w:pos="6028"/>
        </w:tabs>
        <w:autoSpaceDE w:val="0"/>
        <w:spacing w:line="240" w:lineRule="auto"/>
        <w:jc w:val="both"/>
        <w:rPr>
          <w:rFonts w:ascii="Arial" w:hAnsi="Arial" w:cs="Arial"/>
          <w:b/>
          <w:bCs/>
          <w:i/>
          <w:iCs/>
          <w:color w:val="auto"/>
        </w:rPr>
      </w:pPr>
    </w:p>
    <w:p w:rsidR="00FF7C07" w:rsidRPr="001D6DA4" w:rsidRDefault="00FF7C07" w:rsidP="00FF7C07">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F7C07" w:rsidRPr="00E71653" w:rsidRDefault="00FF7C07" w:rsidP="00FF7C07">
      <w:pPr>
        <w:tabs>
          <w:tab w:val="left" w:pos="6028"/>
        </w:tabs>
        <w:autoSpaceDE w:val="0"/>
        <w:spacing w:line="240" w:lineRule="auto"/>
        <w:jc w:val="both"/>
        <w:rPr>
          <w:rFonts w:ascii="Arial" w:hAnsi="Arial" w:cs="Arial"/>
          <w:bCs/>
          <w:i/>
          <w:iCs/>
          <w:color w:val="FF0000"/>
        </w:rPr>
      </w:pPr>
    </w:p>
    <w:p w:rsidR="00FF7C07" w:rsidRDefault="00FF7C07" w:rsidP="00FF7C07">
      <w:pPr>
        <w:rPr>
          <w:rFonts w:ascii="Arial" w:hAnsi="Arial" w:cs="Arial"/>
          <w:b/>
          <w:sz w:val="22"/>
          <w:szCs w:val="22"/>
          <w:lang w:val="sr-Cyrl-CS"/>
        </w:rPr>
      </w:pPr>
    </w:p>
    <w:p w:rsidR="00FF7C07" w:rsidRDefault="00FF7C07" w:rsidP="00FF7C07">
      <w:pPr>
        <w:rPr>
          <w:rFonts w:ascii="Arial" w:hAnsi="Arial" w:cs="Arial"/>
          <w:b/>
          <w:sz w:val="22"/>
          <w:szCs w:val="22"/>
          <w:lang w:val="sr-Cyrl-CS"/>
        </w:rPr>
      </w:pPr>
    </w:p>
    <w:p w:rsidR="00FF7C07" w:rsidRDefault="00FF7C07" w:rsidP="00FF7C07">
      <w:pPr>
        <w:rPr>
          <w:rFonts w:ascii="Arial" w:hAnsi="Arial" w:cs="Arial"/>
          <w:b/>
          <w:sz w:val="22"/>
          <w:szCs w:val="22"/>
          <w:lang w:val="sr-Cyrl-CS"/>
        </w:rPr>
      </w:pPr>
    </w:p>
    <w:p w:rsidR="00FF7C07" w:rsidRDefault="00FF7C07" w:rsidP="00FF7C07">
      <w:pPr>
        <w:rPr>
          <w:rFonts w:ascii="Arial" w:hAnsi="Arial" w:cs="Arial"/>
          <w:b/>
          <w:sz w:val="22"/>
          <w:szCs w:val="22"/>
          <w:lang w:val="sr-Cyrl-CS"/>
        </w:rPr>
      </w:pPr>
    </w:p>
    <w:p w:rsidR="00FF7C07" w:rsidRDefault="00FF7C07" w:rsidP="00FF7C07">
      <w:pPr>
        <w:rPr>
          <w:rFonts w:ascii="Arial" w:hAnsi="Arial" w:cs="Arial"/>
          <w:b/>
          <w:sz w:val="22"/>
          <w:szCs w:val="22"/>
          <w:lang w:val="sr-Cyrl-CS"/>
        </w:rPr>
      </w:pPr>
    </w:p>
    <w:p w:rsidR="00FF7C07" w:rsidRPr="00CE190B" w:rsidRDefault="00FF7C07" w:rsidP="00FF7C07">
      <w:pPr>
        <w:rPr>
          <w:rFonts w:ascii="Arial" w:hAnsi="Arial" w:cs="Arial"/>
          <w:b/>
          <w:sz w:val="22"/>
          <w:szCs w:val="22"/>
          <w:lang w:val="sr-Cyrl-CS"/>
        </w:rPr>
      </w:pPr>
    </w:p>
    <w:p w:rsidR="00FF7C07" w:rsidRDefault="00FF7C07" w:rsidP="00FF7C07">
      <w:pPr>
        <w:autoSpaceDE w:val="0"/>
        <w:autoSpaceDN w:val="0"/>
        <w:adjustRightInd w:val="0"/>
        <w:ind w:firstLine="708"/>
        <w:jc w:val="both"/>
        <w:rPr>
          <w:rFonts w:ascii="TimesNewRomanPSMT" w:hAnsi="TimesNewRomanPSMT" w:cs="TimesNewRomanPSMT"/>
          <w:lang w:val="sr-Cyrl-CS"/>
        </w:rPr>
      </w:pPr>
    </w:p>
    <w:p w:rsidR="00FF7C07" w:rsidRDefault="00FF7C07" w:rsidP="00FF7C07">
      <w:pPr>
        <w:autoSpaceDE w:val="0"/>
        <w:autoSpaceDN w:val="0"/>
        <w:adjustRightInd w:val="0"/>
        <w:ind w:firstLine="708"/>
        <w:jc w:val="both"/>
        <w:rPr>
          <w:rFonts w:ascii="TimesNewRomanPSMT" w:hAnsi="TimesNewRomanPSMT" w:cs="TimesNewRomanPSMT"/>
          <w:lang w:val="sr-Cyrl-CS"/>
        </w:rPr>
      </w:pPr>
    </w:p>
    <w:p w:rsidR="00FF7C07" w:rsidRDefault="00FF7C07" w:rsidP="00FF7C07">
      <w:pPr>
        <w:autoSpaceDE w:val="0"/>
        <w:autoSpaceDN w:val="0"/>
        <w:adjustRightInd w:val="0"/>
        <w:ind w:firstLine="708"/>
        <w:jc w:val="both"/>
        <w:rPr>
          <w:rFonts w:ascii="TimesNewRomanPSMT" w:hAnsi="TimesNewRomanPSMT" w:cs="TimesNewRomanPSMT"/>
          <w:lang w:val="sr-Cyrl-CS"/>
        </w:rPr>
      </w:pPr>
    </w:p>
    <w:p w:rsidR="00FF7C07" w:rsidRDefault="00FF7C07" w:rsidP="00FF7C07">
      <w:pPr>
        <w:autoSpaceDE w:val="0"/>
        <w:autoSpaceDN w:val="0"/>
        <w:adjustRightInd w:val="0"/>
        <w:ind w:firstLine="708"/>
        <w:jc w:val="both"/>
        <w:rPr>
          <w:rFonts w:ascii="TimesNewRomanPSMT" w:hAnsi="TimesNewRomanPSMT" w:cs="TimesNewRomanPSMT"/>
          <w:lang w:val="sr-Cyrl-CS"/>
        </w:rPr>
      </w:pPr>
    </w:p>
    <w:p w:rsidR="00924843" w:rsidRPr="00DF471F" w:rsidRDefault="00924843" w:rsidP="005F3411">
      <w:pPr>
        <w:autoSpaceDE w:val="0"/>
        <w:autoSpaceDN w:val="0"/>
        <w:adjustRightInd w:val="0"/>
        <w:jc w:val="both"/>
        <w:rPr>
          <w:rFonts w:ascii="TimesNewRomanPSMT" w:hAnsi="TimesNewRomanPSMT" w:cs="TimesNewRomanPSMT"/>
          <w:lang w:val="sr-Cyrl-CS"/>
        </w:rPr>
      </w:pPr>
    </w:p>
    <w:p w:rsidR="00FF7C07" w:rsidRPr="00CE190B" w:rsidRDefault="00FF7C07" w:rsidP="00FF7C07">
      <w:pPr>
        <w:pStyle w:val="ListParagraph"/>
        <w:shd w:val="clear" w:color="auto" w:fill="C6D9F1"/>
        <w:ind w:left="360"/>
        <w:jc w:val="center"/>
        <w:rPr>
          <w:rFonts w:ascii="Arial" w:hAnsi="Arial" w:cs="Arial"/>
          <w:lang w:val="sr-Cyrl-CS"/>
        </w:rPr>
      </w:pPr>
      <w:proofErr w:type="gramStart"/>
      <w:r>
        <w:rPr>
          <w:rFonts w:ascii="Arial" w:hAnsi="Arial" w:cs="Arial"/>
          <w:b/>
          <w:bCs/>
          <w:i/>
          <w:iCs/>
          <w:sz w:val="28"/>
          <w:szCs w:val="28"/>
        </w:rPr>
        <w:lastRenderedPageBreak/>
        <w:t xml:space="preserve">XI ОБРАЗАЦ ИЗЈАВЕ </w:t>
      </w:r>
      <w:r w:rsidR="009C5033">
        <w:rPr>
          <w:rFonts w:ascii="Arial" w:hAnsi="Arial" w:cs="Arial"/>
          <w:b/>
          <w:bCs/>
          <w:i/>
          <w:iCs/>
          <w:sz w:val="28"/>
          <w:szCs w:val="28"/>
        </w:rPr>
        <w:t xml:space="preserve">ПОНУЂАЧА </w:t>
      </w:r>
      <w:r>
        <w:rPr>
          <w:rFonts w:ascii="Arial" w:hAnsi="Arial" w:cs="Arial"/>
          <w:b/>
          <w:bCs/>
          <w:i/>
          <w:iCs/>
          <w:sz w:val="28"/>
          <w:szCs w:val="28"/>
        </w:rPr>
        <w:t xml:space="preserve">O </w:t>
      </w:r>
      <w:r w:rsidR="009C5033">
        <w:rPr>
          <w:rFonts w:ascii="Arial" w:hAnsi="Arial" w:cs="Arial"/>
          <w:b/>
          <w:bCs/>
          <w:i/>
          <w:iCs/>
          <w:sz w:val="28"/>
          <w:szCs w:val="28"/>
          <w:lang w:val="sr-Cyrl-CS"/>
        </w:rPr>
        <w:t>ИСПУЊАВАЊУ УСЛОВА ИЗ ЧЛ.</w:t>
      </w:r>
      <w:proofErr w:type="gramEnd"/>
      <w:r w:rsidR="009C5033">
        <w:rPr>
          <w:rFonts w:ascii="Arial" w:hAnsi="Arial" w:cs="Arial"/>
          <w:b/>
          <w:bCs/>
          <w:i/>
          <w:iCs/>
          <w:sz w:val="28"/>
          <w:szCs w:val="28"/>
          <w:lang w:val="sr-Cyrl-CS"/>
        </w:rPr>
        <w:t xml:space="preserve"> 75. И ЧЛ. 76. </w:t>
      </w:r>
      <w:r w:rsidR="00617005">
        <w:rPr>
          <w:rFonts w:ascii="Arial" w:hAnsi="Arial" w:cs="Arial"/>
          <w:b/>
          <w:bCs/>
          <w:i/>
          <w:iCs/>
          <w:sz w:val="28"/>
          <w:szCs w:val="28"/>
          <w:lang w:val="sr-Cyrl-CS"/>
        </w:rPr>
        <w:t>ЗАКОНА</w:t>
      </w:r>
    </w:p>
    <w:p w:rsidR="00FF7C07" w:rsidRDefault="00FF7C07" w:rsidP="00FF7C07">
      <w:pPr>
        <w:autoSpaceDE w:val="0"/>
        <w:autoSpaceDN w:val="0"/>
        <w:adjustRightInd w:val="0"/>
        <w:ind w:firstLine="708"/>
        <w:jc w:val="both"/>
        <w:rPr>
          <w:rFonts w:ascii="TimesNewRomanPSMT" w:hAnsi="TimesNewRomanPSMT" w:cs="TimesNewRomanPSMT"/>
          <w:lang w:val="sr-Latn-CS"/>
        </w:rPr>
      </w:pPr>
    </w:p>
    <w:p w:rsidR="009C5033" w:rsidRPr="0049171F" w:rsidRDefault="009C5033" w:rsidP="009C5033">
      <w:pPr>
        <w:ind w:firstLine="720"/>
        <w:jc w:val="both"/>
        <w:rPr>
          <w:rFonts w:ascii="Arial" w:hAnsi="Arial" w:cs="Arial"/>
          <w:sz w:val="22"/>
          <w:szCs w:val="22"/>
          <w:lang w:val="sr-Cyrl-CS"/>
        </w:rPr>
      </w:pPr>
      <w:r w:rsidRPr="0049171F">
        <w:rPr>
          <w:rFonts w:ascii="Arial" w:hAnsi="Arial" w:cs="Arial"/>
          <w:sz w:val="22"/>
          <w:szCs w:val="22"/>
          <w:lang w:val="sr-Cyrl-CS"/>
        </w:rPr>
        <w:t>У</w:t>
      </w:r>
      <w:r w:rsidR="0049171F" w:rsidRPr="0049171F">
        <w:rPr>
          <w:rFonts w:ascii="Arial" w:hAnsi="Arial" w:cs="Arial"/>
          <w:sz w:val="22"/>
          <w:szCs w:val="22"/>
          <w:lang w:val="sr-Cyrl-CS"/>
        </w:rPr>
        <w:t xml:space="preserve"> складу са чланом 77. став 4. Закона</w:t>
      </w:r>
      <w:r w:rsidRPr="0049171F">
        <w:rPr>
          <w:rFonts w:ascii="Arial" w:hAnsi="Arial" w:cs="Arial"/>
          <w:sz w:val="22"/>
          <w:szCs w:val="22"/>
          <w:lang w:val="sr-Cyrl-CS"/>
        </w:rPr>
        <w:t>, под пуном материјалном и кривичном одговорношћу, као овлашћени представник понуђача, дајем следећу</w:t>
      </w:r>
    </w:p>
    <w:p w:rsidR="009C5033" w:rsidRDefault="009C5033" w:rsidP="004D6DB9">
      <w:pPr>
        <w:autoSpaceDE w:val="0"/>
        <w:autoSpaceDN w:val="0"/>
        <w:adjustRightInd w:val="0"/>
        <w:jc w:val="center"/>
        <w:rPr>
          <w:rFonts w:ascii="Arial" w:hAnsi="Arial" w:cs="Arial"/>
          <w:b/>
          <w:lang w:val="ru-RU"/>
        </w:rPr>
      </w:pPr>
    </w:p>
    <w:p w:rsidR="00FF7C07" w:rsidRDefault="00FF7C07" w:rsidP="004D6DB9">
      <w:pPr>
        <w:autoSpaceDE w:val="0"/>
        <w:autoSpaceDN w:val="0"/>
        <w:adjustRightInd w:val="0"/>
        <w:jc w:val="center"/>
        <w:rPr>
          <w:rFonts w:ascii="Arial" w:hAnsi="Arial" w:cs="Arial"/>
          <w:b/>
        </w:rPr>
      </w:pPr>
      <w:r w:rsidRPr="00477B5A">
        <w:rPr>
          <w:rFonts w:ascii="Arial" w:hAnsi="Arial" w:cs="Arial"/>
          <w:b/>
          <w:lang w:val="ru-RU"/>
        </w:rPr>
        <w:t>И З Ј А В У</w:t>
      </w:r>
    </w:p>
    <w:p w:rsidR="009C5033" w:rsidRPr="009C5033" w:rsidRDefault="009C5033" w:rsidP="004D6DB9">
      <w:pPr>
        <w:autoSpaceDE w:val="0"/>
        <w:autoSpaceDN w:val="0"/>
        <w:adjustRightInd w:val="0"/>
        <w:jc w:val="center"/>
        <w:rPr>
          <w:rFonts w:ascii="Arial" w:hAnsi="Arial" w:cs="Arial"/>
          <w:b/>
        </w:rPr>
      </w:pPr>
    </w:p>
    <w:p w:rsidR="00BA56D8" w:rsidRPr="005F3411" w:rsidRDefault="009C5033" w:rsidP="005F3411">
      <w:pPr>
        <w:pStyle w:val="NoSpacing"/>
        <w:jc w:val="both"/>
        <w:rPr>
          <w:rFonts w:ascii="Arial" w:hAnsi="Arial" w:cs="Arial"/>
        </w:rPr>
      </w:pPr>
      <w:r w:rsidRPr="005F3411">
        <w:rPr>
          <w:rFonts w:ascii="Arial" w:hAnsi="Arial" w:cs="Arial"/>
          <w:lang w:val="sr-Cyrl-CS"/>
        </w:rPr>
        <w:t>Понуђач___________________________________</w:t>
      </w:r>
      <w:r w:rsidRPr="005F3411">
        <w:rPr>
          <w:rFonts w:ascii="Arial" w:hAnsi="Arial" w:cs="Arial"/>
          <w:i/>
          <w:lang w:val="sr-Cyrl-CS"/>
        </w:rPr>
        <w:t>(навести назив понуђача)</w:t>
      </w:r>
      <w:r w:rsidRPr="005F3411">
        <w:rPr>
          <w:rFonts w:ascii="Arial" w:hAnsi="Arial" w:cs="Arial"/>
          <w:lang w:val="sr-Cyrl-CS"/>
        </w:rPr>
        <w:t xml:space="preserve"> у поступку јавне набавке </w:t>
      </w:r>
      <w:r w:rsidR="004428FC" w:rsidRPr="004428FC">
        <w:rPr>
          <w:rFonts w:ascii="Arial" w:hAnsi="Arial" w:cs="Arial"/>
        </w:rPr>
        <w:t>услуге</w:t>
      </w:r>
      <w:r w:rsidRPr="005F3411">
        <w:rPr>
          <w:rFonts w:ascii="Arial" w:hAnsi="Arial" w:cs="Arial"/>
          <w:lang w:val="sr-Cyrl-CS"/>
        </w:rPr>
        <w:t xml:space="preserve"> </w:t>
      </w:r>
      <w:r w:rsidRPr="0049171F">
        <w:rPr>
          <w:rFonts w:ascii="Arial" w:hAnsi="Arial" w:cs="Arial"/>
          <w:lang w:val="sr-Cyrl-CS"/>
        </w:rPr>
        <w:t>-</w:t>
      </w:r>
      <w:r w:rsidRPr="005F3411">
        <w:rPr>
          <w:rFonts w:ascii="Arial" w:hAnsi="Arial" w:cs="Arial"/>
          <w:lang w:val="sr-Cyrl-CS"/>
        </w:rPr>
        <w:t xml:space="preserve"> </w:t>
      </w:r>
      <w:r w:rsidR="00F73960">
        <w:rPr>
          <w:rFonts w:ascii="Arial" w:hAnsi="Arial" w:cs="Arial"/>
          <w:lang w:val="sr-Cyrl-CS"/>
        </w:rPr>
        <w:t xml:space="preserve">одржавање </w:t>
      </w:r>
      <w:r w:rsidR="00F73960" w:rsidRPr="00EE06B5">
        <w:rPr>
          <w:rFonts w:ascii="Arial" w:hAnsi="Arial" w:cs="Arial"/>
          <w:sz w:val="24"/>
          <w:szCs w:val="24"/>
        </w:rPr>
        <w:t>апликативног решења за пружање техничке подршке удаљеним приступом за потребе локалне пореске администрације Општинске управе Књажевац</w:t>
      </w:r>
      <w:r w:rsidR="00BA56D8" w:rsidRPr="005F3411">
        <w:rPr>
          <w:rFonts w:ascii="Arial" w:hAnsi="Arial" w:cs="Arial"/>
          <w:b/>
        </w:rPr>
        <w:t>,</w:t>
      </w:r>
      <w:r w:rsidR="00BA56D8" w:rsidRPr="005F3411">
        <w:rPr>
          <w:rFonts w:ascii="Arial" w:eastAsia="TimesNewRomanPS-BoldMT" w:hAnsi="Arial" w:cs="Arial"/>
          <w:b/>
          <w:bCs/>
          <w:color w:val="002060"/>
        </w:rPr>
        <w:t xml:space="preserve"> </w:t>
      </w:r>
      <w:r w:rsidR="00BA56D8" w:rsidRPr="00F73960">
        <w:rPr>
          <w:rFonts w:ascii="Arial" w:eastAsia="TimesNewRomanPS-BoldMT" w:hAnsi="Arial" w:cs="Arial"/>
          <w:bCs/>
        </w:rPr>
        <w:t xml:space="preserve">ЈН </w:t>
      </w:r>
      <w:r w:rsidR="00F73960" w:rsidRPr="00F73960">
        <w:rPr>
          <w:rFonts w:ascii="Arial" w:eastAsia="TimesNewRomanPS-BoldMT" w:hAnsi="Arial" w:cs="Arial"/>
          <w:bCs/>
          <w:lang w:val="sr-Cyrl-CS"/>
        </w:rPr>
        <w:t>бр. 404/1-</w:t>
      </w:r>
      <w:r w:rsidR="00742A1F">
        <w:rPr>
          <w:rFonts w:ascii="Arial" w:eastAsia="TimesNewRomanPS-BoldMT" w:hAnsi="Arial" w:cs="Arial"/>
          <w:bCs/>
        </w:rPr>
        <w:t>8</w:t>
      </w:r>
      <w:r w:rsidR="00F73960" w:rsidRPr="00F73960">
        <w:rPr>
          <w:rFonts w:ascii="Arial" w:eastAsia="TimesNewRomanPS-BoldMT" w:hAnsi="Arial" w:cs="Arial"/>
          <w:bCs/>
          <w:lang w:val="sr-Cyrl-CS"/>
        </w:rPr>
        <w:t>/201</w:t>
      </w:r>
      <w:r w:rsidR="00742A1F">
        <w:rPr>
          <w:rFonts w:ascii="Arial" w:eastAsia="TimesNewRomanPS-BoldMT" w:hAnsi="Arial" w:cs="Arial"/>
          <w:bCs/>
        </w:rPr>
        <w:t>8</w:t>
      </w:r>
      <w:r w:rsidR="00F73960" w:rsidRPr="00F73960">
        <w:rPr>
          <w:rFonts w:ascii="Arial" w:eastAsia="TimesNewRomanPS-BoldMT" w:hAnsi="Arial" w:cs="Arial"/>
          <w:bCs/>
          <w:lang w:val="sr-Cyrl-CS"/>
        </w:rPr>
        <w:t>-02</w:t>
      </w:r>
      <w:r w:rsidR="00F73960">
        <w:rPr>
          <w:rFonts w:ascii="Arial" w:eastAsia="TimesNewRomanPS-BoldMT" w:hAnsi="Arial" w:cs="Arial"/>
          <w:b/>
          <w:bCs/>
          <w:lang w:val="sr-Cyrl-CS"/>
        </w:rPr>
        <w:t>,</w:t>
      </w:r>
      <w:r w:rsidRPr="005F3411">
        <w:rPr>
          <w:rFonts w:ascii="Arial" w:eastAsia="TimesNewRomanPS-BoldMT" w:hAnsi="Arial" w:cs="Arial"/>
          <w:b/>
          <w:bCs/>
        </w:rPr>
        <w:t xml:space="preserve"> </w:t>
      </w:r>
      <w:r w:rsidRPr="005F3411">
        <w:rPr>
          <w:rFonts w:ascii="Arial" w:hAnsi="Arial" w:cs="Arial"/>
        </w:rPr>
        <w:t xml:space="preserve">испуњава </w:t>
      </w:r>
      <w:r w:rsidR="005F3411" w:rsidRPr="005F3411">
        <w:rPr>
          <w:rFonts w:ascii="Arial" w:hAnsi="Arial" w:cs="Arial"/>
        </w:rPr>
        <w:t xml:space="preserve"> </w:t>
      </w:r>
      <w:r w:rsidRPr="005F3411">
        <w:rPr>
          <w:rFonts w:ascii="Arial" w:hAnsi="Arial" w:cs="Arial"/>
        </w:rPr>
        <w:t xml:space="preserve">све услове из чл. 75. </w:t>
      </w:r>
      <w:proofErr w:type="gramStart"/>
      <w:r w:rsidRPr="005F3411">
        <w:rPr>
          <w:rFonts w:ascii="Arial" w:hAnsi="Arial" w:cs="Arial"/>
        </w:rPr>
        <w:t>и</w:t>
      </w:r>
      <w:proofErr w:type="gramEnd"/>
      <w:r w:rsidRPr="005F3411">
        <w:rPr>
          <w:rFonts w:ascii="Arial" w:hAnsi="Arial" w:cs="Arial"/>
        </w:rPr>
        <w:t xml:space="preserve"> чл. 76. </w:t>
      </w:r>
      <w:r w:rsidR="0049171F">
        <w:rPr>
          <w:rFonts w:ascii="Arial" w:hAnsi="Arial" w:cs="Arial"/>
        </w:rPr>
        <w:t>Закона</w:t>
      </w:r>
      <w:r w:rsidRPr="005F3411">
        <w:rPr>
          <w:rFonts w:ascii="Arial" w:hAnsi="Arial" w:cs="Arial"/>
        </w:rPr>
        <w:t>, односно услове дефинисане конкурсном документацијом за предметну јавну набавку:</w:t>
      </w:r>
    </w:p>
    <w:p w:rsidR="005F3411" w:rsidRDefault="005F3411" w:rsidP="005F3411">
      <w:pPr>
        <w:autoSpaceDE w:val="0"/>
        <w:autoSpaceDN w:val="0"/>
        <w:adjustRightInd w:val="0"/>
        <w:jc w:val="both"/>
        <w:rPr>
          <w:rFonts w:ascii="Arial" w:hAnsi="Arial" w:cs="Arial"/>
          <w:b/>
          <w:iCs/>
          <w:sz w:val="22"/>
          <w:szCs w:val="22"/>
        </w:rPr>
      </w:pPr>
    </w:p>
    <w:p w:rsidR="009030F3" w:rsidRPr="005F3411" w:rsidRDefault="009C5033" w:rsidP="005F3411">
      <w:pPr>
        <w:autoSpaceDE w:val="0"/>
        <w:autoSpaceDN w:val="0"/>
        <w:adjustRightInd w:val="0"/>
        <w:jc w:val="both"/>
        <w:rPr>
          <w:rFonts w:ascii="Arial" w:hAnsi="Arial" w:cs="Arial"/>
          <w:b/>
          <w:iCs/>
          <w:sz w:val="22"/>
          <w:szCs w:val="22"/>
        </w:rPr>
      </w:pPr>
      <w:r w:rsidRPr="005F3411">
        <w:rPr>
          <w:rFonts w:ascii="Arial" w:hAnsi="Arial" w:cs="Arial"/>
          <w:b/>
          <w:iCs/>
          <w:sz w:val="22"/>
          <w:szCs w:val="22"/>
        </w:rPr>
        <w:t>Обавезни услови:</w:t>
      </w:r>
    </w:p>
    <w:p w:rsidR="005F3411" w:rsidRPr="005F3411" w:rsidRDefault="005F3411" w:rsidP="005F3411">
      <w:pPr>
        <w:jc w:val="both"/>
        <w:rPr>
          <w:rFonts w:ascii="Arial" w:hAnsi="Arial" w:cs="Arial"/>
          <w:sz w:val="22"/>
          <w:szCs w:val="22"/>
        </w:rPr>
      </w:pPr>
      <w:r w:rsidRPr="005F3411">
        <w:rPr>
          <w:rFonts w:ascii="Arial" w:hAnsi="Arial" w:cs="Arial"/>
          <w:iCs/>
          <w:sz w:val="22"/>
          <w:szCs w:val="22"/>
        </w:rPr>
        <w:t>1) Да је регистрован код надлежног органа, односно уписан у одговарајући регистар</w:t>
      </w:r>
      <w:r w:rsidRPr="005F3411">
        <w:rPr>
          <w:rFonts w:ascii="Arial" w:hAnsi="Arial" w:cs="Arial"/>
          <w:iCs/>
          <w:sz w:val="22"/>
          <w:szCs w:val="22"/>
          <w:lang w:val="sr-Cyrl-CS"/>
        </w:rPr>
        <w:t xml:space="preserve"> </w:t>
      </w:r>
      <w:r w:rsidRPr="005F3411">
        <w:rPr>
          <w:rFonts w:ascii="Arial" w:hAnsi="Arial" w:cs="Arial"/>
          <w:i/>
          <w:iCs/>
          <w:sz w:val="22"/>
          <w:szCs w:val="22"/>
          <w:lang w:val="sr-Cyrl-CS"/>
        </w:rPr>
        <w:t>(чл. 75. ст. 1. тач. 1) Закона);</w:t>
      </w:r>
    </w:p>
    <w:p w:rsidR="005F3411" w:rsidRPr="005F3411" w:rsidRDefault="005F3411" w:rsidP="005F3411">
      <w:pPr>
        <w:jc w:val="both"/>
        <w:rPr>
          <w:rFonts w:ascii="Arial" w:hAnsi="Arial" w:cs="Arial"/>
          <w:sz w:val="22"/>
          <w:szCs w:val="22"/>
        </w:rPr>
      </w:pPr>
      <w:r w:rsidRPr="005F3411">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411">
        <w:rPr>
          <w:rFonts w:ascii="Arial" w:hAnsi="Arial" w:cs="Arial"/>
          <w:sz w:val="22"/>
          <w:szCs w:val="22"/>
          <w:lang w:val="sr-Cyrl-CS"/>
        </w:rPr>
        <w:t xml:space="preserve"> </w:t>
      </w:r>
      <w:r w:rsidRPr="005F3411">
        <w:rPr>
          <w:rFonts w:ascii="Arial" w:hAnsi="Arial" w:cs="Arial"/>
          <w:i/>
          <w:iCs/>
          <w:sz w:val="22"/>
          <w:szCs w:val="22"/>
          <w:lang w:val="sr-Cyrl-CS"/>
        </w:rPr>
        <w:t>(чл. 75. ст. 1. тач. 2) Закона);</w:t>
      </w:r>
    </w:p>
    <w:p w:rsidR="005F3411" w:rsidRPr="005F3411" w:rsidRDefault="005F3411" w:rsidP="005F3411">
      <w:pPr>
        <w:jc w:val="both"/>
        <w:rPr>
          <w:rFonts w:ascii="Arial" w:hAnsi="Arial" w:cs="Arial"/>
          <w:i/>
          <w:iCs/>
          <w:sz w:val="22"/>
          <w:szCs w:val="22"/>
          <w:lang w:val="sr-Cyrl-CS"/>
        </w:rPr>
      </w:pPr>
      <w:r w:rsidRPr="005F3411">
        <w:rPr>
          <w:rFonts w:ascii="Arial" w:hAnsi="Arial" w:cs="Arial"/>
          <w:sz w:val="22"/>
          <w:szCs w:val="22"/>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411">
        <w:rPr>
          <w:rFonts w:ascii="Arial" w:hAnsi="Arial" w:cs="Arial"/>
          <w:i/>
          <w:iCs/>
          <w:sz w:val="22"/>
          <w:szCs w:val="22"/>
          <w:lang w:val="sr-Cyrl-CS"/>
        </w:rPr>
        <w:t>(чл. 75. ст. 1. тач. 3) Закона);</w:t>
      </w:r>
    </w:p>
    <w:p w:rsidR="005F3411" w:rsidRPr="0049171F" w:rsidRDefault="005F3411" w:rsidP="005F3411">
      <w:pPr>
        <w:jc w:val="both"/>
        <w:rPr>
          <w:rFonts w:ascii="Arial" w:hAnsi="Arial" w:cs="Arial"/>
          <w:sz w:val="22"/>
          <w:szCs w:val="22"/>
        </w:rPr>
      </w:pPr>
      <w:r w:rsidRPr="005F3411">
        <w:rPr>
          <w:rFonts w:ascii="Arial" w:hAnsi="Arial" w:cs="Arial"/>
          <w:i/>
          <w:iCs/>
          <w:sz w:val="22"/>
          <w:szCs w:val="22"/>
          <w:lang w:val="sr-Cyrl-CS"/>
        </w:rPr>
        <w:t xml:space="preserve">4) </w:t>
      </w:r>
      <w:r w:rsidRPr="005F3411">
        <w:rPr>
          <w:rFonts w:ascii="Arial" w:hAnsi="Arial" w:cs="Arial"/>
          <w:sz w:val="22"/>
          <w:szCs w:val="22"/>
        </w:rPr>
        <w:t>Да има важећу дозволу надлежног органа за обављање делатности која је предмет јавне набавке</w:t>
      </w:r>
      <w:r w:rsidRPr="005F3411">
        <w:rPr>
          <w:rFonts w:ascii="Arial" w:hAnsi="Arial" w:cs="Arial"/>
          <w:sz w:val="22"/>
          <w:szCs w:val="22"/>
          <w:lang w:val="sr-Cyrl-CS"/>
        </w:rPr>
        <w:t xml:space="preserve"> </w:t>
      </w:r>
      <w:r w:rsidRPr="005F3411">
        <w:rPr>
          <w:rFonts w:ascii="Arial" w:hAnsi="Arial" w:cs="Arial"/>
          <w:i/>
          <w:iCs/>
          <w:sz w:val="22"/>
          <w:szCs w:val="22"/>
          <w:lang w:val="sr-Cyrl-CS"/>
        </w:rPr>
        <w:t xml:space="preserve">(чл. 75. ст. 1. тач. 4) </w:t>
      </w:r>
      <w:r w:rsidRPr="0049171F">
        <w:rPr>
          <w:rFonts w:ascii="Arial" w:hAnsi="Arial" w:cs="Arial"/>
          <w:i/>
          <w:iCs/>
          <w:sz w:val="22"/>
          <w:szCs w:val="22"/>
          <w:lang w:val="sr-Cyrl-CS"/>
        </w:rPr>
        <w:t xml:space="preserve">Закона - </w:t>
      </w:r>
      <w:r w:rsidRPr="0049171F">
        <w:rPr>
          <w:rFonts w:ascii="Arial" w:hAnsi="Arial" w:cs="Arial"/>
          <w:iCs/>
          <w:sz w:val="22"/>
          <w:szCs w:val="22"/>
          <w:lang w:val="sr-Cyrl-CS"/>
        </w:rPr>
        <w:t xml:space="preserve">Потврда </w:t>
      </w:r>
      <w:r w:rsidRPr="0049171F">
        <w:rPr>
          <w:rFonts w:ascii="Arial" w:hAnsi="Arial" w:cs="Arial"/>
          <w:sz w:val="22"/>
          <w:szCs w:val="22"/>
        </w:rPr>
        <w:t>надлежног органа о упису ауторског дела услуге која је предмет јавне набавке</w:t>
      </w:r>
      <w:r w:rsidR="0049171F">
        <w:rPr>
          <w:rFonts w:ascii="Arial" w:hAnsi="Arial" w:cs="Arial"/>
          <w:sz w:val="22"/>
          <w:szCs w:val="22"/>
        </w:rPr>
        <w:t xml:space="preserve"> (</w:t>
      </w:r>
      <w:r w:rsidRPr="0049171F">
        <w:rPr>
          <w:rFonts w:ascii="Arial" w:hAnsi="Arial" w:cs="Arial"/>
          <w:sz w:val="22"/>
          <w:szCs w:val="22"/>
        </w:rPr>
        <w:t>Завод за интелектуалну својину);</w:t>
      </w:r>
    </w:p>
    <w:p w:rsidR="005F3411" w:rsidRPr="005F3411" w:rsidRDefault="005F3411" w:rsidP="005F3411">
      <w:pPr>
        <w:jc w:val="both"/>
        <w:rPr>
          <w:rFonts w:ascii="Arial" w:hAnsi="Arial" w:cs="Arial"/>
          <w:sz w:val="22"/>
          <w:szCs w:val="22"/>
        </w:rPr>
      </w:pPr>
    </w:p>
    <w:p w:rsidR="005F3411" w:rsidRPr="005F3411" w:rsidRDefault="005F3411" w:rsidP="005F3411">
      <w:pPr>
        <w:pStyle w:val="ListParagraph"/>
        <w:ind w:left="0"/>
        <w:jc w:val="both"/>
        <w:rPr>
          <w:rFonts w:ascii="Arial" w:hAnsi="Arial" w:cs="Arial"/>
          <w:b/>
          <w:bCs/>
          <w:iCs/>
          <w:sz w:val="22"/>
          <w:szCs w:val="22"/>
        </w:rPr>
      </w:pPr>
      <w:r>
        <w:rPr>
          <w:rFonts w:ascii="Arial" w:hAnsi="Arial" w:cs="Arial"/>
          <w:b/>
          <w:bCs/>
          <w:iCs/>
          <w:sz w:val="22"/>
          <w:szCs w:val="22"/>
        </w:rPr>
        <w:t>Додатни услови:</w:t>
      </w:r>
    </w:p>
    <w:p w:rsidR="005F3411" w:rsidRPr="005F3411" w:rsidRDefault="005F3411" w:rsidP="005F3411">
      <w:pPr>
        <w:autoSpaceDE w:val="0"/>
        <w:autoSpaceDN w:val="0"/>
        <w:adjustRightInd w:val="0"/>
        <w:jc w:val="both"/>
        <w:rPr>
          <w:rFonts w:ascii="Arial" w:hAnsi="Arial" w:cs="Arial"/>
          <w:sz w:val="22"/>
          <w:szCs w:val="22"/>
          <w:lang w:val="ru-RU"/>
        </w:rPr>
      </w:pPr>
      <w:r w:rsidRPr="005F3411">
        <w:rPr>
          <w:rFonts w:ascii="Arial" w:hAnsi="Arial" w:cs="Arial"/>
          <w:i/>
          <w:iCs/>
          <w:sz w:val="22"/>
          <w:szCs w:val="22"/>
          <w:lang w:val="sr-Cyrl-CS"/>
        </w:rPr>
        <w:t xml:space="preserve">1) </w:t>
      </w:r>
      <w:r w:rsidRPr="005F3411">
        <w:rPr>
          <w:rFonts w:ascii="Arial" w:hAnsi="Arial" w:cs="Arial"/>
          <w:i/>
          <w:iCs/>
          <w:sz w:val="22"/>
          <w:szCs w:val="22"/>
          <w:u w:val="single"/>
          <w:lang w:val="sr-Cyrl-CS"/>
        </w:rPr>
        <w:t>Финансијски и пословни капацитет:</w:t>
      </w:r>
      <w:r w:rsidRPr="005F3411">
        <w:rPr>
          <w:rFonts w:ascii="Arial" w:hAnsi="Arial" w:cs="Arial"/>
          <w:b/>
          <w:sz w:val="22"/>
          <w:szCs w:val="22"/>
          <w:lang w:val="ru-RU"/>
        </w:rPr>
        <w:t xml:space="preserve"> </w:t>
      </w:r>
    </w:p>
    <w:p w:rsidR="005F3411" w:rsidRPr="005F3411" w:rsidRDefault="005F3411" w:rsidP="005F3411">
      <w:pPr>
        <w:autoSpaceDE w:val="0"/>
        <w:autoSpaceDN w:val="0"/>
        <w:adjustRightInd w:val="0"/>
        <w:jc w:val="both"/>
        <w:rPr>
          <w:rFonts w:ascii="Arial" w:hAnsi="Arial" w:cs="Arial"/>
          <w:sz w:val="22"/>
          <w:szCs w:val="22"/>
          <w:lang w:val="ru-RU"/>
        </w:rPr>
      </w:pPr>
      <w:r w:rsidRPr="005F3411">
        <w:rPr>
          <w:rFonts w:ascii="Arial" w:hAnsi="Arial" w:cs="Arial"/>
          <w:sz w:val="22"/>
          <w:szCs w:val="22"/>
          <w:lang w:val="ru-RU"/>
        </w:rPr>
        <w:t>- да је понуђач у претходне 2 послов</w:t>
      </w:r>
      <w:r w:rsidR="00F4142D">
        <w:rPr>
          <w:rFonts w:ascii="Arial" w:hAnsi="Arial" w:cs="Arial"/>
          <w:sz w:val="22"/>
          <w:szCs w:val="22"/>
          <w:lang w:val="ru-RU"/>
        </w:rPr>
        <w:t>н</w:t>
      </w:r>
      <w:r w:rsidRPr="005F3411">
        <w:rPr>
          <w:rFonts w:ascii="Arial" w:hAnsi="Arial" w:cs="Arial"/>
          <w:sz w:val="22"/>
          <w:szCs w:val="22"/>
          <w:lang w:val="ru-RU"/>
        </w:rPr>
        <w:t xml:space="preserve">е године остварио приход од </w:t>
      </w:r>
      <w:r w:rsidRPr="005F3411">
        <w:rPr>
          <w:rFonts w:ascii="Arial" w:hAnsi="Arial" w:cs="Arial"/>
          <w:sz w:val="22"/>
          <w:szCs w:val="22"/>
          <w:lang w:val="sr-Cyrl-CS"/>
        </w:rPr>
        <w:t>софтвера за информационе технологије</w:t>
      </w:r>
      <w:r w:rsidRPr="005F3411">
        <w:rPr>
          <w:rFonts w:ascii="Arial" w:hAnsi="Arial" w:cs="Arial"/>
          <w:sz w:val="22"/>
          <w:szCs w:val="22"/>
          <w:lang w:val="ru-RU"/>
        </w:rPr>
        <w:t xml:space="preserve"> по години најмање у вредности укупне понуђене цене у овом поступку,</w:t>
      </w:r>
    </w:p>
    <w:p w:rsidR="005F3411" w:rsidRPr="005F3411" w:rsidRDefault="005F3411" w:rsidP="005F3411">
      <w:pPr>
        <w:autoSpaceDE w:val="0"/>
        <w:autoSpaceDN w:val="0"/>
        <w:adjustRightInd w:val="0"/>
        <w:jc w:val="both"/>
        <w:rPr>
          <w:rFonts w:ascii="Arial" w:hAnsi="Arial" w:cs="Arial"/>
          <w:i/>
          <w:sz w:val="22"/>
          <w:szCs w:val="22"/>
          <w:lang w:val="ru-RU"/>
        </w:rPr>
      </w:pPr>
      <w:r w:rsidRPr="005F3411">
        <w:rPr>
          <w:rFonts w:ascii="Arial" w:hAnsi="Arial" w:cs="Arial"/>
          <w:i/>
          <w:sz w:val="22"/>
          <w:szCs w:val="22"/>
          <w:lang w:val="ru-RU"/>
        </w:rPr>
        <w:t xml:space="preserve">2) </w:t>
      </w:r>
      <w:r w:rsidRPr="005F3411">
        <w:rPr>
          <w:rFonts w:ascii="Arial" w:hAnsi="Arial" w:cs="Arial"/>
          <w:i/>
          <w:sz w:val="22"/>
          <w:szCs w:val="22"/>
          <w:u w:val="single"/>
          <w:lang w:val="ru-RU"/>
        </w:rPr>
        <w:t>Технички и кадровски капацитет</w:t>
      </w:r>
      <w:r w:rsidRPr="005F3411">
        <w:rPr>
          <w:rFonts w:ascii="Arial" w:hAnsi="Arial" w:cs="Arial"/>
          <w:i/>
          <w:sz w:val="22"/>
          <w:szCs w:val="22"/>
          <w:lang w:val="ru-RU"/>
        </w:rPr>
        <w:t>:</w:t>
      </w:r>
    </w:p>
    <w:p w:rsidR="005F3411" w:rsidRPr="005F3411" w:rsidRDefault="005F3411" w:rsidP="005F3411">
      <w:pPr>
        <w:autoSpaceDE w:val="0"/>
        <w:autoSpaceDN w:val="0"/>
        <w:adjustRightInd w:val="0"/>
        <w:jc w:val="both"/>
        <w:rPr>
          <w:rFonts w:ascii="Arial" w:hAnsi="Arial" w:cs="Arial"/>
          <w:sz w:val="22"/>
          <w:szCs w:val="22"/>
          <w:lang w:val="ru-RU"/>
        </w:rPr>
      </w:pPr>
      <w:r w:rsidRPr="005F3411">
        <w:rPr>
          <w:rFonts w:ascii="Arial" w:hAnsi="Arial" w:cs="Arial"/>
          <w:sz w:val="22"/>
          <w:szCs w:val="22"/>
          <w:lang w:val="ru-RU"/>
        </w:rPr>
        <w:t>- да у моменту подношења понуде поседује – користи пословни простор,</w:t>
      </w:r>
    </w:p>
    <w:p w:rsidR="005F3411" w:rsidRPr="005F3411" w:rsidRDefault="005F3411" w:rsidP="005F3411">
      <w:pPr>
        <w:autoSpaceDE w:val="0"/>
        <w:autoSpaceDN w:val="0"/>
        <w:adjustRightInd w:val="0"/>
        <w:jc w:val="both"/>
        <w:rPr>
          <w:rFonts w:ascii="Arial" w:hAnsi="Arial" w:cs="Arial"/>
          <w:sz w:val="22"/>
          <w:szCs w:val="22"/>
          <w:lang w:val="ru-RU"/>
        </w:rPr>
      </w:pPr>
      <w:r w:rsidRPr="005F3411">
        <w:rPr>
          <w:rFonts w:ascii="Arial" w:hAnsi="Arial" w:cs="Arial"/>
          <w:sz w:val="22"/>
          <w:szCs w:val="22"/>
          <w:lang w:val="ru-RU"/>
        </w:rPr>
        <w:t>- да има у радном односу минимум 2 зап</w:t>
      </w:r>
      <w:r w:rsidR="0049171F">
        <w:rPr>
          <w:rFonts w:ascii="Arial" w:hAnsi="Arial" w:cs="Arial"/>
          <w:sz w:val="22"/>
          <w:szCs w:val="22"/>
          <w:lang w:val="ru-RU"/>
        </w:rPr>
        <w:t>ослена лица која</w:t>
      </w:r>
      <w:r w:rsidRPr="005F3411">
        <w:rPr>
          <w:rFonts w:ascii="Arial" w:hAnsi="Arial" w:cs="Arial"/>
          <w:sz w:val="22"/>
          <w:szCs w:val="22"/>
          <w:lang w:val="ru-RU"/>
        </w:rPr>
        <w:t xml:space="preserve"> раде на пословима који су у непосредној вези са предметом јавне набавке.</w:t>
      </w:r>
    </w:p>
    <w:p w:rsidR="005F3411" w:rsidRDefault="005F3411" w:rsidP="005F3411">
      <w:pPr>
        <w:jc w:val="both"/>
        <w:rPr>
          <w:rFonts w:ascii="Arial" w:hAnsi="Arial" w:cs="Arial"/>
          <w:i/>
          <w:sz w:val="22"/>
          <w:szCs w:val="22"/>
          <w:lang w:val="ru-RU"/>
        </w:rPr>
      </w:pPr>
    </w:p>
    <w:p w:rsidR="005F3411" w:rsidRPr="00F73960" w:rsidRDefault="00FF7C07" w:rsidP="005F3411">
      <w:pPr>
        <w:jc w:val="both"/>
        <w:rPr>
          <w:rFonts w:ascii="Arial" w:hAnsi="Arial" w:cs="Arial"/>
          <w:b/>
          <w:sz w:val="22"/>
          <w:szCs w:val="22"/>
          <w:u w:val="single"/>
        </w:rPr>
      </w:pPr>
      <w:r w:rsidRPr="00F73960">
        <w:rPr>
          <w:rFonts w:ascii="Arial" w:hAnsi="Arial" w:cs="Arial"/>
          <w:b/>
          <w:sz w:val="22"/>
          <w:szCs w:val="22"/>
          <w:u w:val="single"/>
          <w:lang w:val="ru-RU"/>
        </w:rPr>
        <w:t>Понуђач је обавезан уз понуду доставити</w:t>
      </w:r>
      <w:r w:rsidR="009C5033" w:rsidRPr="00F73960">
        <w:rPr>
          <w:rFonts w:ascii="Arial" w:hAnsi="Arial" w:cs="Arial"/>
          <w:b/>
          <w:sz w:val="22"/>
          <w:szCs w:val="22"/>
          <w:u w:val="single"/>
          <w:lang w:val="ru-RU"/>
        </w:rPr>
        <w:t xml:space="preserve"> </w:t>
      </w:r>
      <w:r w:rsidR="009C5033" w:rsidRPr="00F73960">
        <w:rPr>
          <w:rFonts w:ascii="Arial" w:hAnsi="Arial" w:cs="Arial"/>
          <w:b/>
          <w:iCs/>
          <w:sz w:val="22"/>
          <w:szCs w:val="22"/>
          <w:u w:val="single"/>
          <w:lang w:val="sr-Cyrl-CS"/>
        </w:rPr>
        <w:t xml:space="preserve">Потврду </w:t>
      </w:r>
      <w:r w:rsidR="009C5033" w:rsidRPr="00F73960">
        <w:rPr>
          <w:rFonts w:ascii="Arial" w:hAnsi="Arial" w:cs="Arial"/>
          <w:b/>
          <w:sz w:val="22"/>
          <w:szCs w:val="22"/>
          <w:u w:val="single"/>
        </w:rPr>
        <w:t xml:space="preserve">надлежног органа </w:t>
      </w:r>
      <w:r w:rsidR="005F3411" w:rsidRPr="00F73960">
        <w:rPr>
          <w:rFonts w:ascii="Arial" w:hAnsi="Arial" w:cs="Arial"/>
          <w:b/>
          <w:sz w:val="22"/>
          <w:szCs w:val="22"/>
          <w:u w:val="single"/>
        </w:rPr>
        <w:t>о упису ауторског дела услуге која је предмет јавне набавке</w:t>
      </w:r>
      <w:r w:rsidR="00543D3D" w:rsidRPr="00F73960">
        <w:rPr>
          <w:rFonts w:ascii="Arial" w:hAnsi="Arial" w:cs="Arial"/>
          <w:b/>
          <w:sz w:val="22"/>
          <w:szCs w:val="22"/>
          <w:u w:val="single"/>
        </w:rPr>
        <w:t xml:space="preserve"> (</w:t>
      </w:r>
      <w:r w:rsidR="005F3411" w:rsidRPr="00F73960">
        <w:rPr>
          <w:rFonts w:ascii="Arial" w:hAnsi="Arial" w:cs="Arial"/>
          <w:b/>
          <w:sz w:val="22"/>
          <w:szCs w:val="22"/>
          <w:u w:val="single"/>
        </w:rPr>
        <w:t>Завод за интелектуалну својину);</w:t>
      </w:r>
    </w:p>
    <w:p w:rsidR="005F3411" w:rsidRPr="005F3411" w:rsidRDefault="005F3411" w:rsidP="005F3411">
      <w:pPr>
        <w:autoSpaceDE w:val="0"/>
        <w:autoSpaceDN w:val="0"/>
        <w:adjustRightInd w:val="0"/>
        <w:jc w:val="both"/>
        <w:rPr>
          <w:rFonts w:ascii="Arial" w:hAnsi="Arial" w:cs="Arial"/>
          <w:i/>
          <w:sz w:val="22"/>
          <w:szCs w:val="22"/>
        </w:rPr>
      </w:pPr>
    </w:p>
    <w:p w:rsidR="00FF7C07" w:rsidRPr="005F3411" w:rsidRDefault="00FF7C07" w:rsidP="00FF7C07">
      <w:pPr>
        <w:jc w:val="both"/>
        <w:rPr>
          <w:rFonts w:ascii="Arial" w:hAnsi="Arial" w:cs="Arial"/>
          <w:sz w:val="22"/>
          <w:szCs w:val="22"/>
          <w:lang w:val="ru-RU"/>
        </w:rPr>
      </w:pPr>
      <w:r w:rsidRPr="005F3411">
        <w:rPr>
          <w:rFonts w:ascii="Arial" w:hAnsi="Arial" w:cs="Arial"/>
          <w:sz w:val="22"/>
          <w:szCs w:val="22"/>
          <w:lang w:val="ru-RU"/>
        </w:rPr>
        <w:t xml:space="preserve">Наручилац задржава право да сагласно чл. 79. </w:t>
      </w:r>
      <w:r w:rsidR="00543D3D">
        <w:rPr>
          <w:rFonts w:ascii="Arial" w:hAnsi="Arial" w:cs="Arial"/>
          <w:sz w:val="22"/>
          <w:szCs w:val="22"/>
          <w:lang w:val="ru-RU"/>
        </w:rPr>
        <w:t>Закона</w:t>
      </w:r>
      <w:r w:rsidRPr="005F3411">
        <w:rPr>
          <w:rFonts w:ascii="Arial" w:hAnsi="Arial" w:cs="Arial"/>
          <w:sz w:val="22"/>
          <w:szCs w:val="22"/>
          <w:lang w:val="ru-RU"/>
        </w:rPr>
        <w:t xml:space="preserve"> изврши проверу испуњености услова.</w:t>
      </w:r>
    </w:p>
    <w:p w:rsidR="00FF7C07" w:rsidRPr="005F3411" w:rsidRDefault="00FF7C07" w:rsidP="00FF7C07">
      <w:pPr>
        <w:autoSpaceDE w:val="0"/>
        <w:autoSpaceDN w:val="0"/>
        <w:adjustRightInd w:val="0"/>
        <w:jc w:val="both"/>
        <w:rPr>
          <w:rFonts w:ascii="Arial" w:hAnsi="Arial" w:cs="Arial"/>
          <w:b/>
          <w:sz w:val="22"/>
          <w:szCs w:val="22"/>
          <w:lang w:val="sr-Cyrl-CS"/>
        </w:rPr>
      </w:pPr>
    </w:p>
    <w:p w:rsidR="00FF7C07" w:rsidRPr="005F3411" w:rsidRDefault="009C5033" w:rsidP="00FF7C07">
      <w:pPr>
        <w:autoSpaceDE w:val="0"/>
        <w:autoSpaceDN w:val="0"/>
        <w:adjustRightInd w:val="0"/>
        <w:rPr>
          <w:rFonts w:ascii="Arial" w:eastAsia="TrebuchetMS,Bold" w:hAnsi="Arial" w:cs="Arial"/>
          <w:b/>
          <w:bCs/>
          <w:iCs/>
          <w:sz w:val="22"/>
          <w:szCs w:val="22"/>
          <w:lang w:val="sr-Cyrl-CS"/>
        </w:rPr>
      </w:pPr>
      <w:r w:rsidRPr="009C5033">
        <w:rPr>
          <w:rFonts w:ascii="Arial" w:hAnsi="Arial" w:cs="Arial"/>
          <w:b/>
          <w:lang w:val="ru-RU"/>
        </w:rPr>
        <w:t xml:space="preserve">  </w:t>
      </w:r>
      <w:r w:rsidR="00FF7C07" w:rsidRPr="005F3411">
        <w:rPr>
          <w:rFonts w:ascii="Arial" w:hAnsi="Arial" w:cs="Arial"/>
          <w:b/>
          <w:sz w:val="22"/>
          <w:szCs w:val="22"/>
          <w:lang w:val="ru-RU"/>
        </w:rPr>
        <w:t xml:space="preserve">Место и датум:                                   </w:t>
      </w:r>
      <w:r w:rsidRPr="005F3411">
        <w:rPr>
          <w:rFonts w:ascii="Arial" w:hAnsi="Arial" w:cs="Arial"/>
          <w:b/>
          <w:sz w:val="22"/>
          <w:szCs w:val="22"/>
        </w:rPr>
        <w:t xml:space="preserve">  </w:t>
      </w:r>
      <w:r w:rsidR="00FF7C07" w:rsidRPr="005F3411">
        <w:rPr>
          <w:rFonts w:ascii="Arial" w:hAnsi="Arial" w:cs="Arial"/>
          <w:b/>
          <w:sz w:val="22"/>
          <w:szCs w:val="22"/>
          <w:lang w:val="ru-RU"/>
        </w:rPr>
        <w:t xml:space="preserve">               </w:t>
      </w:r>
      <w:r w:rsidRPr="005F3411">
        <w:rPr>
          <w:rFonts w:ascii="Arial" w:hAnsi="Arial" w:cs="Arial"/>
          <w:b/>
          <w:sz w:val="22"/>
          <w:szCs w:val="22"/>
          <w:lang w:val="ru-RU"/>
        </w:rPr>
        <w:t xml:space="preserve">     </w:t>
      </w:r>
      <w:r w:rsidR="005F3411">
        <w:rPr>
          <w:rFonts w:ascii="Arial" w:hAnsi="Arial" w:cs="Arial"/>
          <w:b/>
          <w:sz w:val="22"/>
          <w:szCs w:val="22"/>
          <w:lang w:val="ru-RU"/>
        </w:rPr>
        <w:t xml:space="preserve">                          </w:t>
      </w:r>
      <w:r w:rsidRPr="005F3411">
        <w:rPr>
          <w:rFonts w:ascii="Arial" w:hAnsi="Arial" w:cs="Arial"/>
          <w:b/>
          <w:sz w:val="22"/>
          <w:szCs w:val="22"/>
          <w:lang w:val="ru-RU"/>
        </w:rPr>
        <w:t xml:space="preserve"> Понуђач</w:t>
      </w:r>
    </w:p>
    <w:p w:rsidR="009C5033" w:rsidRPr="005F3411" w:rsidRDefault="009C5033" w:rsidP="00FF7C07">
      <w:pPr>
        <w:rPr>
          <w:rFonts w:ascii="Arial" w:eastAsia="TrebuchetMS,Bold" w:hAnsi="Arial" w:cs="Arial"/>
          <w:b/>
          <w:bCs/>
          <w:iCs/>
          <w:sz w:val="22"/>
          <w:szCs w:val="22"/>
          <w:lang w:val="sr-Cyrl-CS"/>
        </w:rPr>
      </w:pPr>
    </w:p>
    <w:p w:rsidR="00FF7C07" w:rsidRPr="005F3411" w:rsidRDefault="009C5033" w:rsidP="00FF7C07">
      <w:pPr>
        <w:rPr>
          <w:rFonts w:ascii="Arial" w:eastAsia="TrebuchetMS,Bold" w:hAnsi="Arial" w:cs="Arial"/>
          <w:b/>
          <w:bCs/>
          <w:iCs/>
          <w:sz w:val="22"/>
          <w:szCs w:val="22"/>
          <w:lang w:val="sr-Cyrl-CS"/>
        </w:rPr>
      </w:pPr>
      <w:r w:rsidRPr="005F3411">
        <w:rPr>
          <w:rFonts w:ascii="Arial" w:eastAsia="TrebuchetMS,Bold" w:hAnsi="Arial" w:cs="Arial"/>
          <w:b/>
          <w:bCs/>
          <w:iCs/>
          <w:sz w:val="22"/>
          <w:szCs w:val="22"/>
          <w:lang w:val="sr-Cyrl-CS"/>
        </w:rPr>
        <w:t xml:space="preserve">______________________                     </w:t>
      </w:r>
      <w:r w:rsidR="005F3411">
        <w:rPr>
          <w:rFonts w:ascii="Arial" w:eastAsia="TrebuchetMS,Bold" w:hAnsi="Arial" w:cs="Arial"/>
          <w:b/>
          <w:bCs/>
          <w:iCs/>
          <w:sz w:val="22"/>
          <w:szCs w:val="22"/>
          <w:lang w:val="sr-Cyrl-CS"/>
        </w:rPr>
        <w:t xml:space="preserve">      М.П.</w:t>
      </w:r>
      <w:r w:rsidRPr="005F3411">
        <w:rPr>
          <w:rFonts w:ascii="Arial" w:eastAsia="TrebuchetMS,Bold" w:hAnsi="Arial" w:cs="Arial"/>
          <w:b/>
          <w:bCs/>
          <w:iCs/>
          <w:sz w:val="22"/>
          <w:szCs w:val="22"/>
          <w:lang w:val="sr-Cyrl-CS"/>
        </w:rPr>
        <w:t xml:space="preserve">                   </w:t>
      </w:r>
      <w:r w:rsidR="005F3411">
        <w:rPr>
          <w:rFonts w:ascii="Arial" w:eastAsia="TrebuchetMS,Bold" w:hAnsi="Arial" w:cs="Arial"/>
          <w:b/>
          <w:bCs/>
          <w:iCs/>
          <w:sz w:val="22"/>
          <w:szCs w:val="22"/>
          <w:lang w:val="sr-Cyrl-CS"/>
        </w:rPr>
        <w:t xml:space="preserve">    </w:t>
      </w:r>
      <w:r w:rsidR="00FF7C07" w:rsidRPr="005F3411">
        <w:rPr>
          <w:rFonts w:ascii="Arial" w:eastAsia="TrebuchetMS,Bold" w:hAnsi="Arial" w:cs="Arial"/>
          <w:b/>
          <w:bCs/>
          <w:iCs/>
          <w:sz w:val="22"/>
          <w:szCs w:val="22"/>
          <w:lang w:val="sr-Cyrl-CS"/>
        </w:rPr>
        <w:t>__</w:t>
      </w:r>
      <w:r w:rsidRPr="005F3411">
        <w:rPr>
          <w:rFonts w:ascii="Arial" w:eastAsia="TrebuchetMS,Bold" w:hAnsi="Arial" w:cs="Arial"/>
          <w:b/>
          <w:bCs/>
          <w:iCs/>
          <w:sz w:val="22"/>
          <w:szCs w:val="22"/>
          <w:lang w:val="sr-Cyrl-CS"/>
        </w:rPr>
        <w:t>__</w:t>
      </w:r>
      <w:r w:rsidR="00FF7C07" w:rsidRPr="005F3411">
        <w:rPr>
          <w:rFonts w:ascii="Arial" w:eastAsia="TrebuchetMS,Bold" w:hAnsi="Arial" w:cs="Arial"/>
          <w:b/>
          <w:bCs/>
          <w:iCs/>
          <w:sz w:val="22"/>
          <w:szCs w:val="22"/>
          <w:lang w:val="sr-Cyrl-CS"/>
        </w:rPr>
        <w:t>__________________</w:t>
      </w:r>
    </w:p>
    <w:p w:rsidR="00300EBB" w:rsidRDefault="009C5033" w:rsidP="00F10D86">
      <w:pPr>
        <w:jc w:val="both"/>
        <w:rPr>
          <w:rFonts w:ascii="Arial" w:hAnsi="Arial" w:cs="Arial"/>
          <w:i/>
          <w:sz w:val="22"/>
          <w:szCs w:val="22"/>
        </w:rPr>
      </w:pPr>
      <w:r w:rsidRPr="005F3411">
        <w:rPr>
          <w:rFonts w:ascii="Arial" w:eastAsia="TrebuchetMS,Bold" w:hAnsi="Arial" w:cs="Arial"/>
          <w:b/>
          <w:bCs/>
          <w:iCs/>
          <w:sz w:val="22"/>
          <w:szCs w:val="22"/>
        </w:rPr>
        <w:t xml:space="preserve">                                                                                   </w:t>
      </w:r>
      <w:r w:rsidR="005F3411">
        <w:rPr>
          <w:rFonts w:ascii="Arial" w:eastAsia="TrebuchetMS,Bold" w:hAnsi="Arial" w:cs="Arial"/>
          <w:b/>
          <w:bCs/>
          <w:iCs/>
          <w:sz w:val="22"/>
          <w:szCs w:val="22"/>
        </w:rPr>
        <w:t xml:space="preserve">               </w:t>
      </w:r>
      <w:r w:rsidRPr="005F3411">
        <w:rPr>
          <w:rFonts w:ascii="Arial" w:hAnsi="Arial" w:cs="Arial"/>
          <w:i/>
          <w:sz w:val="22"/>
          <w:szCs w:val="22"/>
        </w:rPr>
        <w:t>(</w:t>
      </w:r>
      <w:proofErr w:type="gramStart"/>
      <w:r w:rsidRPr="005F3411">
        <w:rPr>
          <w:rFonts w:ascii="Arial" w:hAnsi="Arial" w:cs="Arial"/>
          <w:i/>
          <w:sz w:val="22"/>
          <w:szCs w:val="22"/>
        </w:rPr>
        <w:t>потпис</w:t>
      </w:r>
      <w:proofErr w:type="gramEnd"/>
      <w:r w:rsidRPr="005F3411">
        <w:rPr>
          <w:rFonts w:ascii="Arial" w:hAnsi="Arial" w:cs="Arial"/>
          <w:i/>
          <w:sz w:val="22"/>
          <w:szCs w:val="22"/>
        </w:rPr>
        <w:t xml:space="preserve"> овлашћеног лица)</w:t>
      </w:r>
    </w:p>
    <w:p w:rsidR="00DA022D" w:rsidRPr="00095A98" w:rsidRDefault="00DA022D" w:rsidP="00F10D86">
      <w:pPr>
        <w:jc w:val="both"/>
        <w:rPr>
          <w:rFonts w:ascii="Arial" w:hAnsi="Arial" w:cs="Arial"/>
          <w:sz w:val="22"/>
          <w:szCs w:val="22"/>
        </w:rPr>
      </w:pPr>
    </w:p>
    <w:sectPr w:rsidR="00DA022D" w:rsidRPr="00095A98" w:rsidSect="005B0660">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C3" w:rsidRDefault="001638C3">
      <w:pPr>
        <w:spacing w:line="240" w:lineRule="auto"/>
      </w:pPr>
      <w:r>
        <w:separator/>
      </w:r>
    </w:p>
  </w:endnote>
  <w:endnote w:type="continuationSeparator" w:id="0">
    <w:p w:rsidR="001638C3" w:rsidRDefault="001638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MAC C Times">
    <w:altName w:val="Courier New"/>
    <w:charset w:val="00"/>
    <w:family w:val="roman"/>
    <w:pitch w:val="variable"/>
    <w:sig w:usb0="00000087" w:usb1="00000000" w:usb2="00000000" w:usb3="00000000" w:csb0="0000001B"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00"/>
    <w:family w:val="roman"/>
    <w:pitch w:val="default"/>
    <w:sig w:usb0="00000000" w:usb1="00000000" w:usb2="00000000" w:usb3="00000000" w:csb0="00000000" w:csb1="00000000"/>
  </w:font>
  <w:font w:name="TrebuchetM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E06B5">
      <w:tc>
        <w:tcPr>
          <w:tcW w:w="8208" w:type="dxa"/>
          <w:tcBorders>
            <w:top w:val="single" w:sz="8" w:space="0" w:color="808080"/>
          </w:tcBorders>
          <w:shd w:val="clear" w:color="auto" w:fill="auto"/>
        </w:tcPr>
        <w:p w:rsidR="00EE06B5" w:rsidRDefault="00EE06B5" w:rsidP="004805FD">
          <w:pPr>
            <w:pStyle w:val="Footer"/>
            <w:jc w:val="right"/>
            <w:rPr>
              <w:b/>
              <w:bCs/>
              <w:color w:val="1F497D"/>
            </w:rPr>
          </w:pPr>
          <w:r>
            <w:rPr>
              <w:b/>
              <w:bCs/>
              <w:color w:val="1F497D"/>
            </w:rPr>
            <w:t>Јавна набавка- преговарачки поступак без објављивања позива за подношење понуда, ЈН бр. 404/1-</w:t>
          </w:r>
          <w:r w:rsidR="00A60BAE">
            <w:rPr>
              <w:b/>
              <w:bCs/>
              <w:color w:val="1F497D"/>
              <w:lang/>
            </w:rPr>
            <w:t>24</w:t>
          </w:r>
          <w:r>
            <w:rPr>
              <w:b/>
              <w:bCs/>
              <w:color w:val="1F497D"/>
            </w:rPr>
            <w:t>/201</w:t>
          </w:r>
          <w:r w:rsidR="00742A1F">
            <w:rPr>
              <w:b/>
              <w:bCs/>
              <w:color w:val="1F497D"/>
            </w:rPr>
            <w:t>8</w:t>
          </w:r>
          <w:r>
            <w:rPr>
              <w:b/>
              <w:bCs/>
              <w:color w:val="1F497D"/>
            </w:rPr>
            <w:t>-02</w:t>
          </w:r>
        </w:p>
        <w:p w:rsidR="00EE06B5" w:rsidRDefault="00EE06B5" w:rsidP="004805FD">
          <w:pPr>
            <w:pStyle w:val="Footer"/>
            <w:jc w:val="right"/>
          </w:pPr>
        </w:p>
      </w:tc>
      <w:tc>
        <w:tcPr>
          <w:tcW w:w="1034" w:type="dxa"/>
          <w:tcBorders>
            <w:top w:val="single" w:sz="8" w:space="0" w:color="808080"/>
            <w:left w:val="single" w:sz="8" w:space="0" w:color="808080"/>
          </w:tcBorders>
          <w:shd w:val="clear" w:color="auto" w:fill="auto"/>
        </w:tcPr>
        <w:p w:rsidR="00EE06B5" w:rsidRDefault="00C973C4">
          <w:pPr>
            <w:pStyle w:val="Footer"/>
          </w:pPr>
          <w:r>
            <w:rPr>
              <w:b/>
              <w:bCs/>
              <w:color w:val="1F497D"/>
            </w:rPr>
            <w:fldChar w:fldCharType="begin"/>
          </w:r>
          <w:r w:rsidR="00EE06B5">
            <w:rPr>
              <w:b/>
              <w:bCs/>
              <w:color w:val="1F497D"/>
            </w:rPr>
            <w:instrText xml:space="preserve"> PAGE </w:instrText>
          </w:r>
          <w:r>
            <w:rPr>
              <w:b/>
              <w:bCs/>
              <w:color w:val="1F497D"/>
            </w:rPr>
            <w:fldChar w:fldCharType="separate"/>
          </w:r>
          <w:r w:rsidR="00A60BAE">
            <w:rPr>
              <w:b/>
              <w:bCs/>
              <w:noProof/>
              <w:color w:val="1F497D"/>
            </w:rPr>
            <w:t>26</w:t>
          </w:r>
          <w:r>
            <w:rPr>
              <w:b/>
              <w:bCs/>
              <w:color w:val="1F497D"/>
            </w:rPr>
            <w:fldChar w:fldCharType="end"/>
          </w:r>
          <w:r w:rsidR="00EE06B5">
            <w:rPr>
              <w:color w:val="1F497D"/>
            </w:rPr>
            <w:t>/</w:t>
          </w:r>
          <w:r>
            <w:rPr>
              <w:b/>
              <w:bCs/>
              <w:color w:val="1F497D"/>
            </w:rPr>
            <w:fldChar w:fldCharType="begin"/>
          </w:r>
          <w:r w:rsidR="00EE06B5">
            <w:rPr>
              <w:b/>
              <w:bCs/>
              <w:color w:val="1F497D"/>
            </w:rPr>
            <w:instrText xml:space="preserve"> NUMPAGES \*Arabic </w:instrText>
          </w:r>
          <w:r>
            <w:rPr>
              <w:b/>
              <w:bCs/>
              <w:color w:val="1F497D"/>
            </w:rPr>
            <w:fldChar w:fldCharType="separate"/>
          </w:r>
          <w:r w:rsidR="00A60BAE">
            <w:rPr>
              <w:b/>
              <w:bCs/>
              <w:noProof/>
              <w:color w:val="1F497D"/>
            </w:rPr>
            <w:t>26</w:t>
          </w:r>
          <w:r>
            <w:rPr>
              <w:b/>
              <w:bCs/>
              <w:color w:val="1F497D"/>
            </w:rPr>
            <w:fldChar w:fldCharType="end"/>
          </w:r>
        </w:p>
      </w:tc>
    </w:tr>
  </w:tbl>
  <w:p w:rsidR="00EE06B5" w:rsidRDefault="00EE06B5">
    <w:pPr>
      <w:pStyle w:val="Footer"/>
      <w:jc w:val="right"/>
    </w:pPr>
    <w:r>
      <w:t xml:space="preserve"> </w:t>
    </w:r>
  </w:p>
  <w:p w:rsidR="00EE06B5" w:rsidRDefault="00EE0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C3" w:rsidRDefault="001638C3">
      <w:pPr>
        <w:spacing w:line="240" w:lineRule="auto"/>
      </w:pPr>
      <w:r>
        <w:separator/>
      </w:r>
    </w:p>
  </w:footnote>
  <w:footnote w:type="continuationSeparator" w:id="0">
    <w:p w:rsidR="001638C3" w:rsidRDefault="001638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87FC41FA"/>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73"/>
        </w:tabs>
        <w:ind w:left="1637"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34211506"/>
    <w:multiLevelType w:val="hybridMultilevel"/>
    <w:tmpl w:val="557021E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AB7818"/>
    <w:multiLevelType w:val="hybridMultilevel"/>
    <w:tmpl w:val="9CE8FA58"/>
    <w:lvl w:ilvl="0" w:tplc="0AA6BDB6">
      <w:start w:val="1"/>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B81E22"/>
    <w:multiLevelType w:val="hybridMultilevel"/>
    <w:tmpl w:val="8F38E3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60D5A42"/>
    <w:multiLevelType w:val="hybridMultilevel"/>
    <w:tmpl w:val="C1AEB80E"/>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6"/>
  </w:num>
  <w:num w:numId="5">
    <w:abstractNumId w:val="14"/>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FF7C07"/>
    <w:rsid w:val="00004354"/>
    <w:rsid w:val="00017021"/>
    <w:rsid w:val="00043863"/>
    <w:rsid w:val="00046CE7"/>
    <w:rsid w:val="0005680C"/>
    <w:rsid w:val="00064DEB"/>
    <w:rsid w:val="000704F8"/>
    <w:rsid w:val="00080FE9"/>
    <w:rsid w:val="00095A98"/>
    <w:rsid w:val="000A0D0A"/>
    <w:rsid w:val="000E6488"/>
    <w:rsid w:val="000E76E3"/>
    <w:rsid w:val="000F0464"/>
    <w:rsid w:val="000F2C5F"/>
    <w:rsid w:val="000F625B"/>
    <w:rsid w:val="00104BD9"/>
    <w:rsid w:val="00113E2A"/>
    <w:rsid w:val="00115432"/>
    <w:rsid w:val="00120067"/>
    <w:rsid w:val="00134283"/>
    <w:rsid w:val="001638C3"/>
    <w:rsid w:val="001837ED"/>
    <w:rsid w:val="001D1C31"/>
    <w:rsid w:val="001F4977"/>
    <w:rsid w:val="00216639"/>
    <w:rsid w:val="002310C9"/>
    <w:rsid w:val="00293753"/>
    <w:rsid w:val="002970A3"/>
    <w:rsid w:val="002B500E"/>
    <w:rsid w:val="002C6414"/>
    <w:rsid w:val="002F4B1D"/>
    <w:rsid w:val="00300EBB"/>
    <w:rsid w:val="00302165"/>
    <w:rsid w:val="00310D40"/>
    <w:rsid w:val="00311081"/>
    <w:rsid w:val="003279D0"/>
    <w:rsid w:val="00333D54"/>
    <w:rsid w:val="00341FF0"/>
    <w:rsid w:val="00342B52"/>
    <w:rsid w:val="003603DA"/>
    <w:rsid w:val="00373137"/>
    <w:rsid w:val="00374AC2"/>
    <w:rsid w:val="003A3AAA"/>
    <w:rsid w:val="003A7643"/>
    <w:rsid w:val="003B493D"/>
    <w:rsid w:val="003C3A4E"/>
    <w:rsid w:val="003C7B39"/>
    <w:rsid w:val="003D295A"/>
    <w:rsid w:val="00402A0F"/>
    <w:rsid w:val="00414E23"/>
    <w:rsid w:val="00415BCE"/>
    <w:rsid w:val="004428FC"/>
    <w:rsid w:val="00451474"/>
    <w:rsid w:val="00461A54"/>
    <w:rsid w:val="00477557"/>
    <w:rsid w:val="004805FD"/>
    <w:rsid w:val="0049171F"/>
    <w:rsid w:val="004D6DB9"/>
    <w:rsid w:val="004E4C6A"/>
    <w:rsid w:val="00501AA8"/>
    <w:rsid w:val="00513750"/>
    <w:rsid w:val="005218DA"/>
    <w:rsid w:val="005274CC"/>
    <w:rsid w:val="005371C3"/>
    <w:rsid w:val="00543D3D"/>
    <w:rsid w:val="00544B52"/>
    <w:rsid w:val="0055400F"/>
    <w:rsid w:val="00561420"/>
    <w:rsid w:val="00581BBC"/>
    <w:rsid w:val="005A3CE5"/>
    <w:rsid w:val="005B0660"/>
    <w:rsid w:val="005B11BA"/>
    <w:rsid w:val="005F3411"/>
    <w:rsid w:val="00617005"/>
    <w:rsid w:val="0063778D"/>
    <w:rsid w:val="006548EB"/>
    <w:rsid w:val="00676F91"/>
    <w:rsid w:val="006810B7"/>
    <w:rsid w:val="00685536"/>
    <w:rsid w:val="006A7F84"/>
    <w:rsid w:val="006B25AA"/>
    <w:rsid w:val="006B39DA"/>
    <w:rsid w:val="006B4CFE"/>
    <w:rsid w:val="006C30E7"/>
    <w:rsid w:val="006E5971"/>
    <w:rsid w:val="00742A1F"/>
    <w:rsid w:val="007645DC"/>
    <w:rsid w:val="00774ED2"/>
    <w:rsid w:val="00786F47"/>
    <w:rsid w:val="007964FA"/>
    <w:rsid w:val="00797C02"/>
    <w:rsid w:val="007A6C55"/>
    <w:rsid w:val="007B4107"/>
    <w:rsid w:val="007E2F69"/>
    <w:rsid w:val="00810408"/>
    <w:rsid w:val="00823364"/>
    <w:rsid w:val="00874EA9"/>
    <w:rsid w:val="0088510E"/>
    <w:rsid w:val="008B7982"/>
    <w:rsid w:val="008E0B46"/>
    <w:rsid w:val="008E325D"/>
    <w:rsid w:val="009030F3"/>
    <w:rsid w:val="009049A7"/>
    <w:rsid w:val="00924843"/>
    <w:rsid w:val="00974127"/>
    <w:rsid w:val="009A6D61"/>
    <w:rsid w:val="009C2BA6"/>
    <w:rsid w:val="009C3211"/>
    <w:rsid w:val="009C35FF"/>
    <w:rsid w:val="009C5033"/>
    <w:rsid w:val="009E4523"/>
    <w:rsid w:val="009E51D3"/>
    <w:rsid w:val="00A119B4"/>
    <w:rsid w:val="00A141D9"/>
    <w:rsid w:val="00A14D19"/>
    <w:rsid w:val="00A23B9F"/>
    <w:rsid w:val="00A51D8A"/>
    <w:rsid w:val="00A60BAE"/>
    <w:rsid w:val="00A65F31"/>
    <w:rsid w:val="00AC1FF8"/>
    <w:rsid w:val="00AC2D82"/>
    <w:rsid w:val="00AC4204"/>
    <w:rsid w:val="00AD6971"/>
    <w:rsid w:val="00AE69D2"/>
    <w:rsid w:val="00B0383F"/>
    <w:rsid w:val="00B03C8B"/>
    <w:rsid w:val="00B1442E"/>
    <w:rsid w:val="00B16151"/>
    <w:rsid w:val="00B2407C"/>
    <w:rsid w:val="00B30094"/>
    <w:rsid w:val="00B36A70"/>
    <w:rsid w:val="00B4302B"/>
    <w:rsid w:val="00B54F5A"/>
    <w:rsid w:val="00B706D4"/>
    <w:rsid w:val="00BA56D8"/>
    <w:rsid w:val="00BD0836"/>
    <w:rsid w:val="00BD4962"/>
    <w:rsid w:val="00BE2E5D"/>
    <w:rsid w:val="00BF79B2"/>
    <w:rsid w:val="00C16EF7"/>
    <w:rsid w:val="00C238CF"/>
    <w:rsid w:val="00C47597"/>
    <w:rsid w:val="00C707A8"/>
    <w:rsid w:val="00C973C4"/>
    <w:rsid w:val="00CA2F26"/>
    <w:rsid w:val="00CA4577"/>
    <w:rsid w:val="00CA6606"/>
    <w:rsid w:val="00CC57AF"/>
    <w:rsid w:val="00CD0918"/>
    <w:rsid w:val="00CE5A99"/>
    <w:rsid w:val="00D14542"/>
    <w:rsid w:val="00D35016"/>
    <w:rsid w:val="00D40066"/>
    <w:rsid w:val="00D5488B"/>
    <w:rsid w:val="00D717F2"/>
    <w:rsid w:val="00D97364"/>
    <w:rsid w:val="00DA022D"/>
    <w:rsid w:val="00DB34ED"/>
    <w:rsid w:val="00DC037A"/>
    <w:rsid w:val="00DF2E15"/>
    <w:rsid w:val="00DF3D9E"/>
    <w:rsid w:val="00E234A1"/>
    <w:rsid w:val="00E415EA"/>
    <w:rsid w:val="00E65B8E"/>
    <w:rsid w:val="00E744FB"/>
    <w:rsid w:val="00EA1985"/>
    <w:rsid w:val="00ED0447"/>
    <w:rsid w:val="00ED5F6F"/>
    <w:rsid w:val="00EE06B5"/>
    <w:rsid w:val="00EE6A16"/>
    <w:rsid w:val="00F10D86"/>
    <w:rsid w:val="00F24580"/>
    <w:rsid w:val="00F259AE"/>
    <w:rsid w:val="00F3662C"/>
    <w:rsid w:val="00F4142D"/>
    <w:rsid w:val="00F419E4"/>
    <w:rsid w:val="00F477F6"/>
    <w:rsid w:val="00F605ED"/>
    <w:rsid w:val="00F73960"/>
    <w:rsid w:val="00FE067E"/>
    <w:rsid w:val="00FE5BD7"/>
    <w:rsid w:val="00FE6519"/>
    <w:rsid w:val="00FF3C2B"/>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0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F7C07"/>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FF7C0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F7C0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FF7C0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F7C0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FF7C0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FF7C0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FF7C07"/>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FF7C0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C07"/>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FF7C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F7C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F7C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F7C0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F7C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F7C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F7C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F7C07"/>
    <w:rPr>
      <w:rFonts w:ascii="Arial" w:eastAsia="Times New Roman" w:hAnsi="Arial" w:cs="Arial"/>
      <w:color w:val="000000"/>
      <w:kern w:val="1"/>
      <w:sz w:val="24"/>
      <w:szCs w:val="24"/>
      <w:lang w:eastAsia="ar-SA"/>
    </w:rPr>
  </w:style>
  <w:style w:type="character" w:customStyle="1" w:styleId="WW8Num2z0">
    <w:name w:val="WW8Num2z0"/>
    <w:rsid w:val="00FF7C07"/>
    <w:rPr>
      <w:rFonts w:ascii="Symbol" w:hAnsi="Symbol" w:cs="Symbol"/>
    </w:rPr>
  </w:style>
  <w:style w:type="character" w:customStyle="1" w:styleId="WW8Num2z1">
    <w:name w:val="WW8Num2z1"/>
    <w:rsid w:val="00FF7C07"/>
    <w:rPr>
      <w:rFonts w:ascii="Courier New" w:hAnsi="Courier New" w:cs="Courier New"/>
    </w:rPr>
  </w:style>
  <w:style w:type="character" w:customStyle="1" w:styleId="WW8Num2z2">
    <w:name w:val="WW8Num2z2"/>
    <w:rsid w:val="00FF7C07"/>
    <w:rPr>
      <w:rFonts w:ascii="Wingdings" w:hAnsi="Wingdings" w:cs="Wingdings"/>
    </w:rPr>
  </w:style>
  <w:style w:type="character" w:customStyle="1" w:styleId="WW8Num3z1">
    <w:name w:val="WW8Num3z1"/>
    <w:rsid w:val="00FF7C07"/>
    <w:rPr>
      <w:b/>
      <w:i w:val="0"/>
      <w:sz w:val="24"/>
      <w:szCs w:val="24"/>
    </w:rPr>
  </w:style>
  <w:style w:type="character" w:customStyle="1" w:styleId="WW8Num4z0">
    <w:name w:val="WW8Num4z0"/>
    <w:rsid w:val="00FF7C07"/>
    <w:rPr>
      <w:rFonts w:cs="Arial"/>
      <w:i w:val="0"/>
      <w:sz w:val="24"/>
    </w:rPr>
  </w:style>
  <w:style w:type="character" w:customStyle="1" w:styleId="WW8Num4z1">
    <w:name w:val="WW8Num4z1"/>
    <w:rsid w:val="00FF7C07"/>
    <w:rPr>
      <w:rFonts w:ascii="Courier New" w:hAnsi="Courier New" w:cs="Courier New"/>
    </w:rPr>
  </w:style>
  <w:style w:type="character" w:customStyle="1" w:styleId="WW8Num4z2">
    <w:name w:val="WW8Num4z2"/>
    <w:rsid w:val="00FF7C07"/>
    <w:rPr>
      <w:rFonts w:ascii="Wingdings" w:hAnsi="Wingdings" w:cs="Wingdings"/>
    </w:rPr>
  </w:style>
  <w:style w:type="character" w:customStyle="1" w:styleId="WW8Num4z3">
    <w:name w:val="WW8Num4z3"/>
    <w:rsid w:val="00FF7C07"/>
    <w:rPr>
      <w:rFonts w:ascii="Symbol" w:hAnsi="Symbol" w:cs="Symbol"/>
    </w:rPr>
  </w:style>
  <w:style w:type="character" w:customStyle="1" w:styleId="WW8Num5z0">
    <w:name w:val="WW8Num5z0"/>
    <w:rsid w:val="00FF7C07"/>
    <w:rPr>
      <w:rFonts w:cs="Arial"/>
      <w:b w:val="0"/>
      <w:i w:val="0"/>
      <w:sz w:val="24"/>
    </w:rPr>
  </w:style>
  <w:style w:type="character" w:customStyle="1" w:styleId="WW8Num5z1">
    <w:name w:val="WW8Num5z1"/>
    <w:rsid w:val="00FF7C07"/>
    <w:rPr>
      <w:rFonts w:ascii="Courier New" w:hAnsi="Courier New" w:cs="Courier New"/>
    </w:rPr>
  </w:style>
  <w:style w:type="character" w:customStyle="1" w:styleId="WW8Num5z2">
    <w:name w:val="WW8Num5z2"/>
    <w:rsid w:val="00FF7C07"/>
    <w:rPr>
      <w:rFonts w:ascii="Wingdings" w:hAnsi="Wingdings" w:cs="Wingdings"/>
    </w:rPr>
  </w:style>
  <w:style w:type="character" w:customStyle="1" w:styleId="WW8Num6z0">
    <w:name w:val="WW8Num6z0"/>
    <w:rsid w:val="00FF7C07"/>
    <w:rPr>
      <w:rFonts w:ascii="Symbol" w:hAnsi="Symbol" w:cs="Symbol"/>
    </w:rPr>
  </w:style>
  <w:style w:type="character" w:customStyle="1" w:styleId="WW8Num6z1">
    <w:name w:val="WW8Num6z1"/>
    <w:rsid w:val="00FF7C07"/>
    <w:rPr>
      <w:rFonts w:ascii="Courier New" w:hAnsi="Courier New" w:cs="Courier New"/>
    </w:rPr>
  </w:style>
  <w:style w:type="character" w:customStyle="1" w:styleId="WW8Num6z2">
    <w:name w:val="WW8Num6z2"/>
    <w:rsid w:val="00FF7C07"/>
    <w:rPr>
      <w:rFonts w:ascii="Wingdings" w:hAnsi="Wingdings" w:cs="Wingdings"/>
    </w:rPr>
  </w:style>
  <w:style w:type="character" w:customStyle="1" w:styleId="WW8Num8z1">
    <w:name w:val="WW8Num8z1"/>
    <w:rsid w:val="00FF7C07"/>
    <w:rPr>
      <w:rFonts w:ascii="Courier New" w:hAnsi="Courier New" w:cs="Courier New"/>
    </w:rPr>
  </w:style>
  <w:style w:type="character" w:customStyle="1" w:styleId="WW8Num8z2">
    <w:name w:val="WW8Num8z2"/>
    <w:rsid w:val="00FF7C07"/>
    <w:rPr>
      <w:rFonts w:ascii="Wingdings" w:hAnsi="Wingdings" w:cs="Wingdings"/>
    </w:rPr>
  </w:style>
  <w:style w:type="character" w:customStyle="1" w:styleId="WW8Num8z3">
    <w:name w:val="WW8Num8z3"/>
    <w:rsid w:val="00FF7C07"/>
    <w:rPr>
      <w:rFonts w:ascii="Symbol" w:hAnsi="Symbol" w:cs="Symbol"/>
    </w:rPr>
  </w:style>
  <w:style w:type="character" w:customStyle="1" w:styleId="WW8Num9z0">
    <w:name w:val="WW8Num9z0"/>
    <w:rsid w:val="00FF7C07"/>
    <w:rPr>
      <w:i w:val="0"/>
    </w:rPr>
  </w:style>
  <w:style w:type="character" w:customStyle="1" w:styleId="WW8Num9z1">
    <w:name w:val="WW8Num9z1"/>
    <w:rsid w:val="00FF7C07"/>
    <w:rPr>
      <w:rFonts w:ascii="Courier New" w:hAnsi="Courier New" w:cs="Courier New"/>
    </w:rPr>
  </w:style>
  <w:style w:type="character" w:customStyle="1" w:styleId="WW8Num9z2">
    <w:name w:val="WW8Num9z2"/>
    <w:rsid w:val="00FF7C07"/>
    <w:rPr>
      <w:rFonts w:ascii="Wingdings" w:hAnsi="Wingdings" w:cs="Wingdings"/>
    </w:rPr>
  </w:style>
  <w:style w:type="character" w:customStyle="1" w:styleId="WW8Num9z3">
    <w:name w:val="WW8Num9z3"/>
    <w:rsid w:val="00FF7C07"/>
    <w:rPr>
      <w:rFonts w:ascii="Symbol" w:hAnsi="Symbol" w:cs="Symbol"/>
    </w:rPr>
  </w:style>
  <w:style w:type="character" w:customStyle="1" w:styleId="WW8Num10z1">
    <w:name w:val="WW8Num10z1"/>
    <w:rsid w:val="00FF7C07"/>
    <w:rPr>
      <w:rFonts w:ascii="Courier New" w:hAnsi="Courier New" w:cs="Courier New"/>
    </w:rPr>
  </w:style>
  <w:style w:type="character" w:customStyle="1" w:styleId="WW8Num10z2">
    <w:name w:val="WW8Num10z2"/>
    <w:rsid w:val="00FF7C07"/>
    <w:rPr>
      <w:rFonts w:ascii="Wingdings" w:hAnsi="Wingdings" w:cs="Wingdings"/>
    </w:rPr>
  </w:style>
  <w:style w:type="character" w:customStyle="1" w:styleId="WW8Num10z3">
    <w:name w:val="WW8Num10z3"/>
    <w:rsid w:val="00FF7C07"/>
    <w:rPr>
      <w:rFonts w:ascii="Symbol" w:hAnsi="Symbol" w:cs="Symbol"/>
    </w:rPr>
  </w:style>
  <w:style w:type="character" w:customStyle="1" w:styleId="WW8Num5z3">
    <w:name w:val="WW8Num5z3"/>
    <w:rsid w:val="00FF7C07"/>
    <w:rPr>
      <w:rFonts w:ascii="Symbol" w:hAnsi="Symbol" w:cs="Symbol"/>
    </w:rPr>
  </w:style>
  <w:style w:type="character" w:customStyle="1" w:styleId="WW8Num7z0">
    <w:name w:val="WW8Num7z0"/>
    <w:rsid w:val="00FF7C07"/>
    <w:rPr>
      <w:b w:val="0"/>
      <w:i w:val="0"/>
      <w:color w:val="00000A"/>
    </w:rPr>
  </w:style>
  <w:style w:type="character" w:customStyle="1" w:styleId="WW8Num8z0">
    <w:name w:val="WW8Num8z0"/>
    <w:rsid w:val="00FF7C07"/>
    <w:rPr>
      <w:rFonts w:ascii="Symbol" w:hAnsi="Symbol" w:cs="Symbol"/>
    </w:rPr>
  </w:style>
  <w:style w:type="character" w:customStyle="1" w:styleId="WW8Num11z0">
    <w:name w:val="WW8Num11z0"/>
    <w:rsid w:val="00FF7C07"/>
    <w:rPr>
      <w:rFonts w:ascii="Wingdings" w:hAnsi="Wingdings" w:cs="Wingdings"/>
      <w:b w:val="0"/>
      <w:i w:val="0"/>
      <w:color w:val="00000A"/>
    </w:rPr>
  </w:style>
  <w:style w:type="character" w:customStyle="1" w:styleId="WW8Num11z1">
    <w:name w:val="WW8Num11z1"/>
    <w:rsid w:val="00FF7C07"/>
    <w:rPr>
      <w:rFonts w:ascii="Courier New" w:hAnsi="Courier New" w:cs="Arial"/>
      <w:b w:val="0"/>
      <w:i w:val="0"/>
      <w:sz w:val="24"/>
    </w:rPr>
  </w:style>
  <w:style w:type="character" w:customStyle="1" w:styleId="WW8Num11z2">
    <w:name w:val="WW8Num11z2"/>
    <w:rsid w:val="00FF7C07"/>
    <w:rPr>
      <w:rFonts w:ascii="Wingdings" w:hAnsi="Wingdings" w:cs="Wingdings"/>
    </w:rPr>
  </w:style>
  <w:style w:type="character" w:customStyle="1" w:styleId="WW8Num11z3">
    <w:name w:val="WW8Num11z3"/>
    <w:rsid w:val="00FF7C07"/>
    <w:rPr>
      <w:rFonts w:ascii="Symbol" w:hAnsi="Symbol" w:cs="Symbol"/>
    </w:rPr>
  </w:style>
  <w:style w:type="character" w:customStyle="1" w:styleId="WW8Num12z0">
    <w:name w:val="WW8Num12z0"/>
    <w:rsid w:val="00FF7C07"/>
    <w:rPr>
      <w:b w:val="0"/>
    </w:rPr>
  </w:style>
  <w:style w:type="character" w:customStyle="1" w:styleId="WW8Num12z1">
    <w:name w:val="WW8Num12z1"/>
    <w:rsid w:val="00FF7C07"/>
    <w:rPr>
      <w:rFonts w:ascii="Courier New" w:hAnsi="Courier New" w:cs="Arial"/>
      <w:b w:val="0"/>
      <w:i w:val="0"/>
      <w:sz w:val="24"/>
    </w:rPr>
  </w:style>
  <w:style w:type="character" w:customStyle="1" w:styleId="WW8Num12z2">
    <w:name w:val="WW8Num12z2"/>
    <w:rsid w:val="00FF7C07"/>
    <w:rPr>
      <w:rFonts w:ascii="Wingdings" w:hAnsi="Wingdings" w:cs="Wingdings"/>
    </w:rPr>
  </w:style>
  <w:style w:type="character" w:customStyle="1" w:styleId="WW8Num12z3">
    <w:name w:val="WW8Num12z3"/>
    <w:rsid w:val="00FF7C07"/>
    <w:rPr>
      <w:rFonts w:ascii="Symbol" w:hAnsi="Symbol" w:cs="Symbol"/>
    </w:rPr>
  </w:style>
  <w:style w:type="character" w:customStyle="1" w:styleId="WW8Num14z0">
    <w:name w:val="WW8Num14z0"/>
    <w:rsid w:val="00FF7C07"/>
    <w:rPr>
      <w:rFonts w:ascii="Wingdings" w:hAnsi="Wingdings" w:cs="Wingdings"/>
    </w:rPr>
  </w:style>
  <w:style w:type="character" w:customStyle="1" w:styleId="WW8Num14z1">
    <w:name w:val="WW8Num14z1"/>
    <w:rsid w:val="00FF7C07"/>
    <w:rPr>
      <w:rFonts w:ascii="Courier New" w:hAnsi="Courier New" w:cs="Arial"/>
      <w:b w:val="0"/>
      <w:i w:val="0"/>
      <w:sz w:val="24"/>
    </w:rPr>
  </w:style>
  <w:style w:type="character" w:customStyle="1" w:styleId="WW8Num14z3">
    <w:name w:val="WW8Num14z3"/>
    <w:rsid w:val="00FF7C07"/>
    <w:rPr>
      <w:rFonts w:ascii="Symbol" w:hAnsi="Symbol" w:cs="Symbol"/>
    </w:rPr>
  </w:style>
  <w:style w:type="character" w:customStyle="1" w:styleId="WW8Num15z1">
    <w:name w:val="WW8Num15z1"/>
    <w:rsid w:val="00FF7C07"/>
    <w:rPr>
      <w:b/>
      <w:i w:val="0"/>
      <w:sz w:val="24"/>
      <w:szCs w:val="24"/>
    </w:rPr>
  </w:style>
  <w:style w:type="character" w:customStyle="1" w:styleId="WW8Num16z1">
    <w:name w:val="WW8Num16z1"/>
    <w:rsid w:val="00FF7C07"/>
    <w:rPr>
      <w:rFonts w:ascii="Courier New" w:hAnsi="Courier New" w:cs="Arial"/>
      <w:b w:val="0"/>
      <w:i w:val="0"/>
      <w:sz w:val="24"/>
    </w:rPr>
  </w:style>
  <w:style w:type="character" w:customStyle="1" w:styleId="WW8Num16z2">
    <w:name w:val="WW8Num16z2"/>
    <w:rsid w:val="00FF7C07"/>
    <w:rPr>
      <w:rFonts w:ascii="Wingdings" w:hAnsi="Wingdings" w:cs="Wingdings"/>
    </w:rPr>
  </w:style>
  <w:style w:type="character" w:customStyle="1" w:styleId="WW8Num16z3">
    <w:name w:val="WW8Num16z3"/>
    <w:rsid w:val="00FF7C07"/>
    <w:rPr>
      <w:rFonts w:ascii="Symbol" w:hAnsi="Symbol" w:cs="Symbol"/>
    </w:rPr>
  </w:style>
  <w:style w:type="character" w:customStyle="1" w:styleId="WW8Num7z1">
    <w:name w:val="WW8Num7z1"/>
    <w:rsid w:val="00FF7C07"/>
    <w:rPr>
      <w:rFonts w:ascii="Courier New" w:hAnsi="Courier New" w:cs="Courier New"/>
    </w:rPr>
  </w:style>
  <w:style w:type="character" w:customStyle="1" w:styleId="WW8Num7z2">
    <w:name w:val="WW8Num7z2"/>
    <w:rsid w:val="00FF7C07"/>
    <w:rPr>
      <w:rFonts w:ascii="Wingdings" w:hAnsi="Wingdings" w:cs="Wingdings"/>
    </w:rPr>
  </w:style>
  <w:style w:type="character" w:customStyle="1" w:styleId="WW8Num10z0">
    <w:name w:val="WW8Num10z0"/>
    <w:rsid w:val="00FF7C07"/>
    <w:rPr>
      <w:rFonts w:ascii="Symbol" w:hAnsi="Symbol" w:cs="Symbol"/>
    </w:rPr>
  </w:style>
  <w:style w:type="character" w:customStyle="1" w:styleId="WW-DefaultParagraphFont">
    <w:name w:val="WW-Default Paragraph Font"/>
    <w:rsid w:val="00FF7C07"/>
  </w:style>
  <w:style w:type="character" w:customStyle="1" w:styleId="WW-DefaultParagraphFont1">
    <w:name w:val="WW-Default Paragraph Font1"/>
    <w:rsid w:val="00FF7C07"/>
  </w:style>
  <w:style w:type="character" w:customStyle="1" w:styleId="ListParagraphChar">
    <w:name w:val="List Paragraph Char"/>
    <w:rsid w:val="00FF7C07"/>
  </w:style>
  <w:style w:type="character" w:customStyle="1" w:styleId="CommentReference1">
    <w:name w:val="Comment Reference1"/>
    <w:rsid w:val="00FF7C07"/>
    <w:rPr>
      <w:sz w:val="16"/>
      <w:szCs w:val="16"/>
    </w:rPr>
  </w:style>
  <w:style w:type="character" w:customStyle="1" w:styleId="CommentTextChar">
    <w:name w:val="Comment Text Char"/>
    <w:rsid w:val="00FF7C07"/>
    <w:rPr>
      <w:sz w:val="20"/>
      <w:szCs w:val="20"/>
    </w:rPr>
  </w:style>
  <w:style w:type="character" w:customStyle="1" w:styleId="CommentSubjectChar">
    <w:name w:val="Comment Subject Char"/>
    <w:rsid w:val="00FF7C07"/>
    <w:rPr>
      <w:b/>
      <w:bCs/>
      <w:sz w:val="20"/>
      <w:szCs w:val="20"/>
    </w:rPr>
  </w:style>
  <w:style w:type="character" w:customStyle="1" w:styleId="BalloonTextChar">
    <w:name w:val="Balloon Text Char"/>
    <w:rsid w:val="00FF7C07"/>
    <w:rPr>
      <w:rFonts w:ascii="Tahoma" w:hAnsi="Tahoma" w:cs="Tahoma"/>
      <w:sz w:val="16"/>
      <w:szCs w:val="16"/>
    </w:rPr>
  </w:style>
  <w:style w:type="character" w:customStyle="1" w:styleId="BodyText2Char">
    <w:name w:val="Body Text 2 Char"/>
    <w:rsid w:val="00FF7C07"/>
    <w:rPr>
      <w:sz w:val="24"/>
      <w:szCs w:val="24"/>
    </w:rPr>
  </w:style>
  <w:style w:type="character" w:customStyle="1" w:styleId="BodyText2Char1">
    <w:name w:val="Body Text 2 Char1"/>
    <w:basedOn w:val="WW-DefaultParagraphFont1"/>
    <w:rsid w:val="00FF7C07"/>
  </w:style>
  <w:style w:type="character" w:customStyle="1" w:styleId="BodyText3Char">
    <w:name w:val="Body Text 3 Char"/>
    <w:rsid w:val="00FF7C07"/>
    <w:rPr>
      <w:rFonts w:ascii="Times New Roman" w:eastAsia="Times New Roman" w:hAnsi="Times New Roman" w:cs="Times New Roman"/>
      <w:sz w:val="16"/>
      <w:szCs w:val="16"/>
    </w:rPr>
  </w:style>
  <w:style w:type="character" w:customStyle="1" w:styleId="NoSpacingChar">
    <w:name w:val="No Spacing Char"/>
    <w:rsid w:val="00FF7C07"/>
    <w:rPr>
      <w:rFonts w:cs="font238"/>
      <w:lang w:val="en-US"/>
    </w:rPr>
  </w:style>
  <w:style w:type="character" w:customStyle="1" w:styleId="HeaderChar">
    <w:name w:val="Header Char"/>
    <w:basedOn w:val="WW-DefaultParagraphFont1"/>
    <w:uiPriority w:val="99"/>
    <w:rsid w:val="00FF7C07"/>
  </w:style>
  <w:style w:type="character" w:customStyle="1" w:styleId="FooterChar">
    <w:name w:val="Footer Char"/>
    <w:basedOn w:val="WW-DefaultParagraphFont1"/>
    <w:rsid w:val="00FF7C07"/>
  </w:style>
  <w:style w:type="character" w:customStyle="1" w:styleId="ListLabel1">
    <w:name w:val="ListLabel 1"/>
    <w:rsid w:val="00FF7C07"/>
    <w:rPr>
      <w:rFonts w:cs="Courier New"/>
    </w:rPr>
  </w:style>
  <w:style w:type="character" w:customStyle="1" w:styleId="ListLabel2">
    <w:name w:val="ListLabel 2"/>
    <w:rsid w:val="00FF7C07"/>
    <w:rPr>
      <w:b/>
      <w:i w:val="0"/>
      <w:sz w:val="24"/>
      <w:szCs w:val="24"/>
    </w:rPr>
  </w:style>
  <w:style w:type="character" w:customStyle="1" w:styleId="ListLabel3">
    <w:name w:val="ListLabel 3"/>
    <w:rsid w:val="00FF7C07"/>
    <w:rPr>
      <w:rFonts w:cs="Arial"/>
      <w:i w:val="0"/>
      <w:sz w:val="24"/>
    </w:rPr>
  </w:style>
  <w:style w:type="character" w:customStyle="1" w:styleId="ListLabel4">
    <w:name w:val="ListLabel 4"/>
    <w:rsid w:val="00FF7C07"/>
    <w:rPr>
      <w:rFonts w:cs="Arial"/>
      <w:b w:val="0"/>
      <w:i w:val="0"/>
      <w:sz w:val="24"/>
    </w:rPr>
  </w:style>
  <w:style w:type="character" w:customStyle="1" w:styleId="ListLabel5">
    <w:name w:val="ListLabel 5"/>
    <w:rsid w:val="00FF7C07"/>
    <w:rPr>
      <w:rFonts w:cs="Calibri"/>
    </w:rPr>
  </w:style>
  <w:style w:type="character" w:customStyle="1" w:styleId="ListLabel6">
    <w:name w:val="ListLabel 6"/>
    <w:rsid w:val="00FF7C07"/>
    <w:rPr>
      <w:b w:val="0"/>
      <w:i w:val="0"/>
      <w:color w:val="00000A"/>
    </w:rPr>
  </w:style>
  <w:style w:type="character" w:customStyle="1" w:styleId="ListLabel7">
    <w:name w:val="ListLabel 7"/>
    <w:rsid w:val="00FF7C07"/>
    <w:rPr>
      <w:rFonts w:eastAsia="TimesNewRomanPSMT" w:cs="Times New Roman"/>
    </w:rPr>
  </w:style>
  <w:style w:type="character" w:customStyle="1" w:styleId="ListLabel8">
    <w:name w:val="ListLabel 8"/>
    <w:rsid w:val="00FF7C07"/>
    <w:rPr>
      <w:i w:val="0"/>
    </w:rPr>
  </w:style>
  <w:style w:type="character" w:customStyle="1" w:styleId="NumberingSymbols">
    <w:name w:val="Numbering Symbols"/>
    <w:rsid w:val="00FF7C07"/>
  </w:style>
  <w:style w:type="character" w:customStyle="1" w:styleId="FootnoteCharacters">
    <w:name w:val="Footnote Characters"/>
    <w:rsid w:val="00FF7C07"/>
    <w:rPr>
      <w:vertAlign w:val="superscript"/>
    </w:rPr>
  </w:style>
  <w:style w:type="paragraph" w:customStyle="1" w:styleId="Heading">
    <w:name w:val="Heading"/>
    <w:basedOn w:val="Normal"/>
    <w:next w:val="BodyText"/>
    <w:rsid w:val="00FF7C07"/>
    <w:pPr>
      <w:keepNext/>
      <w:spacing w:before="240" w:after="120"/>
    </w:pPr>
    <w:rPr>
      <w:rFonts w:ascii="Arial" w:hAnsi="Arial" w:cs="Mangal"/>
      <w:sz w:val="28"/>
      <w:szCs w:val="28"/>
    </w:rPr>
  </w:style>
  <w:style w:type="paragraph" w:styleId="BodyText">
    <w:name w:val="Body Text"/>
    <w:basedOn w:val="Normal"/>
    <w:link w:val="BodyTextChar"/>
    <w:rsid w:val="00FF7C07"/>
    <w:pPr>
      <w:spacing w:after="120"/>
    </w:pPr>
  </w:style>
  <w:style w:type="character" w:customStyle="1" w:styleId="BodyTextChar">
    <w:name w:val="Body Text Char"/>
    <w:basedOn w:val="DefaultParagraphFont"/>
    <w:link w:val="BodyText"/>
    <w:rsid w:val="00FF7C07"/>
    <w:rPr>
      <w:rFonts w:ascii="Times New Roman" w:eastAsia="Arial Unicode MS" w:hAnsi="Times New Roman" w:cs="Times New Roman"/>
      <w:color w:val="000000"/>
      <w:kern w:val="1"/>
      <w:sz w:val="24"/>
      <w:szCs w:val="24"/>
      <w:lang w:eastAsia="ar-SA"/>
    </w:rPr>
  </w:style>
  <w:style w:type="paragraph" w:styleId="List">
    <w:name w:val="List"/>
    <w:basedOn w:val="BodyText"/>
    <w:rsid w:val="00FF7C07"/>
    <w:rPr>
      <w:rFonts w:cs="Mangal"/>
    </w:rPr>
  </w:style>
  <w:style w:type="paragraph" w:styleId="Caption">
    <w:name w:val="caption"/>
    <w:basedOn w:val="Normal"/>
    <w:qFormat/>
    <w:rsid w:val="00FF7C07"/>
    <w:pPr>
      <w:suppressLineNumbers/>
      <w:spacing w:before="120" w:after="120"/>
    </w:pPr>
    <w:rPr>
      <w:rFonts w:cs="Mangal"/>
      <w:i/>
      <w:iCs/>
    </w:rPr>
  </w:style>
  <w:style w:type="paragraph" w:customStyle="1" w:styleId="Index">
    <w:name w:val="Index"/>
    <w:basedOn w:val="Normal"/>
    <w:rsid w:val="00FF7C07"/>
    <w:pPr>
      <w:suppressLineNumbers/>
    </w:pPr>
    <w:rPr>
      <w:rFonts w:cs="Mangal"/>
    </w:rPr>
  </w:style>
  <w:style w:type="paragraph" w:styleId="ListParagraph">
    <w:name w:val="List Paragraph"/>
    <w:basedOn w:val="Normal"/>
    <w:qFormat/>
    <w:rsid w:val="00FF7C07"/>
    <w:pPr>
      <w:ind w:left="720"/>
    </w:pPr>
  </w:style>
  <w:style w:type="paragraph" w:customStyle="1" w:styleId="CommentText1">
    <w:name w:val="Comment Text1"/>
    <w:basedOn w:val="Normal"/>
    <w:rsid w:val="00FF7C07"/>
    <w:rPr>
      <w:sz w:val="20"/>
      <w:szCs w:val="20"/>
    </w:rPr>
  </w:style>
  <w:style w:type="paragraph" w:customStyle="1" w:styleId="CommentSubject1">
    <w:name w:val="Comment Subject1"/>
    <w:basedOn w:val="CommentText1"/>
    <w:rsid w:val="00FF7C07"/>
    <w:rPr>
      <w:b/>
      <w:bCs/>
    </w:rPr>
  </w:style>
  <w:style w:type="paragraph" w:styleId="BalloonText">
    <w:name w:val="Balloon Text"/>
    <w:basedOn w:val="Normal"/>
    <w:link w:val="BalloonTextChar1"/>
    <w:rsid w:val="00FF7C07"/>
    <w:rPr>
      <w:rFonts w:ascii="Tahoma" w:hAnsi="Tahoma" w:cs="Tahoma"/>
      <w:sz w:val="16"/>
      <w:szCs w:val="16"/>
    </w:rPr>
  </w:style>
  <w:style w:type="character" w:customStyle="1" w:styleId="BalloonTextChar1">
    <w:name w:val="Balloon Text Char1"/>
    <w:basedOn w:val="DefaultParagraphFont"/>
    <w:link w:val="BalloonText"/>
    <w:rsid w:val="00FF7C0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F7C07"/>
    <w:pPr>
      <w:suppressLineNumbers/>
    </w:pPr>
    <w:rPr>
      <w:sz w:val="32"/>
      <w:szCs w:val="32"/>
    </w:rPr>
  </w:style>
  <w:style w:type="paragraph" w:styleId="BodyText2">
    <w:name w:val="Body Text 2"/>
    <w:basedOn w:val="Normal"/>
    <w:link w:val="BodyText2Char2"/>
    <w:rsid w:val="00FF7C07"/>
    <w:pPr>
      <w:spacing w:after="120" w:line="480" w:lineRule="auto"/>
    </w:pPr>
  </w:style>
  <w:style w:type="character" w:customStyle="1" w:styleId="BodyText2Char2">
    <w:name w:val="Body Text 2 Char2"/>
    <w:basedOn w:val="DefaultParagraphFont"/>
    <w:link w:val="BodyText2"/>
    <w:rsid w:val="00FF7C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F7C07"/>
    <w:pPr>
      <w:spacing w:after="120"/>
    </w:pPr>
    <w:rPr>
      <w:rFonts w:eastAsia="Times New Roman"/>
      <w:sz w:val="16"/>
      <w:szCs w:val="16"/>
    </w:rPr>
  </w:style>
  <w:style w:type="character" w:customStyle="1" w:styleId="BodyText3Char1">
    <w:name w:val="Body Text 3 Char1"/>
    <w:basedOn w:val="DefaultParagraphFont"/>
    <w:link w:val="BodyText3"/>
    <w:rsid w:val="00FF7C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FF7C0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FF7C07"/>
    <w:pPr>
      <w:suppressLineNumbers/>
      <w:tabs>
        <w:tab w:val="center" w:pos="4513"/>
        <w:tab w:val="right" w:pos="9026"/>
      </w:tabs>
    </w:pPr>
  </w:style>
  <w:style w:type="character" w:customStyle="1" w:styleId="HeaderChar1">
    <w:name w:val="Header Char1"/>
    <w:basedOn w:val="DefaultParagraphFont"/>
    <w:link w:val="Header"/>
    <w:rsid w:val="00FF7C0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F7C07"/>
    <w:pPr>
      <w:suppressLineNumbers/>
      <w:tabs>
        <w:tab w:val="center" w:pos="4513"/>
        <w:tab w:val="right" w:pos="9026"/>
      </w:tabs>
    </w:pPr>
  </w:style>
  <w:style w:type="character" w:customStyle="1" w:styleId="FooterChar1">
    <w:name w:val="Footer Char1"/>
    <w:basedOn w:val="DefaultParagraphFont"/>
    <w:link w:val="Footer"/>
    <w:rsid w:val="00FF7C0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F7C07"/>
    <w:pPr>
      <w:suppressLineNumbers/>
    </w:pPr>
  </w:style>
  <w:style w:type="paragraph" w:customStyle="1" w:styleId="TableHeading">
    <w:name w:val="Table Heading"/>
    <w:basedOn w:val="TableContents"/>
    <w:rsid w:val="00FF7C07"/>
    <w:pPr>
      <w:jc w:val="center"/>
    </w:pPr>
    <w:rPr>
      <w:b/>
      <w:bCs/>
    </w:rPr>
  </w:style>
  <w:style w:type="table" w:styleId="TableGrid">
    <w:name w:val="Table Grid"/>
    <w:basedOn w:val="TableNormal"/>
    <w:rsid w:val="00FF7C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7C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rsid w:val="00FF7C07"/>
    <w:rPr>
      <w:sz w:val="16"/>
      <w:szCs w:val="16"/>
    </w:rPr>
  </w:style>
  <w:style w:type="paragraph" w:styleId="CommentText">
    <w:name w:val="annotation text"/>
    <w:basedOn w:val="Normal"/>
    <w:link w:val="CommentTextChar1"/>
    <w:rsid w:val="00FF7C07"/>
    <w:rPr>
      <w:sz w:val="20"/>
      <w:szCs w:val="20"/>
    </w:rPr>
  </w:style>
  <w:style w:type="character" w:customStyle="1" w:styleId="CommentTextChar1">
    <w:name w:val="Comment Text Char1"/>
    <w:basedOn w:val="DefaultParagraphFont"/>
    <w:link w:val="CommentText"/>
    <w:semiHidden/>
    <w:rsid w:val="00FF7C07"/>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FF7C07"/>
    <w:rPr>
      <w:b/>
      <w:bCs/>
    </w:rPr>
  </w:style>
  <w:style w:type="character" w:customStyle="1" w:styleId="CommentSubjectChar1">
    <w:name w:val="Comment Subject Char1"/>
    <w:basedOn w:val="CommentTextChar1"/>
    <w:link w:val="CommentSubject"/>
    <w:semiHidden/>
    <w:rsid w:val="00FF7C07"/>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rsid w:val="00FF7C07"/>
    <w:rPr>
      <w:color w:val="0000FF"/>
      <w:u w:val="single"/>
    </w:rPr>
  </w:style>
  <w:style w:type="paragraph" w:styleId="Subtitle">
    <w:name w:val="Subtitle"/>
    <w:basedOn w:val="Normal"/>
    <w:next w:val="Normal"/>
    <w:link w:val="SubtitleChar"/>
    <w:uiPriority w:val="11"/>
    <w:qFormat/>
    <w:rsid w:val="00B706D4"/>
    <w:pPr>
      <w:numPr>
        <w:ilvl w:val="1"/>
      </w:numPr>
      <w:suppressAutoHyphens w:val="0"/>
      <w:spacing w:after="160" w:line="264" w:lineRule="auto"/>
    </w:pPr>
    <w:rPr>
      <w:rFonts w:asciiTheme="minorHAnsi" w:eastAsiaTheme="minorEastAsia" w:hAnsiTheme="minorHAnsi" w:cstheme="minorBidi"/>
      <w:color w:val="5A5A5A" w:themeColor="text1" w:themeTint="A5"/>
      <w:spacing w:val="15"/>
      <w:kern w:val="0"/>
      <w:sz w:val="22"/>
      <w:szCs w:val="22"/>
      <w:lang w:eastAsia="en-US"/>
    </w:rPr>
  </w:style>
  <w:style w:type="character" w:customStyle="1" w:styleId="SubtitleChar">
    <w:name w:val="Subtitle Char"/>
    <w:basedOn w:val="DefaultParagraphFont"/>
    <w:link w:val="Subtitle"/>
    <w:uiPriority w:val="11"/>
    <w:rsid w:val="00B706D4"/>
    <w:rPr>
      <w:rFonts w:eastAsiaTheme="minorEastAsia"/>
      <w:color w:val="5A5A5A" w:themeColor="text1" w:themeTint="A5"/>
      <w:spacing w:val="15"/>
    </w:rPr>
  </w:style>
  <w:style w:type="character" w:customStyle="1" w:styleId="BulletSymbols">
    <w:name w:val="Bullet Symbols"/>
    <w:rsid w:val="00046CE7"/>
    <w:rPr>
      <w:rFonts w:ascii="StarSymbol" w:eastAsia="StarSymbol" w:hAnsi="StarSymbol"/>
      <w:sz w:val="18"/>
    </w:rPr>
  </w:style>
  <w:style w:type="character" w:styleId="PageNumber">
    <w:name w:val="page number"/>
    <w:basedOn w:val="DefaultParagraphFont"/>
    <w:rsid w:val="00046CE7"/>
  </w:style>
  <w:style w:type="paragraph" w:customStyle="1" w:styleId="Tekst">
    <w:name w:val="Tekst"/>
    <w:rsid w:val="00046CE7"/>
    <w:pPr>
      <w:spacing w:after="57" w:line="240" w:lineRule="auto"/>
      <w:jc w:val="both"/>
    </w:pPr>
    <w:rPr>
      <w:rFonts w:ascii="MAC C Times" w:eastAsia="Times New Roman" w:hAnsi="MAC C Times" w:cs="Times New Roman"/>
      <w:color w:val="000000"/>
      <w:sz w:val="24"/>
      <w:szCs w:val="20"/>
    </w:rPr>
  </w:style>
  <w:style w:type="paragraph" w:styleId="FootnoteText">
    <w:name w:val="footnote text"/>
    <w:basedOn w:val="Normal"/>
    <w:link w:val="FootnoteTextChar"/>
    <w:rsid w:val="00046CE7"/>
    <w:pPr>
      <w:suppressAutoHyphens w:val="0"/>
      <w:spacing w:line="240" w:lineRule="auto"/>
      <w:jc w:val="both"/>
    </w:pPr>
    <w:rPr>
      <w:rFonts w:ascii="Arial" w:eastAsia="Times New Roman" w:hAnsi="Arial"/>
      <w:color w:val="auto"/>
      <w:kern w:val="0"/>
      <w:sz w:val="20"/>
      <w:szCs w:val="20"/>
      <w:lang w:eastAsia="en-US"/>
    </w:rPr>
  </w:style>
  <w:style w:type="character" w:customStyle="1" w:styleId="FootnoteTextChar">
    <w:name w:val="Footnote Text Char"/>
    <w:basedOn w:val="DefaultParagraphFont"/>
    <w:link w:val="FootnoteText"/>
    <w:rsid w:val="00046CE7"/>
    <w:rPr>
      <w:rFonts w:ascii="Arial" w:eastAsia="Times New Roman" w:hAnsi="Arial" w:cs="Times New Roman"/>
      <w:sz w:val="20"/>
      <w:szCs w:val="20"/>
      <w:lang w:val="en-US"/>
    </w:rPr>
  </w:style>
  <w:style w:type="character" w:styleId="FootnoteReference">
    <w:name w:val="footnote reference"/>
    <w:basedOn w:val="DefaultParagraphFont"/>
    <w:rsid w:val="00046CE7"/>
    <w:rPr>
      <w:vertAlign w:val="superscript"/>
    </w:rPr>
  </w:style>
  <w:style w:type="paragraph" w:customStyle="1" w:styleId="ArialAfter6pt">
    <w:name w:val="Arial After:  6 pt"/>
    <w:basedOn w:val="Normal"/>
    <w:rsid w:val="00046CE7"/>
    <w:pPr>
      <w:spacing w:after="120" w:line="240" w:lineRule="auto"/>
      <w:jc w:val="both"/>
    </w:pPr>
    <w:rPr>
      <w:rFonts w:ascii="Arial" w:eastAsia="Times New Roman" w:hAnsi="Arial"/>
      <w:color w:val="auto"/>
      <w:kern w:val="0"/>
      <w:sz w:val="22"/>
      <w:szCs w:val="20"/>
      <w:lang w:val="sr-Latn-CS"/>
    </w:rPr>
  </w:style>
  <w:style w:type="character" w:styleId="Strong">
    <w:name w:val="Strong"/>
    <w:basedOn w:val="DefaultParagraphFont"/>
    <w:qFormat/>
    <w:rsid w:val="00046CE7"/>
    <w:rPr>
      <w:b/>
      <w:bCs/>
    </w:rPr>
  </w:style>
  <w:style w:type="paragraph" w:styleId="BodyTextIndent">
    <w:name w:val="Body Text Indent"/>
    <w:basedOn w:val="Normal"/>
    <w:link w:val="BodyTextIndentChar"/>
    <w:uiPriority w:val="99"/>
    <w:semiHidden/>
    <w:unhideWhenUsed/>
    <w:rsid w:val="00DA022D"/>
    <w:pPr>
      <w:spacing w:after="120"/>
      <w:ind w:left="283"/>
    </w:pPr>
  </w:style>
  <w:style w:type="character" w:customStyle="1" w:styleId="BodyTextIndentChar">
    <w:name w:val="Body Text Indent Char"/>
    <w:basedOn w:val="DefaultParagraphFont"/>
    <w:link w:val="BodyTextIndent"/>
    <w:uiPriority w:val="99"/>
    <w:semiHidden/>
    <w:rsid w:val="00DA022D"/>
    <w:rPr>
      <w:rFonts w:ascii="Times New Roman" w:eastAsia="Arial Unicode MS" w:hAnsi="Times New Roman" w:cs="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0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aslov1">
    <w:name w:val="heading 1"/>
    <w:basedOn w:val="Normal"/>
    <w:next w:val="Teloteksta"/>
    <w:link w:val="Naslov1Char"/>
    <w:qFormat/>
    <w:rsid w:val="00FF7C07"/>
    <w:pPr>
      <w:keepNext/>
      <w:keepLines/>
      <w:spacing w:before="480"/>
      <w:outlineLvl w:val="0"/>
    </w:pPr>
    <w:rPr>
      <w:rFonts w:ascii="Cambria" w:hAnsi="Cambria" w:cs="font238"/>
      <w:b/>
      <w:bCs/>
      <w:color w:val="365F91"/>
      <w:sz w:val="28"/>
      <w:szCs w:val="28"/>
    </w:rPr>
  </w:style>
  <w:style w:type="paragraph" w:styleId="Naslov2">
    <w:name w:val="heading 2"/>
    <w:basedOn w:val="Normal"/>
    <w:next w:val="Teloteksta"/>
    <w:link w:val="Naslov2Char"/>
    <w:qFormat/>
    <w:rsid w:val="00FF7C07"/>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link w:val="Naslov3Char"/>
    <w:qFormat/>
    <w:rsid w:val="00FF7C07"/>
    <w:pPr>
      <w:keepNext/>
      <w:numPr>
        <w:ilvl w:val="2"/>
        <w:numId w:val="1"/>
      </w:numPr>
      <w:spacing w:before="240" w:after="60"/>
      <w:outlineLvl w:val="2"/>
    </w:pPr>
    <w:rPr>
      <w:rFonts w:ascii="Arial" w:eastAsia="Times New Roman" w:hAnsi="Arial"/>
      <w:b/>
      <w:bCs/>
      <w:sz w:val="26"/>
      <w:szCs w:val="26"/>
    </w:rPr>
  </w:style>
  <w:style w:type="paragraph" w:styleId="Naslov4">
    <w:name w:val="heading 4"/>
    <w:basedOn w:val="Normal"/>
    <w:next w:val="Teloteksta"/>
    <w:link w:val="Naslov4Char"/>
    <w:qFormat/>
    <w:rsid w:val="00FF7C07"/>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qFormat/>
    <w:rsid w:val="00FF7C07"/>
    <w:pPr>
      <w:numPr>
        <w:ilvl w:val="4"/>
        <w:numId w:val="1"/>
      </w:numPr>
      <w:spacing w:before="240" w:after="60"/>
      <w:outlineLvl w:val="4"/>
    </w:pPr>
    <w:rPr>
      <w:rFonts w:eastAsia="Times New Roman"/>
      <w:b/>
      <w:bCs/>
      <w:i/>
      <w:iCs/>
      <w:sz w:val="26"/>
      <w:szCs w:val="26"/>
      <w:lang w:val="en-US"/>
    </w:rPr>
  </w:style>
  <w:style w:type="paragraph" w:styleId="Naslov6">
    <w:name w:val="heading 6"/>
    <w:basedOn w:val="Normal"/>
    <w:next w:val="Teloteksta"/>
    <w:link w:val="Naslov6Char"/>
    <w:qFormat/>
    <w:rsid w:val="00FF7C07"/>
    <w:pPr>
      <w:keepNext/>
      <w:numPr>
        <w:ilvl w:val="5"/>
        <w:numId w:val="1"/>
      </w:numPr>
      <w:outlineLvl w:val="5"/>
    </w:pPr>
    <w:rPr>
      <w:rFonts w:ascii="Book Antiqua" w:eastAsia="Times New Roman" w:hAnsi="Book Antiqua"/>
      <w:sz w:val="28"/>
    </w:rPr>
  </w:style>
  <w:style w:type="paragraph" w:styleId="Naslov7">
    <w:name w:val="heading 7"/>
    <w:basedOn w:val="Normal"/>
    <w:next w:val="Teloteksta"/>
    <w:link w:val="Naslov7Char"/>
    <w:qFormat/>
    <w:rsid w:val="00FF7C07"/>
    <w:pPr>
      <w:keepNext/>
      <w:numPr>
        <w:ilvl w:val="6"/>
        <w:numId w:val="1"/>
      </w:numPr>
      <w:outlineLvl w:val="6"/>
    </w:pPr>
    <w:rPr>
      <w:rFonts w:ascii="Book Antiqua" w:eastAsia="Times New Roman" w:hAnsi="Book Antiqua" w:cs="Arial"/>
      <w:b/>
      <w:bCs/>
    </w:rPr>
  </w:style>
  <w:style w:type="paragraph" w:styleId="Naslov8">
    <w:name w:val="heading 8"/>
    <w:basedOn w:val="Normal"/>
    <w:next w:val="Teloteksta"/>
    <w:link w:val="Naslov8Char"/>
    <w:qFormat/>
    <w:rsid w:val="00FF7C07"/>
    <w:pPr>
      <w:keepNext/>
      <w:numPr>
        <w:ilvl w:val="7"/>
        <w:numId w:val="1"/>
      </w:numPr>
      <w:jc w:val="both"/>
      <w:outlineLvl w:val="7"/>
    </w:pPr>
    <w:rPr>
      <w:rFonts w:eastAsia="Times New Roman"/>
      <w:b/>
    </w:rPr>
  </w:style>
  <w:style w:type="paragraph" w:styleId="Naslov9">
    <w:name w:val="heading 9"/>
    <w:basedOn w:val="Normal"/>
    <w:next w:val="Teloteksta"/>
    <w:link w:val="Naslov9Char"/>
    <w:qFormat/>
    <w:rsid w:val="00FF7C07"/>
    <w:pPr>
      <w:numPr>
        <w:ilvl w:val="8"/>
        <w:numId w:val="1"/>
      </w:numPr>
      <w:spacing w:before="240" w:after="60"/>
      <w:outlineLvl w:val="8"/>
    </w:pPr>
    <w:rPr>
      <w:rFonts w:ascii="Arial" w:eastAsia="Times New Roman" w:hAnsi="Arial" w:cs="Arial"/>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FF7C07"/>
    <w:rPr>
      <w:rFonts w:ascii="Cambria" w:eastAsia="Arial Unicode MS" w:hAnsi="Cambria" w:cs="font238"/>
      <w:b/>
      <w:bCs/>
      <w:color w:val="365F91"/>
      <w:kern w:val="1"/>
      <w:sz w:val="28"/>
      <w:szCs w:val="28"/>
      <w:lang w:eastAsia="ar-SA"/>
    </w:rPr>
  </w:style>
  <w:style w:type="character" w:customStyle="1" w:styleId="Naslov2Char">
    <w:name w:val="Naslov 2 Char"/>
    <w:basedOn w:val="Podrazumevanifontpasusa"/>
    <w:link w:val="Naslov2"/>
    <w:rsid w:val="00FF7C07"/>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FF7C07"/>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FF7C07"/>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FF7C07"/>
    <w:rPr>
      <w:rFonts w:ascii="Times New Roman" w:eastAsia="Times New Roman" w:hAnsi="Times New Roman" w:cs="Times New Roman"/>
      <w:b/>
      <w:bCs/>
      <w:i/>
      <w:iCs/>
      <w:color w:val="000000"/>
      <w:kern w:val="1"/>
      <w:sz w:val="26"/>
      <w:szCs w:val="26"/>
      <w:lang w:val="en-US" w:eastAsia="ar-SA"/>
    </w:rPr>
  </w:style>
  <w:style w:type="character" w:customStyle="1" w:styleId="Naslov6Char">
    <w:name w:val="Naslov 6 Char"/>
    <w:basedOn w:val="Podrazumevanifontpasusa"/>
    <w:link w:val="Naslov6"/>
    <w:rsid w:val="00FF7C07"/>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FF7C07"/>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FF7C07"/>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FF7C07"/>
    <w:rPr>
      <w:rFonts w:ascii="Arial" w:eastAsia="Times New Roman" w:hAnsi="Arial" w:cs="Arial"/>
      <w:color w:val="000000"/>
      <w:kern w:val="1"/>
      <w:sz w:val="24"/>
      <w:szCs w:val="24"/>
      <w:lang w:val="en-US" w:eastAsia="ar-SA"/>
    </w:rPr>
  </w:style>
  <w:style w:type="character" w:customStyle="1" w:styleId="WW8Num2z0">
    <w:name w:val="WW8Num2z0"/>
    <w:rsid w:val="00FF7C07"/>
    <w:rPr>
      <w:rFonts w:ascii="Symbol" w:hAnsi="Symbol" w:cs="Symbol"/>
    </w:rPr>
  </w:style>
  <w:style w:type="character" w:customStyle="1" w:styleId="WW8Num2z1">
    <w:name w:val="WW8Num2z1"/>
    <w:rsid w:val="00FF7C07"/>
    <w:rPr>
      <w:rFonts w:ascii="Courier New" w:hAnsi="Courier New" w:cs="Courier New"/>
    </w:rPr>
  </w:style>
  <w:style w:type="character" w:customStyle="1" w:styleId="WW8Num2z2">
    <w:name w:val="WW8Num2z2"/>
    <w:rsid w:val="00FF7C07"/>
    <w:rPr>
      <w:rFonts w:ascii="Wingdings" w:hAnsi="Wingdings" w:cs="Wingdings"/>
    </w:rPr>
  </w:style>
  <w:style w:type="character" w:customStyle="1" w:styleId="WW8Num3z1">
    <w:name w:val="WW8Num3z1"/>
    <w:rsid w:val="00FF7C07"/>
    <w:rPr>
      <w:b/>
      <w:i w:val="0"/>
      <w:sz w:val="24"/>
      <w:szCs w:val="24"/>
    </w:rPr>
  </w:style>
  <w:style w:type="character" w:customStyle="1" w:styleId="WW8Num4z0">
    <w:name w:val="WW8Num4z0"/>
    <w:rsid w:val="00FF7C07"/>
    <w:rPr>
      <w:rFonts w:cs="Arial"/>
      <w:i w:val="0"/>
      <w:sz w:val="24"/>
    </w:rPr>
  </w:style>
  <w:style w:type="character" w:customStyle="1" w:styleId="WW8Num4z1">
    <w:name w:val="WW8Num4z1"/>
    <w:rsid w:val="00FF7C07"/>
    <w:rPr>
      <w:rFonts w:ascii="Courier New" w:hAnsi="Courier New" w:cs="Courier New"/>
    </w:rPr>
  </w:style>
  <w:style w:type="character" w:customStyle="1" w:styleId="WW8Num4z2">
    <w:name w:val="WW8Num4z2"/>
    <w:rsid w:val="00FF7C07"/>
    <w:rPr>
      <w:rFonts w:ascii="Wingdings" w:hAnsi="Wingdings" w:cs="Wingdings"/>
    </w:rPr>
  </w:style>
  <w:style w:type="character" w:customStyle="1" w:styleId="WW8Num4z3">
    <w:name w:val="WW8Num4z3"/>
    <w:rsid w:val="00FF7C07"/>
    <w:rPr>
      <w:rFonts w:ascii="Symbol" w:hAnsi="Symbol" w:cs="Symbol"/>
    </w:rPr>
  </w:style>
  <w:style w:type="character" w:customStyle="1" w:styleId="WW8Num5z0">
    <w:name w:val="WW8Num5z0"/>
    <w:rsid w:val="00FF7C07"/>
    <w:rPr>
      <w:rFonts w:cs="Arial"/>
      <w:b w:val="0"/>
      <w:i w:val="0"/>
      <w:sz w:val="24"/>
    </w:rPr>
  </w:style>
  <w:style w:type="character" w:customStyle="1" w:styleId="WW8Num5z1">
    <w:name w:val="WW8Num5z1"/>
    <w:rsid w:val="00FF7C07"/>
    <w:rPr>
      <w:rFonts w:ascii="Courier New" w:hAnsi="Courier New" w:cs="Courier New"/>
    </w:rPr>
  </w:style>
  <w:style w:type="character" w:customStyle="1" w:styleId="WW8Num5z2">
    <w:name w:val="WW8Num5z2"/>
    <w:rsid w:val="00FF7C07"/>
    <w:rPr>
      <w:rFonts w:ascii="Wingdings" w:hAnsi="Wingdings" w:cs="Wingdings"/>
    </w:rPr>
  </w:style>
  <w:style w:type="character" w:customStyle="1" w:styleId="WW8Num6z0">
    <w:name w:val="WW8Num6z0"/>
    <w:rsid w:val="00FF7C07"/>
    <w:rPr>
      <w:rFonts w:ascii="Symbol" w:hAnsi="Symbol" w:cs="Symbol"/>
    </w:rPr>
  </w:style>
  <w:style w:type="character" w:customStyle="1" w:styleId="WW8Num6z1">
    <w:name w:val="WW8Num6z1"/>
    <w:rsid w:val="00FF7C07"/>
    <w:rPr>
      <w:rFonts w:ascii="Courier New" w:hAnsi="Courier New" w:cs="Courier New"/>
    </w:rPr>
  </w:style>
  <w:style w:type="character" w:customStyle="1" w:styleId="WW8Num6z2">
    <w:name w:val="WW8Num6z2"/>
    <w:rsid w:val="00FF7C07"/>
    <w:rPr>
      <w:rFonts w:ascii="Wingdings" w:hAnsi="Wingdings" w:cs="Wingdings"/>
    </w:rPr>
  </w:style>
  <w:style w:type="character" w:customStyle="1" w:styleId="WW8Num8z1">
    <w:name w:val="WW8Num8z1"/>
    <w:rsid w:val="00FF7C07"/>
    <w:rPr>
      <w:rFonts w:ascii="Courier New" w:hAnsi="Courier New" w:cs="Courier New"/>
    </w:rPr>
  </w:style>
  <w:style w:type="character" w:customStyle="1" w:styleId="WW8Num8z2">
    <w:name w:val="WW8Num8z2"/>
    <w:rsid w:val="00FF7C07"/>
    <w:rPr>
      <w:rFonts w:ascii="Wingdings" w:hAnsi="Wingdings" w:cs="Wingdings"/>
    </w:rPr>
  </w:style>
  <w:style w:type="character" w:customStyle="1" w:styleId="WW8Num8z3">
    <w:name w:val="WW8Num8z3"/>
    <w:rsid w:val="00FF7C07"/>
    <w:rPr>
      <w:rFonts w:ascii="Symbol" w:hAnsi="Symbol" w:cs="Symbol"/>
    </w:rPr>
  </w:style>
  <w:style w:type="character" w:customStyle="1" w:styleId="WW8Num9z0">
    <w:name w:val="WW8Num9z0"/>
    <w:rsid w:val="00FF7C07"/>
    <w:rPr>
      <w:i w:val="0"/>
    </w:rPr>
  </w:style>
  <w:style w:type="character" w:customStyle="1" w:styleId="WW8Num9z1">
    <w:name w:val="WW8Num9z1"/>
    <w:rsid w:val="00FF7C07"/>
    <w:rPr>
      <w:rFonts w:ascii="Courier New" w:hAnsi="Courier New" w:cs="Courier New"/>
    </w:rPr>
  </w:style>
  <w:style w:type="character" w:customStyle="1" w:styleId="WW8Num9z2">
    <w:name w:val="WW8Num9z2"/>
    <w:rsid w:val="00FF7C07"/>
    <w:rPr>
      <w:rFonts w:ascii="Wingdings" w:hAnsi="Wingdings" w:cs="Wingdings"/>
    </w:rPr>
  </w:style>
  <w:style w:type="character" w:customStyle="1" w:styleId="WW8Num9z3">
    <w:name w:val="WW8Num9z3"/>
    <w:rsid w:val="00FF7C07"/>
    <w:rPr>
      <w:rFonts w:ascii="Symbol" w:hAnsi="Symbol" w:cs="Symbol"/>
    </w:rPr>
  </w:style>
  <w:style w:type="character" w:customStyle="1" w:styleId="WW8Num10z1">
    <w:name w:val="WW8Num10z1"/>
    <w:rsid w:val="00FF7C07"/>
    <w:rPr>
      <w:rFonts w:ascii="Courier New" w:hAnsi="Courier New" w:cs="Courier New"/>
    </w:rPr>
  </w:style>
  <w:style w:type="character" w:customStyle="1" w:styleId="WW8Num10z2">
    <w:name w:val="WW8Num10z2"/>
    <w:rsid w:val="00FF7C07"/>
    <w:rPr>
      <w:rFonts w:ascii="Wingdings" w:hAnsi="Wingdings" w:cs="Wingdings"/>
    </w:rPr>
  </w:style>
  <w:style w:type="character" w:customStyle="1" w:styleId="WW8Num10z3">
    <w:name w:val="WW8Num10z3"/>
    <w:rsid w:val="00FF7C07"/>
    <w:rPr>
      <w:rFonts w:ascii="Symbol" w:hAnsi="Symbol" w:cs="Symbol"/>
    </w:rPr>
  </w:style>
  <w:style w:type="character" w:customStyle="1" w:styleId="WW8Num5z3">
    <w:name w:val="WW8Num5z3"/>
    <w:rsid w:val="00FF7C07"/>
    <w:rPr>
      <w:rFonts w:ascii="Symbol" w:hAnsi="Symbol" w:cs="Symbol"/>
    </w:rPr>
  </w:style>
  <w:style w:type="character" w:customStyle="1" w:styleId="WW8Num7z0">
    <w:name w:val="WW8Num7z0"/>
    <w:rsid w:val="00FF7C07"/>
    <w:rPr>
      <w:b w:val="0"/>
      <w:i w:val="0"/>
      <w:color w:val="00000A"/>
    </w:rPr>
  </w:style>
  <w:style w:type="character" w:customStyle="1" w:styleId="WW8Num8z0">
    <w:name w:val="WW8Num8z0"/>
    <w:rsid w:val="00FF7C07"/>
    <w:rPr>
      <w:rFonts w:ascii="Symbol" w:hAnsi="Symbol" w:cs="Symbol"/>
    </w:rPr>
  </w:style>
  <w:style w:type="character" w:customStyle="1" w:styleId="WW8Num11z0">
    <w:name w:val="WW8Num11z0"/>
    <w:rsid w:val="00FF7C07"/>
    <w:rPr>
      <w:rFonts w:ascii="Wingdings" w:hAnsi="Wingdings" w:cs="Wingdings"/>
      <w:b w:val="0"/>
      <w:i w:val="0"/>
      <w:color w:val="00000A"/>
    </w:rPr>
  </w:style>
  <w:style w:type="character" w:customStyle="1" w:styleId="WW8Num11z1">
    <w:name w:val="WW8Num11z1"/>
    <w:rsid w:val="00FF7C07"/>
    <w:rPr>
      <w:rFonts w:ascii="Courier New" w:hAnsi="Courier New" w:cs="Arial"/>
      <w:b w:val="0"/>
      <w:i w:val="0"/>
      <w:sz w:val="24"/>
    </w:rPr>
  </w:style>
  <w:style w:type="character" w:customStyle="1" w:styleId="WW8Num11z2">
    <w:name w:val="WW8Num11z2"/>
    <w:rsid w:val="00FF7C07"/>
    <w:rPr>
      <w:rFonts w:ascii="Wingdings" w:hAnsi="Wingdings" w:cs="Wingdings"/>
    </w:rPr>
  </w:style>
  <w:style w:type="character" w:customStyle="1" w:styleId="WW8Num11z3">
    <w:name w:val="WW8Num11z3"/>
    <w:rsid w:val="00FF7C07"/>
    <w:rPr>
      <w:rFonts w:ascii="Symbol" w:hAnsi="Symbol" w:cs="Symbol"/>
    </w:rPr>
  </w:style>
  <w:style w:type="character" w:customStyle="1" w:styleId="WW8Num12z0">
    <w:name w:val="WW8Num12z0"/>
    <w:rsid w:val="00FF7C07"/>
    <w:rPr>
      <w:b w:val="0"/>
    </w:rPr>
  </w:style>
  <w:style w:type="character" w:customStyle="1" w:styleId="WW8Num12z1">
    <w:name w:val="WW8Num12z1"/>
    <w:rsid w:val="00FF7C07"/>
    <w:rPr>
      <w:rFonts w:ascii="Courier New" w:hAnsi="Courier New" w:cs="Arial"/>
      <w:b w:val="0"/>
      <w:i w:val="0"/>
      <w:sz w:val="24"/>
    </w:rPr>
  </w:style>
  <w:style w:type="character" w:customStyle="1" w:styleId="WW8Num12z2">
    <w:name w:val="WW8Num12z2"/>
    <w:rsid w:val="00FF7C07"/>
    <w:rPr>
      <w:rFonts w:ascii="Wingdings" w:hAnsi="Wingdings" w:cs="Wingdings"/>
    </w:rPr>
  </w:style>
  <w:style w:type="character" w:customStyle="1" w:styleId="WW8Num12z3">
    <w:name w:val="WW8Num12z3"/>
    <w:rsid w:val="00FF7C07"/>
    <w:rPr>
      <w:rFonts w:ascii="Symbol" w:hAnsi="Symbol" w:cs="Symbol"/>
    </w:rPr>
  </w:style>
  <w:style w:type="character" w:customStyle="1" w:styleId="WW8Num14z0">
    <w:name w:val="WW8Num14z0"/>
    <w:rsid w:val="00FF7C07"/>
    <w:rPr>
      <w:rFonts w:ascii="Wingdings" w:hAnsi="Wingdings" w:cs="Wingdings"/>
    </w:rPr>
  </w:style>
  <w:style w:type="character" w:customStyle="1" w:styleId="WW8Num14z1">
    <w:name w:val="WW8Num14z1"/>
    <w:rsid w:val="00FF7C07"/>
    <w:rPr>
      <w:rFonts w:ascii="Courier New" w:hAnsi="Courier New" w:cs="Arial"/>
      <w:b w:val="0"/>
      <w:i w:val="0"/>
      <w:sz w:val="24"/>
    </w:rPr>
  </w:style>
  <w:style w:type="character" w:customStyle="1" w:styleId="WW8Num14z3">
    <w:name w:val="WW8Num14z3"/>
    <w:rsid w:val="00FF7C07"/>
    <w:rPr>
      <w:rFonts w:ascii="Symbol" w:hAnsi="Symbol" w:cs="Symbol"/>
    </w:rPr>
  </w:style>
  <w:style w:type="character" w:customStyle="1" w:styleId="WW8Num15z1">
    <w:name w:val="WW8Num15z1"/>
    <w:rsid w:val="00FF7C07"/>
    <w:rPr>
      <w:b/>
      <w:i w:val="0"/>
      <w:sz w:val="24"/>
      <w:szCs w:val="24"/>
    </w:rPr>
  </w:style>
  <w:style w:type="character" w:customStyle="1" w:styleId="WW8Num16z1">
    <w:name w:val="WW8Num16z1"/>
    <w:rsid w:val="00FF7C07"/>
    <w:rPr>
      <w:rFonts w:ascii="Courier New" w:hAnsi="Courier New" w:cs="Arial"/>
      <w:b w:val="0"/>
      <w:i w:val="0"/>
      <w:sz w:val="24"/>
    </w:rPr>
  </w:style>
  <w:style w:type="character" w:customStyle="1" w:styleId="WW8Num16z2">
    <w:name w:val="WW8Num16z2"/>
    <w:rsid w:val="00FF7C07"/>
    <w:rPr>
      <w:rFonts w:ascii="Wingdings" w:hAnsi="Wingdings" w:cs="Wingdings"/>
    </w:rPr>
  </w:style>
  <w:style w:type="character" w:customStyle="1" w:styleId="WW8Num16z3">
    <w:name w:val="WW8Num16z3"/>
    <w:rsid w:val="00FF7C07"/>
    <w:rPr>
      <w:rFonts w:ascii="Symbol" w:hAnsi="Symbol" w:cs="Symbol"/>
    </w:rPr>
  </w:style>
  <w:style w:type="character" w:customStyle="1" w:styleId="WW8Num7z1">
    <w:name w:val="WW8Num7z1"/>
    <w:rsid w:val="00FF7C07"/>
    <w:rPr>
      <w:rFonts w:ascii="Courier New" w:hAnsi="Courier New" w:cs="Courier New"/>
    </w:rPr>
  </w:style>
  <w:style w:type="character" w:customStyle="1" w:styleId="WW8Num7z2">
    <w:name w:val="WW8Num7z2"/>
    <w:rsid w:val="00FF7C07"/>
    <w:rPr>
      <w:rFonts w:ascii="Wingdings" w:hAnsi="Wingdings" w:cs="Wingdings"/>
    </w:rPr>
  </w:style>
  <w:style w:type="character" w:customStyle="1" w:styleId="WW8Num10z0">
    <w:name w:val="WW8Num10z0"/>
    <w:rsid w:val="00FF7C07"/>
    <w:rPr>
      <w:rFonts w:ascii="Symbol" w:hAnsi="Symbol" w:cs="Symbol"/>
    </w:rPr>
  </w:style>
  <w:style w:type="character" w:customStyle="1" w:styleId="WW-DefaultParagraphFont">
    <w:name w:val="WW-Default Paragraph Font"/>
    <w:rsid w:val="00FF7C07"/>
  </w:style>
  <w:style w:type="character" w:customStyle="1" w:styleId="WW-DefaultParagraphFont1">
    <w:name w:val="WW-Default Paragraph Font1"/>
    <w:rsid w:val="00FF7C07"/>
  </w:style>
  <w:style w:type="character" w:customStyle="1" w:styleId="ListParagraphChar">
    <w:name w:val="List Paragraph Char"/>
    <w:rsid w:val="00FF7C07"/>
  </w:style>
  <w:style w:type="character" w:customStyle="1" w:styleId="CommentReference1">
    <w:name w:val="Comment Reference1"/>
    <w:rsid w:val="00FF7C07"/>
    <w:rPr>
      <w:sz w:val="16"/>
      <w:szCs w:val="16"/>
    </w:rPr>
  </w:style>
  <w:style w:type="character" w:customStyle="1" w:styleId="CommentTextChar">
    <w:name w:val="Comment Text Char"/>
    <w:rsid w:val="00FF7C07"/>
    <w:rPr>
      <w:sz w:val="20"/>
      <w:szCs w:val="20"/>
    </w:rPr>
  </w:style>
  <w:style w:type="character" w:customStyle="1" w:styleId="CommentSubjectChar">
    <w:name w:val="Comment Subject Char"/>
    <w:rsid w:val="00FF7C07"/>
    <w:rPr>
      <w:b/>
      <w:bCs/>
      <w:sz w:val="20"/>
      <w:szCs w:val="20"/>
    </w:rPr>
  </w:style>
  <w:style w:type="character" w:customStyle="1" w:styleId="BalloonTextChar">
    <w:name w:val="Balloon Text Char"/>
    <w:rsid w:val="00FF7C07"/>
    <w:rPr>
      <w:rFonts w:ascii="Tahoma" w:hAnsi="Tahoma" w:cs="Tahoma"/>
      <w:sz w:val="16"/>
      <w:szCs w:val="16"/>
    </w:rPr>
  </w:style>
  <w:style w:type="character" w:customStyle="1" w:styleId="BodyText2Char">
    <w:name w:val="Body Text 2 Char"/>
    <w:rsid w:val="00FF7C07"/>
    <w:rPr>
      <w:sz w:val="24"/>
      <w:szCs w:val="24"/>
    </w:rPr>
  </w:style>
  <w:style w:type="character" w:customStyle="1" w:styleId="BodyText2Char1">
    <w:name w:val="Body Text 2 Char1"/>
    <w:basedOn w:val="WW-DefaultParagraphFont1"/>
    <w:rsid w:val="00FF7C07"/>
  </w:style>
  <w:style w:type="character" w:customStyle="1" w:styleId="BodyText3Char">
    <w:name w:val="Body Text 3 Char"/>
    <w:rsid w:val="00FF7C07"/>
    <w:rPr>
      <w:rFonts w:ascii="Times New Roman" w:eastAsia="Times New Roman" w:hAnsi="Times New Roman" w:cs="Times New Roman"/>
      <w:sz w:val="16"/>
      <w:szCs w:val="16"/>
    </w:rPr>
  </w:style>
  <w:style w:type="character" w:customStyle="1" w:styleId="NoSpacingChar">
    <w:name w:val="No Spacing Char"/>
    <w:rsid w:val="00FF7C07"/>
    <w:rPr>
      <w:rFonts w:cs="font238"/>
      <w:lang w:val="en-US"/>
    </w:rPr>
  </w:style>
  <w:style w:type="character" w:customStyle="1" w:styleId="HeaderChar">
    <w:name w:val="Header Char"/>
    <w:basedOn w:val="WW-DefaultParagraphFont1"/>
    <w:uiPriority w:val="99"/>
    <w:rsid w:val="00FF7C07"/>
  </w:style>
  <w:style w:type="character" w:customStyle="1" w:styleId="FooterChar">
    <w:name w:val="Footer Char"/>
    <w:basedOn w:val="WW-DefaultParagraphFont1"/>
    <w:rsid w:val="00FF7C07"/>
  </w:style>
  <w:style w:type="character" w:customStyle="1" w:styleId="ListLabel1">
    <w:name w:val="ListLabel 1"/>
    <w:rsid w:val="00FF7C07"/>
    <w:rPr>
      <w:rFonts w:cs="Courier New"/>
    </w:rPr>
  </w:style>
  <w:style w:type="character" w:customStyle="1" w:styleId="ListLabel2">
    <w:name w:val="ListLabel 2"/>
    <w:rsid w:val="00FF7C07"/>
    <w:rPr>
      <w:b/>
      <w:i w:val="0"/>
      <w:sz w:val="24"/>
      <w:szCs w:val="24"/>
    </w:rPr>
  </w:style>
  <w:style w:type="character" w:customStyle="1" w:styleId="ListLabel3">
    <w:name w:val="ListLabel 3"/>
    <w:rsid w:val="00FF7C07"/>
    <w:rPr>
      <w:rFonts w:cs="Arial"/>
      <w:i w:val="0"/>
      <w:sz w:val="24"/>
    </w:rPr>
  </w:style>
  <w:style w:type="character" w:customStyle="1" w:styleId="ListLabel4">
    <w:name w:val="ListLabel 4"/>
    <w:rsid w:val="00FF7C07"/>
    <w:rPr>
      <w:rFonts w:cs="Arial"/>
      <w:b w:val="0"/>
      <w:i w:val="0"/>
      <w:sz w:val="24"/>
    </w:rPr>
  </w:style>
  <w:style w:type="character" w:customStyle="1" w:styleId="ListLabel5">
    <w:name w:val="ListLabel 5"/>
    <w:rsid w:val="00FF7C07"/>
    <w:rPr>
      <w:rFonts w:cs="Calibri"/>
    </w:rPr>
  </w:style>
  <w:style w:type="character" w:customStyle="1" w:styleId="ListLabel6">
    <w:name w:val="ListLabel 6"/>
    <w:rsid w:val="00FF7C07"/>
    <w:rPr>
      <w:b w:val="0"/>
      <w:i w:val="0"/>
      <w:color w:val="00000A"/>
    </w:rPr>
  </w:style>
  <w:style w:type="character" w:customStyle="1" w:styleId="ListLabel7">
    <w:name w:val="ListLabel 7"/>
    <w:rsid w:val="00FF7C07"/>
    <w:rPr>
      <w:rFonts w:eastAsia="TimesNewRomanPSMT" w:cs="Times New Roman"/>
    </w:rPr>
  </w:style>
  <w:style w:type="character" w:customStyle="1" w:styleId="ListLabel8">
    <w:name w:val="ListLabel 8"/>
    <w:rsid w:val="00FF7C07"/>
    <w:rPr>
      <w:i w:val="0"/>
    </w:rPr>
  </w:style>
  <w:style w:type="character" w:customStyle="1" w:styleId="NumberingSymbols">
    <w:name w:val="Numbering Symbols"/>
    <w:rsid w:val="00FF7C07"/>
  </w:style>
  <w:style w:type="character" w:customStyle="1" w:styleId="FootnoteCharacters">
    <w:name w:val="Footnote Characters"/>
    <w:rsid w:val="00FF7C07"/>
    <w:rPr>
      <w:vertAlign w:val="superscript"/>
    </w:rPr>
  </w:style>
  <w:style w:type="paragraph" w:customStyle="1" w:styleId="Heading">
    <w:name w:val="Heading"/>
    <w:basedOn w:val="Normal"/>
    <w:next w:val="Teloteksta"/>
    <w:rsid w:val="00FF7C07"/>
    <w:pPr>
      <w:keepNext/>
      <w:spacing w:before="240" w:after="120"/>
    </w:pPr>
    <w:rPr>
      <w:rFonts w:ascii="Arial" w:hAnsi="Arial" w:cs="Mangal"/>
      <w:sz w:val="28"/>
      <w:szCs w:val="28"/>
    </w:rPr>
  </w:style>
  <w:style w:type="paragraph" w:styleId="Teloteksta">
    <w:name w:val="Body Text"/>
    <w:basedOn w:val="Normal"/>
    <w:link w:val="TelotekstaChar"/>
    <w:rsid w:val="00FF7C07"/>
    <w:pPr>
      <w:spacing w:after="120"/>
    </w:pPr>
  </w:style>
  <w:style w:type="character" w:customStyle="1" w:styleId="TelotekstaChar">
    <w:name w:val="Telo teksta Char"/>
    <w:basedOn w:val="Podrazumevanifontpasusa"/>
    <w:link w:val="Teloteksta"/>
    <w:rsid w:val="00FF7C07"/>
    <w:rPr>
      <w:rFonts w:ascii="Times New Roman" w:eastAsia="Arial Unicode MS" w:hAnsi="Times New Roman" w:cs="Times New Roman"/>
      <w:color w:val="000000"/>
      <w:kern w:val="1"/>
      <w:sz w:val="24"/>
      <w:szCs w:val="24"/>
      <w:lang w:eastAsia="ar-SA"/>
    </w:rPr>
  </w:style>
  <w:style w:type="paragraph" w:styleId="Lista">
    <w:name w:val="List"/>
    <w:basedOn w:val="Teloteksta"/>
    <w:rsid w:val="00FF7C07"/>
    <w:rPr>
      <w:rFonts w:cs="Mangal"/>
    </w:rPr>
  </w:style>
  <w:style w:type="paragraph" w:styleId="Natpis">
    <w:name w:val="caption"/>
    <w:basedOn w:val="Normal"/>
    <w:qFormat/>
    <w:rsid w:val="00FF7C07"/>
    <w:pPr>
      <w:suppressLineNumbers/>
      <w:spacing w:before="120" w:after="120"/>
    </w:pPr>
    <w:rPr>
      <w:rFonts w:cs="Mangal"/>
      <w:i/>
      <w:iCs/>
    </w:rPr>
  </w:style>
  <w:style w:type="paragraph" w:customStyle="1" w:styleId="Index">
    <w:name w:val="Index"/>
    <w:basedOn w:val="Normal"/>
    <w:rsid w:val="00FF7C07"/>
    <w:pPr>
      <w:suppressLineNumbers/>
    </w:pPr>
    <w:rPr>
      <w:rFonts w:cs="Mangal"/>
    </w:rPr>
  </w:style>
  <w:style w:type="paragraph" w:styleId="Pasussalistom">
    <w:name w:val="List Paragraph"/>
    <w:basedOn w:val="Normal"/>
    <w:uiPriority w:val="34"/>
    <w:qFormat/>
    <w:rsid w:val="00FF7C07"/>
    <w:pPr>
      <w:ind w:left="720"/>
    </w:pPr>
  </w:style>
  <w:style w:type="paragraph" w:customStyle="1" w:styleId="CommentText1">
    <w:name w:val="Comment Text1"/>
    <w:basedOn w:val="Normal"/>
    <w:rsid w:val="00FF7C07"/>
    <w:rPr>
      <w:sz w:val="20"/>
      <w:szCs w:val="20"/>
    </w:rPr>
  </w:style>
  <w:style w:type="paragraph" w:customStyle="1" w:styleId="CommentSubject1">
    <w:name w:val="Comment Subject1"/>
    <w:basedOn w:val="CommentText1"/>
    <w:rsid w:val="00FF7C07"/>
    <w:rPr>
      <w:b/>
      <w:bCs/>
    </w:rPr>
  </w:style>
  <w:style w:type="paragraph" w:styleId="Tekstubaloniu">
    <w:name w:val="Balloon Text"/>
    <w:basedOn w:val="Normal"/>
    <w:link w:val="TekstubaloniuChar"/>
    <w:rsid w:val="00FF7C07"/>
    <w:rPr>
      <w:rFonts w:ascii="Tahoma" w:hAnsi="Tahoma" w:cs="Tahoma"/>
      <w:sz w:val="16"/>
      <w:szCs w:val="16"/>
    </w:rPr>
  </w:style>
  <w:style w:type="character" w:customStyle="1" w:styleId="TekstubaloniuChar">
    <w:name w:val="Tekst u balončiću Char"/>
    <w:basedOn w:val="Podrazumevanifontpasusa"/>
    <w:link w:val="Tekstubaloniu"/>
    <w:rsid w:val="00FF7C07"/>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FF7C07"/>
    <w:pPr>
      <w:suppressLineNumbers/>
    </w:pPr>
    <w:rPr>
      <w:sz w:val="32"/>
      <w:szCs w:val="32"/>
      <w:lang w:val="en-US"/>
    </w:rPr>
  </w:style>
  <w:style w:type="paragraph" w:styleId="Teloteksta2">
    <w:name w:val="Body Text 2"/>
    <w:basedOn w:val="Normal"/>
    <w:link w:val="Teloteksta2Char"/>
    <w:rsid w:val="00FF7C07"/>
    <w:pPr>
      <w:spacing w:after="120" w:line="480" w:lineRule="auto"/>
    </w:pPr>
  </w:style>
  <w:style w:type="character" w:customStyle="1" w:styleId="Teloteksta2Char">
    <w:name w:val="Telo teksta 2 Char"/>
    <w:basedOn w:val="Podrazumevanifontpasusa"/>
    <w:link w:val="Teloteksta2"/>
    <w:rsid w:val="00FF7C07"/>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FF7C07"/>
    <w:pPr>
      <w:spacing w:after="120"/>
    </w:pPr>
    <w:rPr>
      <w:rFonts w:eastAsia="Times New Roman"/>
      <w:sz w:val="16"/>
      <w:szCs w:val="16"/>
    </w:rPr>
  </w:style>
  <w:style w:type="character" w:customStyle="1" w:styleId="Teloteksta3Char">
    <w:name w:val="Telo teksta 3 Char"/>
    <w:basedOn w:val="Podrazumevanifontpasusa"/>
    <w:link w:val="Teloteksta3"/>
    <w:rsid w:val="00FF7C07"/>
    <w:rPr>
      <w:rFonts w:ascii="Times New Roman" w:eastAsia="Times New Roman" w:hAnsi="Times New Roman" w:cs="Times New Roman"/>
      <w:color w:val="000000"/>
      <w:kern w:val="1"/>
      <w:sz w:val="16"/>
      <w:szCs w:val="16"/>
      <w:lang w:eastAsia="ar-SA"/>
    </w:rPr>
  </w:style>
  <w:style w:type="paragraph" w:styleId="Bezrazmaka">
    <w:name w:val="No Spacing"/>
    <w:uiPriority w:val="1"/>
    <w:qFormat/>
    <w:rsid w:val="00FF7C07"/>
    <w:pPr>
      <w:suppressAutoHyphens/>
      <w:spacing w:after="0" w:line="100" w:lineRule="atLeast"/>
    </w:pPr>
    <w:rPr>
      <w:rFonts w:ascii="Calibri" w:eastAsia="Arial Unicode MS" w:hAnsi="Calibri" w:cs="Calibri"/>
      <w:kern w:val="1"/>
      <w:lang w:val="en-US" w:eastAsia="ar-SA"/>
    </w:rPr>
  </w:style>
  <w:style w:type="paragraph" w:styleId="Zaglavljestranice">
    <w:name w:val="header"/>
    <w:basedOn w:val="Normal"/>
    <w:link w:val="ZaglavljestraniceChar"/>
    <w:uiPriority w:val="99"/>
    <w:rsid w:val="00FF7C07"/>
    <w:pPr>
      <w:suppressLineNumbers/>
      <w:tabs>
        <w:tab w:val="center" w:pos="4513"/>
        <w:tab w:val="right" w:pos="9026"/>
      </w:tabs>
    </w:pPr>
  </w:style>
  <w:style w:type="character" w:customStyle="1" w:styleId="ZaglavljestraniceChar">
    <w:name w:val="Zaglavlje stranice Char"/>
    <w:basedOn w:val="Podrazumevanifontpasusa"/>
    <w:link w:val="Zaglavljestranice"/>
    <w:rsid w:val="00FF7C07"/>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FF7C07"/>
    <w:pPr>
      <w:suppressLineNumbers/>
      <w:tabs>
        <w:tab w:val="center" w:pos="4513"/>
        <w:tab w:val="right" w:pos="9026"/>
      </w:tabs>
    </w:pPr>
  </w:style>
  <w:style w:type="character" w:customStyle="1" w:styleId="PodnojestraniceChar">
    <w:name w:val="Podnožje stranice Char"/>
    <w:basedOn w:val="Podrazumevanifontpasusa"/>
    <w:link w:val="Podnojestranice"/>
    <w:rsid w:val="00FF7C0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F7C07"/>
    <w:pPr>
      <w:suppressLineNumbers/>
    </w:pPr>
  </w:style>
  <w:style w:type="paragraph" w:customStyle="1" w:styleId="TableHeading">
    <w:name w:val="Table Heading"/>
    <w:basedOn w:val="TableContents"/>
    <w:rsid w:val="00FF7C07"/>
    <w:pPr>
      <w:jc w:val="center"/>
    </w:pPr>
    <w:rPr>
      <w:b/>
      <w:bCs/>
    </w:rPr>
  </w:style>
  <w:style w:type="table" w:styleId="Koordinatnamreatabele">
    <w:name w:val="Table Grid"/>
    <w:basedOn w:val="Normalnatabela"/>
    <w:rsid w:val="00FF7C07"/>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C07"/>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Referencakomentara">
    <w:name w:val="annotation reference"/>
    <w:basedOn w:val="Podrazumevanifontpasusa"/>
    <w:semiHidden/>
    <w:rsid w:val="00FF7C07"/>
    <w:rPr>
      <w:sz w:val="16"/>
      <w:szCs w:val="16"/>
    </w:rPr>
  </w:style>
  <w:style w:type="paragraph" w:styleId="Tekstkomentara">
    <w:name w:val="annotation text"/>
    <w:basedOn w:val="Normal"/>
    <w:link w:val="TekstkomentaraChar"/>
    <w:rsid w:val="00FF7C07"/>
    <w:rPr>
      <w:sz w:val="20"/>
      <w:szCs w:val="20"/>
    </w:rPr>
  </w:style>
  <w:style w:type="character" w:customStyle="1" w:styleId="TekstkomentaraChar">
    <w:name w:val="Tekst komentara Char"/>
    <w:basedOn w:val="Podrazumevanifontpasusa"/>
    <w:link w:val="Tekstkomentara"/>
    <w:semiHidden/>
    <w:rsid w:val="00FF7C07"/>
    <w:rPr>
      <w:rFonts w:ascii="Times New Roman" w:eastAsia="Arial Unicode MS" w:hAnsi="Times New Roman" w:cs="Times New Roman"/>
      <w:color w:val="000000"/>
      <w:kern w:val="1"/>
      <w:sz w:val="20"/>
      <w:szCs w:val="20"/>
      <w:lang w:eastAsia="ar-SA"/>
    </w:rPr>
  </w:style>
  <w:style w:type="paragraph" w:styleId="Temakomentara">
    <w:name w:val="annotation subject"/>
    <w:basedOn w:val="Tekstkomentara"/>
    <w:next w:val="Tekstkomentara"/>
    <w:link w:val="TemakomentaraChar"/>
    <w:semiHidden/>
    <w:rsid w:val="00FF7C07"/>
    <w:rPr>
      <w:b/>
      <w:bCs/>
    </w:rPr>
  </w:style>
  <w:style w:type="character" w:customStyle="1" w:styleId="TemakomentaraChar">
    <w:name w:val="Tema komentara Char"/>
    <w:basedOn w:val="TekstkomentaraChar"/>
    <w:link w:val="Temakomentara"/>
    <w:semiHidden/>
    <w:rsid w:val="00FF7C07"/>
    <w:rPr>
      <w:rFonts w:ascii="Times New Roman" w:eastAsia="Arial Unicode MS" w:hAnsi="Times New Roman" w:cs="Times New Roman"/>
      <w:b/>
      <w:bCs/>
      <w:color w:val="000000"/>
      <w:kern w:val="1"/>
      <w:sz w:val="20"/>
      <w:szCs w:val="20"/>
      <w:lang w:eastAsia="ar-SA"/>
    </w:rPr>
  </w:style>
  <w:style w:type="character" w:styleId="Hiperveza">
    <w:name w:val="Hyperlink"/>
    <w:basedOn w:val="Podrazumevanifontpasusa"/>
    <w:rsid w:val="00FF7C07"/>
    <w:rPr>
      <w:color w:val="0000FF"/>
      <w:u w:val="single"/>
    </w:rPr>
  </w:style>
  <w:style w:type="paragraph" w:styleId="Podnaslov">
    <w:name w:val="Subtitle"/>
    <w:basedOn w:val="Normal"/>
    <w:next w:val="Normal"/>
    <w:link w:val="PodnaslovChar"/>
    <w:uiPriority w:val="11"/>
    <w:qFormat/>
    <w:rsid w:val="00B706D4"/>
    <w:pPr>
      <w:numPr>
        <w:ilvl w:val="1"/>
      </w:numPr>
      <w:suppressAutoHyphens w:val="0"/>
      <w:spacing w:after="160" w:line="264" w:lineRule="auto"/>
    </w:pPr>
    <w:rPr>
      <w:rFonts w:asciiTheme="minorHAnsi" w:eastAsiaTheme="minorEastAsia" w:hAnsiTheme="minorHAnsi" w:cstheme="minorBidi"/>
      <w:color w:val="5A5A5A" w:themeColor="text1" w:themeTint="A5"/>
      <w:spacing w:val="15"/>
      <w:kern w:val="0"/>
      <w:sz w:val="22"/>
      <w:szCs w:val="22"/>
      <w:lang w:eastAsia="en-US"/>
    </w:rPr>
  </w:style>
  <w:style w:type="character" w:customStyle="1" w:styleId="PodnaslovChar">
    <w:name w:val="Podnaslov Char"/>
    <w:basedOn w:val="Podrazumevanifontpasusa"/>
    <w:link w:val="Podnaslov"/>
    <w:uiPriority w:val="11"/>
    <w:rsid w:val="00B706D4"/>
    <w:rPr>
      <w:rFonts w:eastAsiaTheme="minorEastAsia"/>
      <w:color w:val="5A5A5A" w:themeColor="text1" w:themeTint="A5"/>
      <w:spacing w:val="15"/>
    </w:rPr>
  </w:style>
  <w:style w:type="character" w:customStyle="1" w:styleId="BulletSymbols">
    <w:name w:val="Bullet Symbols"/>
    <w:rsid w:val="00046CE7"/>
    <w:rPr>
      <w:rFonts w:ascii="StarSymbol" w:eastAsia="StarSymbol" w:hAnsi="StarSymbol"/>
      <w:sz w:val="18"/>
    </w:rPr>
  </w:style>
  <w:style w:type="character" w:styleId="Brojstranice">
    <w:name w:val="page number"/>
    <w:basedOn w:val="Podrazumevanifontpasusa"/>
    <w:rsid w:val="00046CE7"/>
  </w:style>
  <w:style w:type="paragraph" w:customStyle="1" w:styleId="Tekst">
    <w:name w:val="Tekst"/>
    <w:rsid w:val="00046CE7"/>
    <w:pPr>
      <w:spacing w:after="57" w:line="240" w:lineRule="auto"/>
      <w:jc w:val="both"/>
    </w:pPr>
    <w:rPr>
      <w:rFonts w:ascii="MAC C Times" w:eastAsia="Times New Roman" w:hAnsi="MAC C Times" w:cs="Times New Roman"/>
      <w:color w:val="000000"/>
      <w:sz w:val="24"/>
      <w:szCs w:val="20"/>
      <w:lang w:val="en-US"/>
    </w:rPr>
  </w:style>
  <w:style w:type="paragraph" w:styleId="Tekstfusnote">
    <w:name w:val="footnote text"/>
    <w:basedOn w:val="Normal"/>
    <w:link w:val="TekstfusnoteChar"/>
    <w:rsid w:val="00046CE7"/>
    <w:pPr>
      <w:suppressAutoHyphens w:val="0"/>
      <w:spacing w:line="240" w:lineRule="auto"/>
      <w:jc w:val="both"/>
    </w:pPr>
    <w:rPr>
      <w:rFonts w:ascii="Arial" w:eastAsia="Times New Roman" w:hAnsi="Arial"/>
      <w:color w:val="auto"/>
      <w:kern w:val="0"/>
      <w:sz w:val="20"/>
      <w:szCs w:val="20"/>
      <w:lang w:val="en-US" w:eastAsia="en-US"/>
    </w:rPr>
  </w:style>
  <w:style w:type="character" w:customStyle="1" w:styleId="TekstfusnoteChar">
    <w:name w:val="Tekst fusnote Char"/>
    <w:basedOn w:val="Podrazumevanifontpasusa"/>
    <w:link w:val="Tekstfusnote"/>
    <w:rsid w:val="00046CE7"/>
    <w:rPr>
      <w:rFonts w:ascii="Arial" w:eastAsia="Times New Roman" w:hAnsi="Arial" w:cs="Times New Roman"/>
      <w:sz w:val="20"/>
      <w:szCs w:val="20"/>
      <w:lang w:val="en-US"/>
    </w:rPr>
  </w:style>
  <w:style w:type="character" w:styleId="Referencafusnote">
    <w:name w:val="footnote reference"/>
    <w:basedOn w:val="Podrazumevanifontpasusa"/>
    <w:rsid w:val="00046CE7"/>
    <w:rPr>
      <w:vertAlign w:val="superscript"/>
    </w:rPr>
  </w:style>
  <w:style w:type="paragraph" w:customStyle="1" w:styleId="ArialAfter6pt">
    <w:name w:val="Arial After:  6 pt"/>
    <w:basedOn w:val="Normal"/>
    <w:rsid w:val="00046CE7"/>
    <w:pPr>
      <w:spacing w:after="120" w:line="240" w:lineRule="auto"/>
      <w:jc w:val="both"/>
    </w:pPr>
    <w:rPr>
      <w:rFonts w:ascii="Arial" w:eastAsia="Times New Roman" w:hAnsi="Arial"/>
      <w:color w:val="auto"/>
      <w:kern w:val="0"/>
      <w:sz w:val="22"/>
      <w:szCs w:val="20"/>
      <w:lang w:val="sr-Latn-CS"/>
    </w:rPr>
  </w:style>
  <w:style w:type="character" w:styleId="Naglaeno">
    <w:name w:val="Strong"/>
    <w:basedOn w:val="Podrazumevanifontpasusa"/>
    <w:qFormat/>
    <w:rsid w:val="00046CE7"/>
    <w:rPr>
      <w:b/>
      <w:bCs/>
    </w:rPr>
  </w:style>
</w:styles>
</file>

<file path=word/webSettings.xml><?xml version="1.0" encoding="utf-8"?>
<w:webSettings xmlns:r="http://schemas.openxmlformats.org/officeDocument/2006/relationships" xmlns:w="http://schemas.openxmlformats.org/wordprocessingml/2006/main">
  <w:divs>
    <w:div w:id="9370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jazev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indjija.net" TargetMode="External"/><Relationship Id="rId5" Type="http://schemas.openxmlformats.org/officeDocument/2006/relationships/webSettings" Target="webSettings.xml"/><Relationship Id="rId10" Type="http://schemas.openxmlformats.org/officeDocument/2006/relationships/hyperlink" Target="mailto:marko.ristic@knjazevac.rs" TargetMode="External"/><Relationship Id="rId4" Type="http://schemas.openxmlformats.org/officeDocument/2006/relationships/settings" Target="settings.xml"/><Relationship Id="rId9" Type="http://schemas.openxmlformats.org/officeDocument/2006/relationships/hyperlink" Target="mailto:marko.ristic@knjazev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FBE5-81D0-4B2D-A9D3-4A607298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6291</Words>
  <Characters>35865</Characters>
  <Application>Microsoft Office Word</Application>
  <DocSecurity>0</DocSecurity>
  <Lines>298</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Svjetlana Pavlovic</dc:creator>
  <cp:lastModifiedBy>rimarko</cp:lastModifiedBy>
  <cp:revision>22</cp:revision>
  <cp:lastPrinted>2016-03-25T19:42:00Z</cp:lastPrinted>
  <dcterms:created xsi:type="dcterms:W3CDTF">2016-03-17T13:25:00Z</dcterms:created>
  <dcterms:modified xsi:type="dcterms:W3CDTF">2018-05-03T06:21:00Z</dcterms:modified>
</cp:coreProperties>
</file>