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55" w:rsidRPr="00267755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  <w:lang/>
        </w:rPr>
        <w:t>К О Н Т Р О Л Н А   Л И С Т А   З А</w:t>
      </w:r>
      <w:bookmarkStart w:id="0" w:name="_GoBack"/>
      <w:bookmarkEnd w:id="0"/>
    </w:p>
    <w:p w:rsidR="000B1DCD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  <w:lang/>
        </w:rPr>
        <w:t>НЕСАНИТАРН</w:t>
      </w:r>
      <w:r w:rsidR="007B3C54">
        <w:rPr>
          <w:rFonts w:ascii="Times New Roman" w:eastAsia="Calibri" w:hAnsi="Times New Roman" w:cs="Times New Roman"/>
          <w:b/>
          <w:sz w:val="28"/>
          <w:szCs w:val="28"/>
          <w:lang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  <w:lang/>
        </w:rPr>
        <w:t xml:space="preserve"> ДЕПОНИЈ</w:t>
      </w:r>
      <w:r w:rsidR="007B3C54">
        <w:rPr>
          <w:rFonts w:ascii="Times New Roman" w:eastAsia="Calibri" w:hAnsi="Times New Roman" w:cs="Times New Roman"/>
          <w:b/>
          <w:sz w:val="28"/>
          <w:szCs w:val="28"/>
          <w:lang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  <w:lang/>
        </w:rPr>
        <w:t xml:space="preserve"> - СМЕТЛИШТ</w:t>
      </w:r>
      <w:r w:rsidR="007B3C54">
        <w:rPr>
          <w:rFonts w:ascii="Times New Roman" w:eastAsia="Calibri" w:hAnsi="Times New Roman" w:cs="Times New Roman"/>
          <w:b/>
          <w:sz w:val="28"/>
          <w:szCs w:val="28"/>
          <w:lang/>
        </w:rPr>
        <w:t>А</w:t>
      </w:r>
    </w:p>
    <w:p w:rsidR="00B25618" w:rsidRDefault="00B25618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7B3C54" w:rsidRPr="00B25618" w:rsidRDefault="009E724F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/>
        </w:rPr>
      </w:pPr>
      <w:r w:rsidRPr="00B25618">
        <w:rPr>
          <w:rFonts w:ascii="Times New Roman" w:eastAsia="Calibri" w:hAnsi="Times New Roman" w:cs="Times New Roman"/>
          <w:b/>
          <w:i/>
          <w:sz w:val="28"/>
          <w:szCs w:val="28"/>
          <w:lang/>
        </w:rPr>
        <w:t>Стање, сан</w:t>
      </w:r>
      <w:r w:rsidR="00B25618" w:rsidRPr="00B25618">
        <w:rPr>
          <w:rFonts w:ascii="Times New Roman" w:eastAsia="Calibri" w:hAnsi="Times New Roman" w:cs="Times New Roman"/>
          <w:b/>
          <w:i/>
          <w:sz w:val="28"/>
          <w:szCs w:val="28"/>
          <w:lang/>
        </w:rPr>
        <w:t>а</w:t>
      </w:r>
      <w:r w:rsidRPr="00B25618">
        <w:rPr>
          <w:rFonts w:ascii="Times New Roman" w:eastAsia="Calibri" w:hAnsi="Times New Roman" w:cs="Times New Roman"/>
          <w:b/>
          <w:i/>
          <w:sz w:val="28"/>
          <w:szCs w:val="28"/>
          <w:lang/>
        </w:rPr>
        <w:t>ција, затварање и рекултивација несанитарних депонија</w:t>
      </w:r>
    </w:p>
    <w:p w:rsidR="000B1DCD" w:rsidRPr="00267755" w:rsidRDefault="000B1DC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328" w:type="dxa"/>
        <w:jc w:val="center"/>
        <w:tblLook w:val="0000"/>
      </w:tblPr>
      <w:tblGrid>
        <w:gridCol w:w="3389"/>
        <w:gridCol w:w="6939"/>
      </w:tblGrid>
      <w:tr w:rsidR="00267755" w:rsidRPr="00267755" w:rsidTr="00F43294">
        <w:trPr>
          <w:trHeight w:val="290"/>
          <w:jc w:val="center"/>
        </w:trPr>
        <w:tc>
          <w:tcPr>
            <w:tcW w:w="103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267755" w:rsidRPr="00267755" w:rsidRDefault="00267755" w:rsidP="00C0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ИНФОРМАЦИЈЕ О </w:t>
            </w:r>
            <w:r w:rsidR="00C0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УПРАВЉАЧУ НЕСАНИТАРНОМ ДЕПОНИЈОМ</w:t>
            </w:r>
            <w:r w:rsidR="00AE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- СМЕТЛИШТЕМ</w:t>
            </w:r>
          </w:p>
        </w:tc>
      </w:tr>
      <w:tr w:rsidR="00267755" w:rsidRPr="00267755" w:rsidTr="00F43294">
        <w:trPr>
          <w:trHeight w:val="290"/>
          <w:jc w:val="center"/>
        </w:trPr>
        <w:tc>
          <w:tcPr>
            <w:tcW w:w="33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Назив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ЈКП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(улица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и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број)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и место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EC27CF" w:rsidRDefault="00267755" w:rsidP="003F5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Назив радног места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AE6D64" w:rsidRDefault="00AE6D64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</w:p>
    <w:tbl>
      <w:tblPr>
        <w:tblW w:w="10314" w:type="dxa"/>
        <w:jc w:val="center"/>
        <w:tblLook w:val="0000"/>
      </w:tblPr>
      <w:tblGrid>
        <w:gridCol w:w="4219"/>
        <w:gridCol w:w="6095"/>
      </w:tblGrid>
      <w:tr w:rsidR="00AE6D64" w:rsidRPr="00267755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AE6D64" w:rsidRPr="00267755" w:rsidRDefault="00AE6D64" w:rsidP="00AE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ОСНОВНИ ПОДАЦИ О НЕСАНИТАРНОЈ ДЕПОНИЈИ -</w:t>
            </w:r>
            <w:r w:rsidR="00AB0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СМЕТЛИШТУ</w:t>
            </w:r>
          </w:p>
        </w:tc>
      </w:tr>
      <w:tr w:rsidR="00AE6D64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AE6D64" w:rsidRPr="00AE6D64" w:rsidRDefault="00AE6D64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Локација депоније (место, </w:t>
            </w:r>
            <w:r w:rsidR="00AB0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насеље)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E6D64" w:rsidRPr="00267755" w:rsidRDefault="00AE6D64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0FEB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AB0FEB" w:rsidRDefault="00AB0FEB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Назив депоније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B0FEB" w:rsidRPr="00267755" w:rsidRDefault="00AB0FEB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0FEB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AB0FEB" w:rsidRPr="00AA53D9" w:rsidRDefault="00AB0FEB" w:rsidP="00AA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Географске координате депоније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AB0FEB" w:rsidRPr="00AA53D9" w:rsidRDefault="00AB0FEB" w:rsidP="00A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N: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E: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;                 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N: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E: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;</w:t>
            </w:r>
          </w:p>
        </w:tc>
      </w:tr>
      <w:tr w:rsidR="00AB0FEB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AB0FEB" w:rsidRPr="00AA53D9" w:rsidRDefault="00AB0FEB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Заузете катастарске парцеле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B0FEB" w:rsidRPr="00267755" w:rsidRDefault="00AB0FEB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16F75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816F75" w:rsidRPr="00816F75" w:rsidRDefault="00816F75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AA5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Година почетка депоновања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816F75" w:rsidRPr="00267755" w:rsidRDefault="00816F75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F6FB1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6F6FB1" w:rsidRPr="00AA53D9" w:rsidRDefault="006F6FB1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Година завршетка депоновања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6F6FB1" w:rsidRPr="00267755" w:rsidRDefault="006F6FB1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16F75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816F75" w:rsidRPr="00816F75" w:rsidRDefault="00816F75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Градови/општине или насеља чији отпад се одлаже на депонију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816F75" w:rsidRPr="00267755" w:rsidRDefault="00816F75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noWrap/>
            <w:vAlign w:val="bottom"/>
          </w:tcPr>
          <w:p w:rsidR="00384D87" w:rsidRPr="00816F75" w:rsidRDefault="00384D87" w:rsidP="0038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8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ГЕОМЕТРИЈА ДЕПОНИЈЕ:</w:t>
            </w: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384D87" w:rsidRPr="00384D87" w:rsidRDefault="00384D87" w:rsidP="00384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Ширина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(m)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384D87" w:rsidRDefault="00384D87" w:rsidP="00384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Дужина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(m)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384D87" w:rsidRDefault="00384D87" w:rsidP="003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Површина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384D87" w:rsidRPr="00384D87" w:rsidRDefault="00384D87" w:rsidP="00384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Запремина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noWrap/>
            <w:vAlign w:val="bottom"/>
          </w:tcPr>
          <w:p w:rsidR="00384D87" w:rsidRP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УДАЉЕНОСТ ДЕПОНИЈЕ ОД:</w:t>
            </w: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384D87" w:rsidRPr="00202283" w:rsidRDefault="00202283" w:rsidP="00202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Површинских токова, језера и</w:t>
            </w:r>
            <w:r w:rsidR="000D4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др.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84D87" w:rsidRPr="00267755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384D87" w:rsidRDefault="00202283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Извора водоснабдевања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84D87" w:rsidRPr="00267755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384D87" w:rsidRDefault="00202283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Насеља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84D87" w:rsidRPr="00267755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384D87" w:rsidRDefault="00202283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Заштићених природних добара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84D87" w:rsidRPr="00267755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9706C" w:rsidRPr="00267755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noWrap/>
            <w:vAlign w:val="bottom"/>
          </w:tcPr>
          <w:p w:rsidR="0099706C" w:rsidRPr="0099706C" w:rsidRDefault="0099706C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ФИЗИЧКА ЗАШТИТА И ОПРЕМЉЕНОСТ ДЕПОНИЈЕ</w:t>
            </w:r>
            <w:r w:rsidR="006627D1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:</w:t>
            </w:r>
          </w:p>
        </w:tc>
      </w:tr>
      <w:tr w:rsidR="00202283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02283" w:rsidRDefault="0099706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Ограда око депоније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2283" w:rsidRPr="00267755" w:rsidRDefault="0099706C" w:rsidP="0099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99706C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99706C" w:rsidRDefault="0099706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Капија/рампа на уласку на депонију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99706C" w:rsidRPr="00267755" w:rsidRDefault="0099706C" w:rsidP="0099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2B4021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B4021" w:rsidRDefault="002B4021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Чуварска служба на депонији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B4021" w:rsidRPr="00267755" w:rsidRDefault="002B4021" w:rsidP="0099706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2B4021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B4021" w:rsidRDefault="002B4021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Колска вага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B4021" w:rsidRPr="00267755" w:rsidRDefault="002B4021" w:rsidP="0099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2B4021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B4021" w:rsidRDefault="006766A1" w:rsidP="00676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Објекти</w:t>
            </w:r>
            <w:r w:rsidR="002B4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и уређаји </w:t>
            </w:r>
            <w:r w:rsidR="002B4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отплињавање</w:t>
            </w:r>
            <w:r w:rsidR="002B4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депонијских гасова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B4021" w:rsidRPr="00267755" w:rsidRDefault="002B4021" w:rsidP="00AA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2B4021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</w:tcPr>
          <w:p w:rsidR="002B4021" w:rsidRDefault="002B4021" w:rsidP="00EC6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lastRenderedPageBreak/>
              <w:t>Врста и број механизације на депонији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EC65EC" w:rsidRDefault="00EC65EC" w:rsidP="00B2561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814B30" w:rsidRPr="00267755" w:rsidRDefault="00814B30" w:rsidP="00AA36A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2B4021" w:rsidRPr="00267755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noWrap/>
            <w:vAlign w:val="bottom"/>
          </w:tcPr>
          <w:p w:rsidR="002B4021" w:rsidRPr="006627D1" w:rsidRDefault="002B4021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ВРСТЕ ОТПАДА КОЈИ СЕ ОДЛАЖЕ ИЛИ ЈЕ ОДЛАГАН НА ДЕПОНИЈУ:</w:t>
            </w:r>
          </w:p>
        </w:tc>
      </w:tr>
      <w:tr w:rsidR="00444A1C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444A1C" w:rsidRDefault="00444A1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Комунални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44A1C" w:rsidRPr="00267755" w:rsidRDefault="00444A1C" w:rsidP="0044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444A1C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444A1C" w:rsidRDefault="00444A1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Амбалажни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44A1C" w:rsidRPr="00267755" w:rsidRDefault="00444A1C" w:rsidP="0044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444A1C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444A1C" w:rsidRDefault="00444A1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Грађевински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44A1C" w:rsidRPr="00267755" w:rsidRDefault="00444A1C" w:rsidP="0044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444A1C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444A1C" w:rsidRDefault="00444A1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Пољопривредни и отпад из башта, са јавних површина и сл.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44A1C" w:rsidRPr="00267755" w:rsidRDefault="00444A1C" w:rsidP="0044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D2415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D24157" w:rsidRDefault="00D24157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Живо</w:t>
            </w:r>
            <w:r w:rsidR="00244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ињски отпад (угинуле животиње, кланични отпад)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24157" w:rsidRPr="00267755" w:rsidRDefault="00D24157" w:rsidP="00444A1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D2415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D24157" w:rsidRDefault="00D24157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Медицински отпад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24157" w:rsidRPr="00267755" w:rsidRDefault="00D24157" w:rsidP="00444A1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D2415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D24157" w:rsidRDefault="00D24157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Индустријски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24157" w:rsidRPr="00267755" w:rsidRDefault="00D24157" w:rsidP="00444A1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D2415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D24157" w:rsidRDefault="00D24157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Муљеви, талози, пепео, шљака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24157" w:rsidRPr="00267755" w:rsidRDefault="00D24157" w:rsidP="00444A1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641405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641405" w:rsidRPr="00444A1C" w:rsidRDefault="00641405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Опасан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41405" w:rsidRPr="00267755" w:rsidRDefault="00641405" w:rsidP="00D2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</w:tbl>
    <w:p w:rsidR="00AE6D64" w:rsidRPr="00267755" w:rsidRDefault="00AE6D64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</w:p>
    <w:tbl>
      <w:tblPr>
        <w:tblW w:w="1027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6793"/>
        <w:gridCol w:w="6"/>
        <w:gridCol w:w="9"/>
        <w:gridCol w:w="18"/>
        <w:gridCol w:w="2835"/>
      </w:tblGrid>
      <w:tr w:rsidR="005917DC" w:rsidRPr="00267755" w:rsidTr="008524E8">
        <w:trPr>
          <w:trHeight w:val="237"/>
          <w:jc w:val="center"/>
        </w:trPr>
        <w:tc>
          <w:tcPr>
            <w:tcW w:w="1027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5917DC" w:rsidRPr="00267755" w:rsidRDefault="005917DC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СТАЛИ</w:t>
            </w:r>
            <w:r w:rsidRPr="00267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ПОДАЦИ О НЕСАНИТАРНОЈ ДЕПОНИЈИ - СМЕТЛИШТУ</w:t>
            </w:r>
          </w:p>
        </w:tc>
      </w:tr>
      <w:tr w:rsidR="002A0D51" w:rsidRPr="00267755" w:rsidTr="00993A4D">
        <w:trPr>
          <w:trHeight w:val="375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2A0D51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51" w:rsidRPr="00E07924" w:rsidRDefault="002A0D51" w:rsidP="000A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Који је оперативни статус несанитарне депоније-сметлишта?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0D51" w:rsidRPr="00D17208" w:rsidRDefault="006630AD" w:rsidP="006F6FB1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2A0D51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Активна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D51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депонија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A0D51" w:rsidRPr="00D17208" w:rsidRDefault="006630AD" w:rsidP="00911853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2A0D51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Неактивна</w:t>
            </w:r>
            <w:r w:rsidR="002A0D51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депонија </w:t>
            </w:r>
          </w:p>
        </w:tc>
      </w:tr>
      <w:tr w:rsidR="002A0D51" w:rsidRPr="00267755" w:rsidTr="00993A4D">
        <w:trPr>
          <w:trHeight w:val="375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2A0D51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51" w:rsidRPr="00E07924" w:rsidRDefault="00814B30" w:rsidP="000A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Напомена: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0D51" w:rsidRPr="00267755" w:rsidRDefault="002A0D51" w:rsidP="000B1DCD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2A0D51" w:rsidRPr="00267755" w:rsidTr="00993A4D">
        <w:trPr>
          <w:trHeight w:val="533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51" w:rsidRPr="00E07924" w:rsidRDefault="002A0D51" w:rsidP="000A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ли се на несанитарној депонији – сметлишту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даље </w:t>
            </w:r>
            <w:r w:rsidRPr="00E0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врши одлагање отпада?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3897" w:rsidRDefault="006630AD" w:rsidP="00933420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0D51" w:rsidRPr="00267755" w:rsidRDefault="002A0D51" w:rsidP="00933420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3897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8E389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Повремено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A0D51" w:rsidRPr="00E07924" w:rsidRDefault="006630AD" w:rsidP="00933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2A0D51" w:rsidRPr="00267755" w:rsidTr="005917DC">
        <w:trPr>
          <w:trHeight w:val="410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0D51" w:rsidRPr="00814B30" w:rsidRDefault="002A0D51" w:rsidP="00814B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2A0D51" w:rsidRPr="00267755" w:rsidTr="00993A4D">
        <w:trPr>
          <w:trHeight w:val="375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D51" w:rsidRPr="00E07924" w:rsidRDefault="002A0D51" w:rsidP="00E9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ли се врши и води евиденција о количинама и врстама отпада, који се одлаже на несанитарну депонију-сметлиште?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0D51" w:rsidRPr="00267755" w:rsidRDefault="006630AD" w:rsidP="00E91F4C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A0D51" w:rsidRPr="00E07924" w:rsidRDefault="006630AD" w:rsidP="00E9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A0D51" w:rsidRPr="00267755" w:rsidTr="005917DC">
        <w:trPr>
          <w:trHeight w:val="39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</w:tcPr>
          <w:p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0D51" w:rsidRPr="00E07924" w:rsidRDefault="002A0D51" w:rsidP="00E9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Напомена:</w:t>
            </w:r>
          </w:p>
        </w:tc>
      </w:tr>
      <w:tr w:rsidR="002A0D51" w:rsidRPr="00267755" w:rsidTr="00993A4D">
        <w:trPr>
          <w:trHeight w:val="300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2A0D51" w:rsidRPr="00267755" w:rsidRDefault="002A0D51" w:rsidP="00FD4F90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4.</w:t>
            </w:r>
          </w:p>
          <w:p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51" w:rsidRDefault="00FC01B1" w:rsidP="00FC01B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Просечне д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невне </w:t>
            </w:r>
            <w:r w:rsidR="002A0D51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или годишње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количине отпада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,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који се одлаже</w:t>
            </w:r>
            <w:r w:rsidR="002A0D51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на несанитарну депонију - сметлиште</w:t>
            </w:r>
          </w:p>
          <w:p w:rsidR="008053DD" w:rsidRPr="00E07924" w:rsidRDefault="008053DD" w:rsidP="00FC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0D51" w:rsidRDefault="002A0D51" w:rsidP="002A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D51" w:rsidRPr="00E07924" w:rsidRDefault="001226D2" w:rsidP="00F4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A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E9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(тона/дан</w:t>
            </w:r>
            <w:r w:rsid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E9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год.)</w:t>
            </w:r>
          </w:p>
        </w:tc>
      </w:tr>
      <w:tr w:rsidR="002A0D51" w:rsidRPr="00267755" w:rsidTr="005917DC">
        <w:trPr>
          <w:trHeight w:val="410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2A0D51" w:rsidRPr="00267755" w:rsidRDefault="002A0D51" w:rsidP="0026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91F4C" w:rsidRPr="00E07924" w:rsidRDefault="00E91F4C" w:rsidP="00E9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Напомена:</w:t>
            </w:r>
          </w:p>
        </w:tc>
      </w:tr>
      <w:tr w:rsidR="00E91F4C" w:rsidRPr="00267755" w:rsidTr="00993A4D">
        <w:trPr>
          <w:trHeight w:val="330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E91F4C" w:rsidRPr="00267755" w:rsidRDefault="00E91F4C" w:rsidP="002A0D51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4C" w:rsidRPr="00267755" w:rsidRDefault="00E91F4C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Период за који се предвиђа трајање и експлотација </w:t>
            </w:r>
            <w:r w:rsidRPr="0026775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несанитарне депоније -  сметлишта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91F4C" w:rsidRPr="00267755" w:rsidRDefault="00E91F4C" w:rsidP="00FD4F90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Депониј</w:t>
            </w:r>
            <w:r w:rsidR="00F951D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треба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санира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ти</w:t>
            </w:r>
            <w:r w:rsidR="009B58B3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="00F951D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з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атв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орити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91F4C" w:rsidRPr="00267755" w:rsidRDefault="00E91F4C" w:rsidP="00FD4F90">
            <w:pPr>
              <w:tabs>
                <w:tab w:val="left" w:pos="1782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До 3 године експло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тације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91F4C" w:rsidRPr="00267755" w:rsidRDefault="00E91F4C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Више од  5 година експло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тације</w:t>
            </w:r>
          </w:p>
        </w:tc>
      </w:tr>
      <w:tr w:rsidR="00E91F4C" w:rsidRPr="00267755" w:rsidTr="005917DC">
        <w:trPr>
          <w:trHeight w:val="418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E91F4C" w:rsidRPr="00267755" w:rsidRDefault="00E91F4C" w:rsidP="00267755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1F4C" w:rsidRPr="00267755" w:rsidRDefault="00E91F4C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814B30" w:rsidRPr="00267755" w:rsidTr="00993A4D">
        <w:trPr>
          <w:trHeight w:val="273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6.</w:t>
            </w:r>
          </w:p>
          <w:p w:rsidR="00814B30" w:rsidRPr="00267755" w:rsidRDefault="00814B30" w:rsidP="00267755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30" w:rsidRDefault="00814B30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Начин одлагања отпада: </w:t>
            </w:r>
          </w:p>
          <w:p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F43294" w:rsidRPr="00267755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Неконтролисано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Разастирање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отпада</w:t>
            </w:r>
          </w:p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Равнање</w:t>
            </w:r>
          </w:p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Сабијање</w:t>
            </w:r>
          </w:p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Слој по слој  </w:t>
            </w:r>
          </w:p>
          <w:p w:rsidR="00814B30" w:rsidRPr="00267755" w:rsidRDefault="00814B30" w:rsidP="00E6471A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 </w:t>
            </w:r>
            <w:r w:rsidR="00E6471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касетама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814B30" w:rsidRPr="00267755" w:rsidTr="005917DC">
        <w:trPr>
          <w:trHeight w:val="328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14B30" w:rsidRPr="00267755" w:rsidRDefault="00814B30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3DD" w:rsidRPr="00267755" w:rsidRDefault="00814B30" w:rsidP="00F43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814B30" w:rsidRPr="00267755" w:rsidTr="00993A4D">
        <w:trPr>
          <w:trHeight w:val="56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7.</w:t>
            </w:r>
          </w:p>
          <w:p w:rsidR="00814B30" w:rsidRPr="00267755" w:rsidRDefault="00814B30" w:rsidP="00267755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30" w:rsidRDefault="00814B30" w:rsidP="00FD4F90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је на </w:t>
            </w:r>
            <w:r w:rsidR="003F5D7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депонији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обезбеђен инертни материјал за покривање депонованог отпада</w:t>
            </w:r>
            <w:r w:rsidR="00C13273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, и да ли се врши прекривање отпада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:rsidR="00814B30" w:rsidRPr="00267755" w:rsidRDefault="00814B30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     </w:t>
            </w:r>
          </w:p>
          <w:p w:rsidR="00814B30" w:rsidRPr="00267755" w:rsidRDefault="00814B30" w:rsidP="00267755">
            <w:pPr>
              <w:keepNext/>
              <w:spacing w:after="0" w:line="240" w:lineRule="auto"/>
              <w:ind w:left="160" w:hanging="160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</w:t>
            </w:r>
          </w:p>
        </w:tc>
      </w:tr>
      <w:tr w:rsidR="00814B30" w:rsidRPr="00267755" w:rsidTr="005917DC">
        <w:trPr>
          <w:trHeight w:val="226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14B30" w:rsidRPr="00267755" w:rsidRDefault="00814B30" w:rsidP="00267755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4B30" w:rsidRPr="006630AD" w:rsidRDefault="00814B30" w:rsidP="006630A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5917DC" w:rsidRPr="00267755" w:rsidTr="00993A4D">
        <w:trPr>
          <w:trHeight w:val="781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17DC" w:rsidRPr="00267755" w:rsidRDefault="005917DC" w:rsidP="005917DC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8.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DC" w:rsidRPr="00267755" w:rsidRDefault="005917DC" w:rsidP="007E7B5A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Учесталост прекривања отпада инертним материјалом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7DC" w:rsidRPr="00267755" w:rsidRDefault="005917DC" w:rsidP="006766A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невно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5917DC" w:rsidRPr="00267755" w:rsidRDefault="005917DC" w:rsidP="006766A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Месечно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</w:t>
            </w:r>
          </w:p>
          <w:p w:rsidR="005917DC" w:rsidRDefault="005917DC" w:rsidP="006766A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Друго- ______________</w:t>
            </w:r>
          </w:p>
          <w:p w:rsidR="005917DC" w:rsidRPr="002C624F" w:rsidRDefault="005917DC" w:rsidP="006766A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Није применљиво</w:t>
            </w:r>
          </w:p>
        </w:tc>
      </w:tr>
      <w:tr w:rsidR="005917DC" w:rsidRPr="00267755" w:rsidTr="005917DC">
        <w:trPr>
          <w:trHeight w:val="373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17DC" w:rsidRPr="00267755" w:rsidRDefault="005917DC" w:rsidP="00267755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7DC" w:rsidRPr="008E3897" w:rsidRDefault="008053DD" w:rsidP="008E3897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5917DC" w:rsidRPr="00267755" w:rsidTr="00993A4D">
        <w:trPr>
          <w:trHeight w:val="68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17DC" w:rsidRPr="00267755" w:rsidRDefault="005917DC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9.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DC" w:rsidRPr="00267755" w:rsidRDefault="005917DC" w:rsidP="002677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на депонији изграђен дренажни систем за сакупљање процедних вода са депоније?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7DC" w:rsidRPr="00267755" w:rsidRDefault="005917DC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5917DC" w:rsidRPr="00267755" w:rsidRDefault="005917DC" w:rsidP="0027663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5917DC" w:rsidRPr="00267755" w:rsidTr="005917DC">
        <w:trPr>
          <w:trHeight w:val="261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17DC" w:rsidRPr="00267755" w:rsidRDefault="005917DC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7DC" w:rsidRPr="00267755" w:rsidRDefault="005917DC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5917DC" w:rsidRPr="00267755" w:rsidTr="00993A4D">
        <w:trPr>
          <w:trHeight w:val="59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17DC" w:rsidRPr="00267755" w:rsidRDefault="005917DC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10.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DC" w:rsidRPr="00267755" w:rsidRDefault="005917DC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Да ли се врши пречишћавање процедних вода са депоније?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7DC" w:rsidRPr="00267755" w:rsidRDefault="005917DC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5917DC" w:rsidRPr="00267755" w:rsidRDefault="005917DC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5917DC" w:rsidRPr="00267755" w:rsidTr="005917DC">
        <w:trPr>
          <w:trHeight w:val="324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17DC" w:rsidRPr="00267755" w:rsidRDefault="005917DC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17DC" w:rsidRPr="00267755" w:rsidRDefault="005917DC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5917DC" w:rsidRPr="00267755" w:rsidTr="00993A4D">
        <w:trPr>
          <w:trHeight w:val="360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7DC" w:rsidRPr="000B1DCD" w:rsidRDefault="005917DC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11.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DC" w:rsidRPr="00267755" w:rsidRDefault="005917DC" w:rsidP="000F236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систем за отплињавање депонијских гасова у функцији?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17DC" w:rsidRPr="00267755" w:rsidRDefault="005917DC" w:rsidP="00E0792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5917DC" w:rsidRPr="00267755" w:rsidRDefault="005917DC" w:rsidP="00E0792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</w:t>
            </w:r>
          </w:p>
          <w:p w:rsidR="005917DC" w:rsidRPr="00267755" w:rsidRDefault="005917DC" w:rsidP="007878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ије применљиво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</w:tc>
      </w:tr>
      <w:tr w:rsidR="00993A4D" w:rsidRPr="00267755" w:rsidTr="005C7F01">
        <w:trPr>
          <w:trHeight w:val="177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93A4D" w:rsidRPr="00267755" w:rsidRDefault="00993A4D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3A4D" w:rsidRPr="00267755" w:rsidRDefault="00993A4D" w:rsidP="00993A4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0B1DC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993A4D" w:rsidRPr="00267755" w:rsidTr="00993A4D">
        <w:trPr>
          <w:trHeight w:val="177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93A4D" w:rsidRPr="00267755" w:rsidRDefault="00993A4D" w:rsidP="00993A4D">
            <w:pPr>
              <w:spacing w:after="0" w:line="240" w:lineRule="auto"/>
              <w:ind w:left="-11160" w:right="2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12</w:t>
            </w:r>
            <w:r w:rsidRPr="00993A4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93A4D" w:rsidRDefault="008053DD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се депонија, или њен део налази у поплавном подручју?</w:t>
            </w:r>
          </w:p>
          <w:p w:rsidR="00993A4D" w:rsidRPr="000B1DCD" w:rsidRDefault="00993A4D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3DD" w:rsidRPr="00267755" w:rsidRDefault="008053DD" w:rsidP="008053D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993A4D" w:rsidRPr="000B1DCD" w:rsidRDefault="008053DD" w:rsidP="008053D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993A4D" w:rsidRPr="00267755" w:rsidTr="00B86F29">
        <w:trPr>
          <w:trHeight w:val="177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93A4D" w:rsidRPr="00267755" w:rsidRDefault="00993A4D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3A4D" w:rsidRPr="000B1DCD" w:rsidRDefault="00993A4D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</w:tbl>
    <w:p w:rsidR="008053DD" w:rsidRPr="00267755" w:rsidRDefault="008053D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</w:p>
    <w:tbl>
      <w:tblPr>
        <w:tblW w:w="1027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6873"/>
        <w:gridCol w:w="9"/>
        <w:gridCol w:w="9"/>
        <w:gridCol w:w="2860"/>
      </w:tblGrid>
      <w:tr w:rsidR="00267755" w:rsidRPr="00267755" w:rsidTr="00FC01B1">
        <w:trPr>
          <w:trHeight w:val="237"/>
          <w:jc w:val="center"/>
        </w:trPr>
        <w:tc>
          <w:tcPr>
            <w:tcW w:w="1027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>ПРОЈЕКАТ САНАЦИЈЕ, РЕКУЛТИВАЦИЈЕ И ЗАТВАРАЊА</w:t>
            </w:r>
          </w:p>
        </w:tc>
      </w:tr>
      <w:tr w:rsidR="00267755" w:rsidRPr="00267755" w:rsidTr="00FC01B1">
        <w:trPr>
          <w:trHeight w:val="330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67755" w:rsidRPr="00267755" w:rsidRDefault="00267755" w:rsidP="00267755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1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267755" w:rsidRPr="00267755" w:rsidRDefault="00267755" w:rsidP="00267755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891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за несанитарну депонију – сметлиште израђен Пројекат санације, затварања</w:t>
            </w:r>
            <w:r w:rsidR="0027663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="00276630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286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7755" w:rsidRPr="00267755" w:rsidRDefault="00267755" w:rsidP="00562658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2C624F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(2)</w:t>
            </w:r>
          </w:p>
          <w:p w:rsidR="00267755" w:rsidRPr="00267755" w:rsidRDefault="00267755" w:rsidP="002C624F">
            <w:pPr>
              <w:tabs>
                <w:tab w:val="left" w:pos="2503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2C624F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</w:tr>
      <w:tr w:rsidR="00267755" w:rsidRPr="00267755" w:rsidTr="00FC01B1">
        <w:trPr>
          <w:trHeight w:val="207"/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67755" w:rsidRPr="00267755" w:rsidRDefault="00267755" w:rsidP="00267755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7755" w:rsidRPr="00267755" w:rsidRDefault="00267755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267755" w:rsidRPr="00267755" w:rsidTr="00FC01B1">
        <w:trPr>
          <w:trHeight w:val="273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67755" w:rsidRPr="00267755" w:rsidRDefault="00267755" w:rsidP="00267755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2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је прибављена сагласност на Пројекат санације, 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затварања</w:t>
            </w:r>
            <w:r w:rsidR="0056265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:rsidR="00267755" w:rsidRPr="00267755" w:rsidRDefault="00267755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755" w:rsidRPr="00267755" w:rsidRDefault="00267755" w:rsidP="00562658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  <w:p w:rsidR="00267755" w:rsidRPr="00267755" w:rsidRDefault="00267755" w:rsidP="0056265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 (0)</w:t>
            </w:r>
          </w:p>
        </w:tc>
      </w:tr>
      <w:tr w:rsidR="00267755" w:rsidRPr="00267755" w:rsidTr="00FC01B1">
        <w:trPr>
          <w:trHeight w:val="342"/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67755" w:rsidRPr="00267755" w:rsidRDefault="00267755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7755" w:rsidRPr="00267755" w:rsidRDefault="00267755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E07924" w:rsidRPr="00267755" w:rsidTr="00E97591">
        <w:trPr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7924" w:rsidRPr="00267755" w:rsidRDefault="000B1DCD" w:rsidP="000B1DC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3.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58" w:rsidRPr="00267755" w:rsidRDefault="00E07924" w:rsidP="00562658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Да ли се изводе радови по </w:t>
            </w:r>
            <w:r w:rsidR="0056265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 w:rsidR="0056265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 w:rsidR="0056265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:rsidR="00E07924" w:rsidRDefault="00E0792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17DC" w:rsidRPr="005917DC" w:rsidRDefault="005917DC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917DC"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Уколико је одговор „Да“ одговорити на питање број </w:t>
            </w:r>
            <w:r w:rsidR="00DB4367"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924" w:rsidRPr="00267755" w:rsidRDefault="00E07924" w:rsidP="00E9759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(2)</w:t>
            </w:r>
          </w:p>
          <w:p w:rsidR="00E07924" w:rsidRPr="00267755" w:rsidRDefault="00E07924" w:rsidP="00E9759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     (1)</w:t>
            </w:r>
          </w:p>
          <w:p w:rsidR="00E07924" w:rsidRPr="00E97591" w:rsidRDefault="00E07924" w:rsidP="00E9759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(0)  </w:t>
            </w:r>
          </w:p>
        </w:tc>
      </w:tr>
      <w:tr w:rsidR="00E07924" w:rsidRPr="00267755" w:rsidTr="00FC01B1">
        <w:trPr>
          <w:trHeight w:val="237"/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7924" w:rsidRPr="00267755" w:rsidRDefault="00E07924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07924" w:rsidRDefault="00562658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Напомена:</w:t>
            </w:r>
          </w:p>
        </w:tc>
      </w:tr>
      <w:tr w:rsidR="00DB4367" w:rsidRPr="00267755" w:rsidTr="00FC01B1">
        <w:trPr>
          <w:trHeight w:val="237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B4367" w:rsidRPr="00267755" w:rsidRDefault="00DB4367" w:rsidP="00D758E9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4.</w:t>
            </w:r>
          </w:p>
          <w:p w:rsidR="00DB4367" w:rsidRPr="00267755" w:rsidRDefault="00DB4367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8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4367" w:rsidRPr="005917DC" w:rsidRDefault="00DB4367" w:rsidP="005917DC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Који радови се изводе по Пројекту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:rsidR="00842737" w:rsidRDefault="00842737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4367" w:rsidRPr="00267755" w:rsidRDefault="00DB4367" w:rsidP="00FC01B1">
            <w:pPr>
              <w:pBdr>
                <w:right w:val="single" w:sz="12" w:space="4" w:color="auto"/>
              </w:pBd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Санација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</w:t>
            </w:r>
          </w:p>
          <w:p w:rsidR="00DB4367" w:rsidRPr="00267755" w:rsidRDefault="00DB4367" w:rsidP="00FC01B1">
            <w:pPr>
              <w:pBdr>
                <w:right w:val="single" w:sz="12" w:space="4" w:color="auto"/>
              </w:pBd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Затварање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</w:t>
            </w:r>
          </w:p>
          <w:p w:rsidR="00DB4367" w:rsidRPr="00FC01B1" w:rsidRDefault="00DB4367" w:rsidP="00FC01B1">
            <w:pPr>
              <w:keepNext/>
              <w:pBdr>
                <w:right w:val="single" w:sz="12" w:space="4" w:color="auto"/>
              </w:pBdr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Рекултивација           </w:t>
            </w:r>
          </w:p>
        </w:tc>
      </w:tr>
      <w:tr w:rsidR="00DB4367" w:rsidRPr="00267755" w:rsidTr="00F5293D">
        <w:trPr>
          <w:trHeight w:val="237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B4367" w:rsidRPr="00267755" w:rsidRDefault="00DB4367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42737" w:rsidRDefault="00DB4367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Напомена:</w:t>
            </w:r>
          </w:p>
        </w:tc>
      </w:tr>
      <w:tr w:rsidR="00DB4367" w:rsidRPr="00267755" w:rsidTr="00F5293D">
        <w:trPr>
          <w:trHeight w:val="388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B4367" w:rsidRPr="00267755" w:rsidRDefault="00E83D20" w:rsidP="00E83D2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689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67" w:rsidRPr="00562658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спроводе мере заштите животне средине прописане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(2)</w:t>
            </w:r>
          </w:p>
          <w:p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     (1)</w:t>
            </w:r>
          </w:p>
          <w:p w:rsidR="00DB4367" w:rsidRPr="00267755" w:rsidRDefault="00DB4367" w:rsidP="0030231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(0)     </w:t>
            </w:r>
          </w:p>
        </w:tc>
      </w:tr>
      <w:tr w:rsidR="00DB4367" w:rsidRPr="00267755" w:rsidTr="00F5293D">
        <w:trPr>
          <w:trHeight w:val="328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B4367" w:rsidRPr="00267755" w:rsidRDefault="00DB4367" w:rsidP="00267755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367" w:rsidRPr="00267755" w:rsidRDefault="00DB4367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DB4367" w:rsidRPr="00267755" w:rsidTr="00F5293D">
        <w:trPr>
          <w:trHeight w:val="596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B4367" w:rsidRPr="00267755" w:rsidRDefault="00E83D20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bookmarkStart w:id="1" w:name="_Toc178427146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6</w:t>
            </w:r>
            <w:r w:rsidR="00DB436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67" w:rsidRPr="00267755" w:rsidRDefault="00DB4367" w:rsidP="00562658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спроводи мониторинг прописан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:rsidR="00DB4367" w:rsidRPr="00267755" w:rsidRDefault="00DB4367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(2)</w:t>
            </w:r>
          </w:p>
          <w:p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     (1)</w:t>
            </w:r>
          </w:p>
          <w:p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(0)  </w:t>
            </w:r>
          </w:p>
          <w:p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(2)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</w:t>
            </w:r>
          </w:p>
        </w:tc>
      </w:tr>
      <w:tr w:rsidR="00DB4367" w:rsidRPr="00267755" w:rsidTr="00842737">
        <w:trPr>
          <w:trHeight w:val="363"/>
          <w:jc w:val="center"/>
        </w:trPr>
        <w:tc>
          <w:tcPr>
            <w:tcW w:w="52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B4367" w:rsidRDefault="00DB4367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DB4367" w:rsidRPr="00267755" w:rsidTr="00480666">
        <w:trPr>
          <w:trHeight w:val="596"/>
          <w:jc w:val="center"/>
        </w:trPr>
        <w:tc>
          <w:tcPr>
            <w:tcW w:w="52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B4367" w:rsidRDefault="00DB4367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67" w:rsidRPr="00D25860" w:rsidRDefault="00DB4367" w:rsidP="0056265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потребна израда новог</w:t>
            </w:r>
            <w:r w:rsidR="00842737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, или ажурирање постојећег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Пројекта санације, затварања и рекултивације несанитарне депоније?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367" w:rsidRPr="00D25860" w:rsidRDefault="00DB4367" w:rsidP="00480666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</w:t>
            </w:r>
            <w:r w:rsidR="00480666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(0)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</w:t>
            </w:r>
          </w:p>
          <w:p w:rsidR="00DB4367" w:rsidRPr="00D25860" w:rsidRDefault="00DB4367" w:rsidP="00480666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480666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</w:tc>
      </w:tr>
      <w:tr w:rsidR="00DB4367" w:rsidRPr="00267755" w:rsidTr="00842737">
        <w:trPr>
          <w:trHeight w:val="324"/>
          <w:jc w:val="center"/>
        </w:trPr>
        <w:tc>
          <w:tcPr>
            <w:tcW w:w="52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B4367" w:rsidRPr="00267755" w:rsidRDefault="00DB4367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367" w:rsidRPr="00267755" w:rsidRDefault="00DB4367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</w:tc>
      </w:tr>
    </w:tbl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  <w:bookmarkStart w:id="2" w:name="_Toc178427149"/>
      <w:bookmarkEnd w:id="2"/>
    </w:p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</w:p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</w:p>
    <w:p w:rsidR="00267755" w:rsidRPr="00267755" w:rsidRDefault="00267755" w:rsidP="00267755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4"/>
          <w:szCs w:val="24"/>
          <w:lang/>
        </w:rPr>
      </w:pPr>
      <w:r w:rsidRPr="00267755">
        <w:rPr>
          <w:rFonts w:ascii="Times New Roman" w:eastAsia="Calibri" w:hAnsi="Times New Roman" w:cs="Times New Roman"/>
          <w:b/>
          <w:w w:val="90"/>
          <w:sz w:val="24"/>
          <w:szCs w:val="24"/>
          <w:lang/>
        </w:rPr>
        <w:t>РЕЗУЛТАТ НАДЗОРА У БОДОВИМА</w:t>
      </w:r>
      <w:r w:rsidRPr="00267755">
        <w:rPr>
          <w:rFonts w:ascii="Times New Roman" w:eastAsia="Calibri" w:hAnsi="Times New Roman" w:cs="Times New Roman"/>
          <w:w w:val="90"/>
          <w:sz w:val="24"/>
          <w:szCs w:val="24"/>
          <w:lang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267755" w:rsidRPr="00267755" w:rsidTr="00D25860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7755" w:rsidRPr="00267755" w:rsidRDefault="00D25860" w:rsidP="00D25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/>
              </w:rPr>
              <w:t>12</w:t>
            </w:r>
          </w:p>
        </w:tc>
      </w:tr>
      <w:tr w:rsidR="00267755" w:rsidRPr="00267755" w:rsidTr="00D25860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7755" w:rsidRPr="00267755" w:rsidRDefault="00267755" w:rsidP="00D25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/>
              </w:rPr>
            </w:pPr>
          </w:p>
        </w:tc>
      </w:tr>
    </w:tbl>
    <w:p w:rsidR="00267755" w:rsidRPr="00267755" w:rsidRDefault="00267755" w:rsidP="00267755">
      <w:pPr>
        <w:spacing w:after="0" w:line="240" w:lineRule="auto"/>
        <w:rPr>
          <w:rFonts w:ascii="Times New Roman" w:eastAsia="Calibri" w:hAnsi="Times New Roman" w:cs="Times New Roman"/>
          <w:w w:val="90"/>
          <w:lang/>
        </w:rPr>
      </w:pPr>
    </w:p>
    <w:p w:rsidR="00267755" w:rsidRPr="00267755" w:rsidRDefault="00267755" w:rsidP="00267755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lang/>
        </w:rPr>
      </w:pPr>
      <w:r w:rsidRPr="00267755">
        <w:rPr>
          <w:rFonts w:ascii="Times New Roman" w:eastAsia="Calibri" w:hAnsi="Times New Roman" w:cs="Times New Roman"/>
          <w:b/>
          <w:w w:val="90"/>
          <w:lang/>
        </w:rPr>
        <w:t xml:space="preserve">Надзором </w:t>
      </w:r>
      <w:r w:rsidRPr="00267755">
        <w:rPr>
          <w:rFonts w:ascii="Times New Roman" w:eastAsia="Calibri" w:hAnsi="Times New Roman" w:cs="Times New Roman"/>
          <w:b/>
          <w:caps/>
          <w:w w:val="90"/>
          <w:lang/>
        </w:rPr>
        <w:t>утврђени број бодова</w:t>
      </w:r>
      <w:r w:rsidRPr="00267755">
        <w:rPr>
          <w:rFonts w:ascii="Times New Roman" w:eastAsia="Calibri" w:hAnsi="Times New Roman" w:cs="Times New Roman"/>
          <w:b/>
          <w:w w:val="90"/>
          <w:lang/>
        </w:rPr>
        <w:t>: _________(_______%)</w:t>
      </w:r>
    </w:p>
    <w:p w:rsidR="00267755" w:rsidRPr="00267755" w:rsidRDefault="00267755" w:rsidP="00267755">
      <w:pPr>
        <w:spacing w:after="0" w:line="240" w:lineRule="auto"/>
        <w:rPr>
          <w:rFonts w:ascii="Times New Roman" w:eastAsia="Calibri" w:hAnsi="Times New Roman" w:cs="Times New Roman"/>
          <w:w w:val="90"/>
          <w:sz w:val="10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1362"/>
        <w:gridCol w:w="1134"/>
        <w:gridCol w:w="1134"/>
        <w:gridCol w:w="1205"/>
      </w:tblGrid>
      <w:tr w:rsidR="00267755" w:rsidRPr="00267755" w:rsidTr="0081166D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/>
              </w:rPr>
              <w:t>Степен ризика</w:t>
            </w:r>
          </w:p>
        </w:tc>
        <w:tc>
          <w:tcPr>
            <w:tcW w:w="1362" w:type="dxa"/>
            <w:shd w:val="clear" w:color="auto" w:fill="auto"/>
          </w:tcPr>
          <w:p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/>
              </w:rPr>
              <w:t>Висок</w:t>
            </w:r>
          </w:p>
        </w:tc>
        <w:tc>
          <w:tcPr>
            <w:tcW w:w="1205" w:type="dxa"/>
            <w:shd w:val="clear" w:color="auto" w:fill="auto"/>
          </w:tcPr>
          <w:p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/>
              </w:rPr>
              <w:t>Критичан</w:t>
            </w:r>
          </w:p>
        </w:tc>
      </w:tr>
      <w:tr w:rsidR="00267755" w:rsidRPr="00267755" w:rsidTr="006C3CA4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:rsidR="00267755" w:rsidRPr="00267755" w:rsidRDefault="00267755" w:rsidP="0026775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/>
              </w:rPr>
              <w:t>Број бодова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67755" w:rsidRPr="003A0F62" w:rsidRDefault="003A0F62" w:rsidP="006C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/>
              </w:rPr>
            </w:pPr>
            <w:r>
              <w:rPr>
                <w:rFonts w:ascii="Times New Roman" w:eastAsia="Calibri" w:hAnsi="Times New Roman" w:cs="Times New Roman"/>
                <w:w w:val="90"/>
                <w:lang/>
              </w:rPr>
              <w:t>11-12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755" w:rsidRPr="00267755" w:rsidRDefault="002E6718" w:rsidP="006C3CA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w w:val="90"/>
                <w:lang/>
              </w:rPr>
            </w:pPr>
            <w:r>
              <w:rPr>
                <w:rFonts w:ascii="Times New Roman" w:eastAsia="Calibri" w:hAnsi="Times New Roman" w:cs="Times New Roman"/>
                <w:w w:val="90"/>
                <w:lang/>
              </w:rPr>
              <w:t>9-10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755" w:rsidRPr="00267755" w:rsidRDefault="002E6718" w:rsidP="006C3CA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w w:val="90"/>
                <w:lang/>
              </w:rPr>
            </w:pPr>
            <w:r>
              <w:rPr>
                <w:rFonts w:ascii="Times New Roman" w:eastAsia="Calibri" w:hAnsi="Times New Roman" w:cs="Times New Roman"/>
                <w:w w:val="90"/>
                <w:lang/>
              </w:rPr>
              <w:t>7-8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755" w:rsidRPr="002E6718" w:rsidRDefault="002E6718" w:rsidP="002E6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/>
              </w:rPr>
            </w:pPr>
            <w:r>
              <w:rPr>
                <w:rFonts w:ascii="Times New Roman" w:eastAsia="Calibri" w:hAnsi="Times New Roman" w:cs="Times New Roman"/>
                <w:w w:val="90"/>
                <w:lang/>
              </w:rPr>
              <w:t>&lt;7</w:t>
            </w:r>
          </w:p>
        </w:tc>
      </w:tr>
    </w:tbl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1801"/>
        <w:gridCol w:w="3084"/>
      </w:tblGrid>
      <w:tr w:rsidR="00267755" w:rsidRPr="00267755" w:rsidTr="00043E67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267755" w:rsidRPr="00267755" w:rsidRDefault="00267755" w:rsidP="00267755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67755">
              <w:rPr>
                <w:rFonts w:ascii="Times New Roman" w:eastAsia="Calibri" w:hAnsi="Times New Roman" w:cs="Times New Roman"/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67755" w:rsidRPr="00267755" w:rsidRDefault="00CC3CE6" w:rsidP="00267755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755" w:rsidRPr="00267755">
              <w:rPr>
                <w:rFonts w:ascii="Times New Roman" w:eastAsia="Calibri" w:hAnsi="Times New Roman" w:cs="Times New Roman"/>
                <w:lang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/>
              </w:rPr>
            </w:r>
            <w:r>
              <w:rPr>
                <w:rFonts w:ascii="Times New Roman" w:eastAsia="Calibri" w:hAnsi="Times New Roman" w:cs="Times New Roman"/>
                <w:lang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/>
              </w:rPr>
              <w:fldChar w:fldCharType="end"/>
            </w:r>
          </w:p>
        </w:tc>
      </w:tr>
      <w:tr w:rsidR="00267755" w:rsidRPr="00267755" w:rsidTr="00043E67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267755" w:rsidRPr="00267755" w:rsidRDefault="00267755" w:rsidP="00267755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67755" w:rsidRPr="00267755" w:rsidRDefault="00CC3CE6" w:rsidP="00267755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755" w:rsidRPr="00267755">
              <w:rPr>
                <w:rFonts w:ascii="Times New Roman" w:eastAsia="Calibri" w:hAnsi="Times New Roman" w:cs="Times New Roman"/>
                <w:lang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/>
              </w:rPr>
            </w:r>
            <w:r>
              <w:rPr>
                <w:rFonts w:ascii="Times New Roman" w:eastAsia="Calibri" w:hAnsi="Times New Roman" w:cs="Times New Roman"/>
                <w:lang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/>
              </w:rPr>
              <w:fldChar w:fldCharType="end"/>
            </w:r>
          </w:p>
        </w:tc>
      </w:tr>
      <w:tr w:rsidR="00267755" w:rsidRPr="00267755" w:rsidTr="00043E67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267755" w:rsidRPr="00267755" w:rsidRDefault="00267755" w:rsidP="00267755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67755" w:rsidRPr="00267755" w:rsidRDefault="00CC3CE6" w:rsidP="00267755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755" w:rsidRPr="00267755">
              <w:rPr>
                <w:rFonts w:ascii="Times New Roman" w:eastAsia="Calibri" w:hAnsi="Times New Roman" w:cs="Times New Roman"/>
                <w:lang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/>
              </w:rPr>
            </w:r>
            <w:r>
              <w:rPr>
                <w:rFonts w:ascii="Times New Roman" w:eastAsia="Calibri" w:hAnsi="Times New Roman" w:cs="Times New Roman"/>
                <w:lang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/>
              </w:rPr>
              <w:fldChar w:fldCharType="end"/>
            </w:r>
          </w:p>
        </w:tc>
      </w:tr>
      <w:tr w:rsidR="00267755" w:rsidRPr="00267755" w:rsidTr="00043E67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267755" w:rsidRPr="00267755" w:rsidRDefault="00267755" w:rsidP="00267755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67755" w:rsidRPr="00267755" w:rsidRDefault="00CC3CE6" w:rsidP="00267755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755" w:rsidRPr="00267755">
              <w:rPr>
                <w:rFonts w:ascii="Times New Roman" w:eastAsia="Calibri" w:hAnsi="Times New Roman" w:cs="Times New Roman"/>
                <w:lang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/>
              </w:rPr>
            </w:r>
            <w:r>
              <w:rPr>
                <w:rFonts w:ascii="Times New Roman" w:eastAsia="Calibri" w:hAnsi="Times New Roman" w:cs="Times New Roman"/>
                <w:lang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/>
              </w:rPr>
              <w:fldChar w:fldCharType="end"/>
            </w:r>
          </w:p>
        </w:tc>
      </w:tr>
    </w:tbl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</w:p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537"/>
        <w:gridCol w:w="3402"/>
      </w:tblGrid>
      <w:tr w:rsidR="00267755" w:rsidRPr="00267755" w:rsidTr="00043E67">
        <w:trPr>
          <w:jc w:val="center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7755" w:rsidRPr="00267755" w:rsidRDefault="00267755" w:rsidP="006F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П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редставници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6F35B4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надзираног субјекта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2. </w:t>
            </w:r>
          </w:p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3. </w:t>
            </w:r>
          </w:p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267755" w:rsidRPr="00267755" w:rsidTr="00043E67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267755" w:rsidRPr="00267755" w:rsidRDefault="00267755" w:rsidP="00267755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sectPr w:rsidR="00267755" w:rsidRPr="00267755" w:rsidSect="00F43294">
      <w:headerReference w:type="default" r:id="rId7"/>
      <w:footerReference w:type="default" r:id="rId8"/>
      <w:pgSz w:w="11906" w:h="16838" w:code="9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9E" w:rsidRDefault="0049309E">
      <w:pPr>
        <w:spacing w:after="0" w:line="240" w:lineRule="auto"/>
      </w:pPr>
      <w:r>
        <w:separator/>
      </w:r>
    </w:p>
  </w:endnote>
  <w:endnote w:type="continuationSeparator" w:id="0">
    <w:p w:rsidR="0049309E" w:rsidRDefault="0049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F5" w:rsidRPr="008D627A" w:rsidRDefault="000B1DCD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  <w:lang/>
      </w:rPr>
      <w:t>Страна</w:t>
    </w:r>
    <w:r w:rsidRPr="008D627A">
      <w:rPr>
        <w:rFonts w:ascii="Times New Roman" w:hAnsi="Times New Roman"/>
      </w:rPr>
      <w:t xml:space="preserve"> </w:t>
    </w:r>
    <w:r w:rsidR="00CC3CE6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="00CC3CE6" w:rsidRPr="008D627A">
      <w:rPr>
        <w:rFonts w:ascii="Times New Roman" w:hAnsi="Times New Roman"/>
        <w:bCs/>
      </w:rPr>
      <w:fldChar w:fldCharType="separate"/>
    </w:r>
    <w:r w:rsidR="000365BE">
      <w:rPr>
        <w:rFonts w:ascii="Times New Roman" w:hAnsi="Times New Roman"/>
        <w:bCs/>
        <w:noProof/>
      </w:rPr>
      <w:t>2</w:t>
    </w:r>
    <w:r w:rsidR="00CC3CE6"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  <w:lang/>
      </w:rPr>
      <w:t>/</w:t>
    </w:r>
    <w:r w:rsidR="00CC3CE6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="00CC3CE6" w:rsidRPr="008D627A">
      <w:rPr>
        <w:rFonts w:ascii="Times New Roman" w:hAnsi="Times New Roman"/>
        <w:bCs/>
      </w:rPr>
      <w:fldChar w:fldCharType="separate"/>
    </w:r>
    <w:r w:rsidR="000365BE">
      <w:rPr>
        <w:rFonts w:ascii="Times New Roman" w:hAnsi="Times New Roman"/>
        <w:bCs/>
        <w:noProof/>
      </w:rPr>
      <w:t>4</w:t>
    </w:r>
    <w:r w:rsidR="00CC3CE6" w:rsidRPr="008D627A">
      <w:rPr>
        <w:rFonts w:ascii="Times New Roman" w:hAnsi="Times New Roman"/>
        <w:bCs/>
      </w:rPr>
      <w:fldChar w:fldCharType="end"/>
    </w:r>
  </w:p>
  <w:p w:rsidR="00BC46F5" w:rsidRDefault="004930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9E" w:rsidRDefault="0049309E">
      <w:pPr>
        <w:spacing w:after="0" w:line="240" w:lineRule="auto"/>
      </w:pPr>
      <w:r>
        <w:separator/>
      </w:r>
    </w:p>
  </w:footnote>
  <w:footnote w:type="continuationSeparator" w:id="0">
    <w:p w:rsidR="0049309E" w:rsidRDefault="0049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9" w:type="dxa"/>
      <w:tblInd w:w="-612" w:type="dxa"/>
      <w:tblLook w:val="04A0"/>
    </w:tblPr>
    <w:tblGrid>
      <w:gridCol w:w="1429"/>
      <w:gridCol w:w="6840"/>
      <w:gridCol w:w="2790"/>
    </w:tblGrid>
    <w:tr w:rsidR="000365BE" w:rsidRPr="00257AB6" w:rsidTr="000365BE">
      <w:trPr>
        <w:trHeight w:val="1088"/>
      </w:trPr>
      <w:tc>
        <w:tcPr>
          <w:tcW w:w="1429" w:type="dxa"/>
          <w:shd w:val="clear" w:color="auto" w:fill="auto"/>
        </w:tcPr>
        <w:p w:rsidR="000365BE" w:rsidRPr="003C57C7" w:rsidRDefault="000365BE" w:rsidP="00AC297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MaliGrb1" style="width:57pt;height:59.25pt;visibility:visible">
                <v:imagedata r:id="rId1" o:title="MaliGrb1"/>
              </v:shape>
            </w:pict>
          </w:r>
        </w:p>
      </w:tc>
      <w:tc>
        <w:tcPr>
          <w:tcW w:w="6840" w:type="dxa"/>
          <w:shd w:val="clear" w:color="auto" w:fill="auto"/>
          <w:vAlign w:val="center"/>
        </w:tcPr>
        <w:p w:rsidR="000365BE" w:rsidRDefault="000365BE" w:rsidP="00AC2975">
          <w:pPr>
            <w:spacing w:after="0"/>
            <w:rPr>
              <w:b/>
              <w:lang w:val="ru-RU"/>
            </w:rPr>
          </w:pPr>
          <w:r>
            <w:rPr>
              <w:b/>
              <w:lang w:val="ru-RU"/>
            </w:rPr>
            <w:t>Република Србија</w:t>
          </w:r>
        </w:p>
        <w:p w:rsidR="000365BE" w:rsidRPr="00F25AE7" w:rsidRDefault="000365BE" w:rsidP="00AC2975">
          <w:pPr>
            <w:spacing w:after="0"/>
            <w:rPr>
              <w:sz w:val="18"/>
            </w:rPr>
          </w:pPr>
          <w:r>
            <w:rPr>
              <w:sz w:val="16"/>
            </w:rPr>
            <w:t>ОПШТИНА КЊАЖЕВАЦ – ОПШТИНСКА УПРАВА  КЊАЖЕВАЦ</w:t>
          </w:r>
        </w:p>
        <w:p w:rsidR="000365BE" w:rsidRPr="003C57C7" w:rsidRDefault="000365BE" w:rsidP="00AC297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</w:rPr>
          </w:pPr>
          <w:r w:rsidRPr="00F25AE7">
            <w:t xml:space="preserve">  </w:t>
          </w:r>
          <w:proofErr w:type="spellStart"/>
          <w:r>
            <w:t>Одељење</w:t>
          </w:r>
          <w:proofErr w:type="spellEnd"/>
          <w:r>
            <w:t xml:space="preserve"> </w:t>
          </w:r>
          <w:proofErr w:type="spellStart"/>
          <w:r>
            <w:t>за</w:t>
          </w:r>
          <w:proofErr w:type="spellEnd"/>
          <w:r>
            <w:t xml:space="preserve"> </w:t>
          </w:r>
          <w:proofErr w:type="spellStart"/>
          <w:r>
            <w:t>инспекцијске</w:t>
          </w:r>
          <w:proofErr w:type="spellEnd"/>
          <w:r>
            <w:t xml:space="preserve"> </w:t>
          </w:r>
          <w:proofErr w:type="spellStart"/>
          <w:r>
            <w:t>послове</w:t>
          </w:r>
          <w:proofErr w:type="spellEnd"/>
        </w:p>
      </w:tc>
      <w:tc>
        <w:tcPr>
          <w:tcW w:w="2790" w:type="dxa"/>
          <w:shd w:val="clear" w:color="auto" w:fill="auto"/>
          <w:vAlign w:val="center"/>
        </w:tcPr>
        <w:p w:rsidR="000365BE" w:rsidRPr="003D4EB6" w:rsidRDefault="000365BE" w:rsidP="001737B0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4"/>
              <w:szCs w:val="24"/>
              <w:lang w:val="sr-Cyrl-CS"/>
            </w:rPr>
          </w:pPr>
          <w:r w:rsidRPr="00257AB6"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  </w:t>
          </w: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</w:t>
          </w:r>
          <w:r w:rsidRPr="003D4EB6">
            <w:rPr>
              <w:rFonts w:ascii="Times New Roman" w:eastAsia="Times New Roman" w:hAnsi="Times New Roman"/>
              <w:sz w:val="24"/>
              <w:szCs w:val="24"/>
              <w:lang w:val="sr-Cyrl-CS"/>
            </w:rPr>
            <w:t>Ознака: КЛ ОТП 19</w:t>
          </w:r>
        </w:p>
        <w:p w:rsidR="000365BE" w:rsidRDefault="000365BE" w:rsidP="001737B0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</w:p>
        <w:p w:rsidR="000365BE" w:rsidRDefault="000365BE" w:rsidP="001737B0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>Верзија 01</w:t>
          </w:r>
        </w:p>
        <w:p w:rsidR="000365BE" w:rsidRPr="001737B0" w:rsidRDefault="000365BE" w:rsidP="009F69E5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од </w:t>
          </w:r>
          <w:r>
            <w:rPr>
              <w:rFonts w:ascii="Times New Roman" w:eastAsia="Times New Roman" w:hAnsi="Times New Roman"/>
              <w:sz w:val="20"/>
              <w:szCs w:val="20"/>
            </w:rPr>
            <w:t>13</w:t>
          </w: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>.</w:t>
          </w:r>
          <w:r>
            <w:rPr>
              <w:rFonts w:ascii="Times New Roman" w:eastAsia="Times New Roman" w:hAnsi="Times New Roman"/>
              <w:sz w:val="20"/>
              <w:szCs w:val="20"/>
            </w:rPr>
            <w:t>10</w:t>
          </w: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>.2017.</w:t>
          </w:r>
        </w:p>
      </w:tc>
    </w:tr>
  </w:tbl>
  <w:p w:rsidR="00BC46F5" w:rsidRPr="00257AB6" w:rsidRDefault="0049309E" w:rsidP="00257A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10080" w:hanging="360"/>
      </w:pPr>
    </w:lvl>
    <w:lvl w:ilvl="2" w:tplc="0809001B" w:tentative="1">
      <w:start w:val="1"/>
      <w:numFmt w:val="lowerRoman"/>
      <w:lvlText w:val="%3."/>
      <w:lvlJc w:val="right"/>
      <w:pPr>
        <w:ind w:left="-9360" w:hanging="180"/>
      </w:pPr>
    </w:lvl>
    <w:lvl w:ilvl="3" w:tplc="0809000F" w:tentative="1">
      <w:start w:val="1"/>
      <w:numFmt w:val="decimal"/>
      <w:lvlText w:val="%4."/>
      <w:lvlJc w:val="left"/>
      <w:pPr>
        <w:ind w:left="-8640" w:hanging="360"/>
      </w:pPr>
    </w:lvl>
    <w:lvl w:ilvl="4" w:tplc="08090019" w:tentative="1">
      <w:start w:val="1"/>
      <w:numFmt w:val="lowerLetter"/>
      <w:lvlText w:val="%5."/>
      <w:lvlJc w:val="left"/>
      <w:pPr>
        <w:ind w:left="-7920" w:hanging="360"/>
      </w:pPr>
    </w:lvl>
    <w:lvl w:ilvl="5" w:tplc="0809001B" w:tentative="1">
      <w:start w:val="1"/>
      <w:numFmt w:val="lowerRoman"/>
      <w:lvlText w:val="%6."/>
      <w:lvlJc w:val="right"/>
      <w:pPr>
        <w:ind w:left="-7200" w:hanging="180"/>
      </w:pPr>
    </w:lvl>
    <w:lvl w:ilvl="6" w:tplc="0809000F" w:tentative="1">
      <w:start w:val="1"/>
      <w:numFmt w:val="decimal"/>
      <w:lvlText w:val="%7."/>
      <w:lvlJc w:val="left"/>
      <w:pPr>
        <w:ind w:left="-6480" w:hanging="360"/>
      </w:pPr>
    </w:lvl>
    <w:lvl w:ilvl="7" w:tplc="08090019" w:tentative="1">
      <w:start w:val="1"/>
      <w:numFmt w:val="lowerLetter"/>
      <w:lvlText w:val="%8."/>
      <w:lvlJc w:val="left"/>
      <w:pPr>
        <w:ind w:left="-5760" w:hanging="360"/>
      </w:pPr>
    </w:lvl>
    <w:lvl w:ilvl="8" w:tplc="0809001B" w:tentative="1">
      <w:start w:val="1"/>
      <w:numFmt w:val="lowerRoman"/>
      <w:lvlText w:val="%9."/>
      <w:lvlJc w:val="right"/>
      <w:pPr>
        <w:ind w:left="-5040" w:hanging="180"/>
      </w:pPr>
    </w:lvl>
  </w:abstractNum>
  <w:abstractNum w:abstractNumId="1">
    <w:nsid w:val="64805AFC"/>
    <w:multiLevelType w:val="hybridMultilevel"/>
    <w:tmpl w:val="926A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7755"/>
    <w:rsid w:val="00007DBE"/>
    <w:rsid w:val="000365BE"/>
    <w:rsid w:val="00043E67"/>
    <w:rsid w:val="000651F1"/>
    <w:rsid w:val="00095EF6"/>
    <w:rsid w:val="000A340D"/>
    <w:rsid w:val="000B1DCD"/>
    <w:rsid w:val="000D450B"/>
    <w:rsid w:val="000F236D"/>
    <w:rsid w:val="00101462"/>
    <w:rsid w:val="001226D2"/>
    <w:rsid w:val="00132002"/>
    <w:rsid w:val="001736C2"/>
    <w:rsid w:val="00173E30"/>
    <w:rsid w:val="00202283"/>
    <w:rsid w:val="002170E2"/>
    <w:rsid w:val="00244849"/>
    <w:rsid w:val="002518A2"/>
    <w:rsid w:val="00267755"/>
    <w:rsid w:val="00276630"/>
    <w:rsid w:val="002A0D51"/>
    <w:rsid w:val="002B4021"/>
    <w:rsid w:val="002C624F"/>
    <w:rsid w:val="002E6718"/>
    <w:rsid w:val="0030231D"/>
    <w:rsid w:val="003735ED"/>
    <w:rsid w:val="00384D87"/>
    <w:rsid w:val="003A0F62"/>
    <w:rsid w:val="003D4EB6"/>
    <w:rsid w:val="003F5D7A"/>
    <w:rsid w:val="00444A1C"/>
    <w:rsid w:val="00471D4F"/>
    <w:rsid w:val="00480666"/>
    <w:rsid w:val="00486F7D"/>
    <w:rsid w:val="0049309E"/>
    <w:rsid w:val="005600E0"/>
    <w:rsid w:val="00562658"/>
    <w:rsid w:val="005917DC"/>
    <w:rsid w:val="00631B8F"/>
    <w:rsid w:val="00641405"/>
    <w:rsid w:val="006627D1"/>
    <w:rsid w:val="006630AD"/>
    <w:rsid w:val="006766A1"/>
    <w:rsid w:val="006C3CA4"/>
    <w:rsid w:val="006F35B4"/>
    <w:rsid w:val="006F6FB1"/>
    <w:rsid w:val="0078785F"/>
    <w:rsid w:val="00794913"/>
    <w:rsid w:val="007B3C54"/>
    <w:rsid w:val="007E7B5A"/>
    <w:rsid w:val="008053DD"/>
    <w:rsid w:val="00814B30"/>
    <w:rsid w:val="00816F75"/>
    <w:rsid w:val="008221E5"/>
    <w:rsid w:val="00842737"/>
    <w:rsid w:val="00867EF4"/>
    <w:rsid w:val="008E3897"/>
    <w:rsid w:val="00911853"/>
    <w:rsid w:val="00916CD5"/>
    <w:rsid w:val="00933420"/>
    <w:rsid w:val="00940B3B"/>
    <w:rsid w:val="00993A4D"/>
    <w:rsid w:val="0099706C"/>
    <w:rsid w:val="009B58B3"/>
    <w:rsid w:val="009E724F"/>
    <w:rsid w:val="009F69E5"/>
    <w:rsid w:val="00AA36A8"/>
    <w:rsid w:val="00AA53D9"/>
    <w:rsid w:val="00AB0FEB"/>
    <w:rsid w:val="00AB7FC9"/>
    <w:rsid w:val="00AC6F1C"/>
    <w:rsid w:val="00AE6D64"/>
    <w:rsid w:val="00B25618"/>
    <w:rsid w:val="00B27A46"/>
    <w:rsid w:val="00B65107"/>
    <w:rsid w:val="00B66E49"/>
    <w:rsid w:val="00B72FCE"/>
    <w:rsid w:val="00BE0688"/>
    <w:rsid w:val="00C074B3"/>
    <w:rsid w:val="00C13273"/>
    <w:rsid w:val="00CC3CE6"/>
    <w:rsid w:val="00CF0064"/>
    <w:rsid w:val="00D17208"/>
    <w:rsid w:val="00D24157"/>
    <w:rsid w:val="00D25860"/>
    <w:rsid w:val="00D470B4"/>
    <w:rsid w:val="00D93E41"/>
    <w:rsid w:val="00DB4367"/>
    <w:rsid w:val="00E07924"/>
    <w:rsid w:val="00E6471A"/>
    <w:rsid w:val="00E83D20"/>
    <w:rsid w:val="00E91F4C"/>
    <w:rsid w:val="00E97591"/>
    <w:rsid w:val="00EA528B"/>
    <w:rsid w:val="00EC27CF"/>
    <w:rsid w:val="00EC65EC"/>
    <w:rsid w:val="00F43294"/>
    <w:rsid w:val="00F5293D"/>
    <w:rsid w:val="00F951DD"/>
    <w:rsid w:val="00FC01B1"/>
    <w:rsid w:val="00FE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55"/>
  </w:style>
  <w:style w:type="paragraph" w:styleId="Footer">
    <w:name w:val="footer"/>
    <w:basedOn w:val="Normal"/>
    <w:link w:val="Foot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55"/>
  </w:style>
  <w:style w:type="paragraph" w:styleId="ListParagraph">
    <w:name w:val="List Paragraph"/>
    <w:basedOn w:val="Normal"/>
    <w:uiPriority w:val="34"/>
    <w:qFormat/>
    <w:rsid w:val="000B1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7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idejan</cp:lastModifiedBy>
  <cp:revision>5</cp:revision>
  <cp:lastPrinted>2016-11-03T06:52:00Z</cp:lastPrinted>
  <dcterms:created xsi:type="dcterms:W3CDTF">2017-05-23T10:08:00Z</dcterms:created>
  <dcterms:modified xsi:type="dcterms:W3CDTF">2017-11-20T08:03:00Z</dcterms:modified>
</cp:coreProperties>
</file>